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906F" w14:textId="77777777" w:rsidR="00BC6CB9" w:rsidRPr="000E24F9" w:rsidRDefault="00BC6CB9" w:rsidP="000E24F9">
      <w:pPr>
        <w:spacing w:line="360" w:lineRule="auto"/>
        <w:jc w:val="center"/>
        <w:rPr>
          <w:rFonts w:ascii="Arial" w:hAnsi="Arial" w:cs="Arial"/>
          <w:b/>
          <w:lang w:val="mk-MK"/>
        </w:rPr>
      </w:pPr>
    </w:p>
    <w:p w14:paraId="4223BAC8" w14:textId="77777777" w:rsidR="00BC6CB9" w:rsidRPr="000E24F9" w:rsidRDefault="00BC6CB9" w:rsidP="000E24F9">
      <w:pPr>
        <w:spacing w:line="360" w:lineRule="auto"/>
        <w:jc w:val="center"/>
        <w:rPr>
          <w:rFonts w:ascii="Arial" w:hAnsi="Arial" w:cs="Arial"/>
          <w:b/>
          <w:lang w:val="mk-MK"/>
        </w:rPr>
      </w:pPr>
    </w:p>
    <w:p w14:paraId="6FC156EE" w14:textId="77777777" w:rsidR="00A20B50" w:rsidRPr="000E24F9" w:rsidRDefault="00A20B50" w:rsidP="000E24F9">
      <w:pPr>
        <w:spacing w:line="360" w:lineRule="auto"/>
        <w:jc w:val="center"/>
        <w:rPr>
          <w:rFonts w:ascii="Arial" w:hAnsi="Arial" w:cs="Arial"/>
          <w:b/>
          <w:lang w:val="mk-MK"/>
        </w:rPr>
      </w:pPr>
    </w:p>
    <w:p w14:paraId="6730E537" w14:textId="77777777" w:rsidR="00A20B50" w:rsidRPr="000E24F9" w:rsidRDefault="00A20B50" w:rsidP="000E24F9">
      <w:pPr>
        <w:spacing w:line="360" w:lineRule="auto"/>
        <w:jc w:val="center"/>
        <w:rPr>
          <w:rFonts w:ascii="Arial" w:hAnsi="Arial" w:cs="Arial"/>
          <w:b/>
          <w:lang w:val="mk-MK"/>
        </w:rPr>
      </w:pPr>
    </w:p>
    <w:p w14:paraId="59D65974" w14:textId="77777777" w:rsidR="00A20B50" w:rsidRPr="000E24F9" w:rsidRDefault="00A20B50" w:rsidP="000E24F9">
      <w:pPr>
        <w:spacing w:line="360" w:lineRule="auto"/>
        <w:jc w:val="center"/>
        <w:rPr>
          <w:rFonts w:ascii="Arial" w:hAnsi="Arial" w:cs="Arial"/>
          <w:b/>
          <w:lang w:val="mk-MK"/>
        </w:rPr>
      </w:pPr>
    </w:p>
    <w:p w14:paraId="0F329541" w14:textId="77777777" w:rsidR="00A20B50" w:rsidRPr="000E24F9" w:rsidRDefault="00A20B50" w:rsidP="000E24F9">
      <w:pPr>
        <w:spacing w:line="360" w:lineRule="auto"/>
        <w:jc w:val="center"/>
        <w:rPr>
          <w:rFonts w:ascii="Arial" w:hAnsi="Arial" w:cs="Arial"/>
          <w:b/>
          <w:lang w:val="mk-MK"/>
        </w:rPr>
      </w:pPr>
    </w:p>
    <w:p w14:paraId="2294977C" w14:textId="77777777" w:rsidR="00A20B50" w:rsidRPr="000E24F9" w:rsidRDefault="00A20B50" w:rsidP="000E24F9">
      <w:pPr>
        <w:spacing w:line="360" w:lineRule="auto"/>
        <w:jc w:val="center"/>
        <w:rPr>
          <w:rFonts w:ascii="Arial" w:hAnsi="Arial" w:cs="Arial"/>
          <w:b/>
          <w:lang w:val="mk-MK"/>
        </w:rPr>
      </w:pPr>
    </w:p>
    <w:p w14:paraId="398444B7" w14:textId="77777777" w:rsidR="00BC6CB9" w:rsidRPr="000365CC" w:rsidRDefault="00BC6CB9" w:rsidP="000E24F9">
      <w:pPr>
        <w:spacing w:line="360" w:lineRule="auto"/>
        <w:jc w:val="center"/>
        <w:rPr>
          <w:rFonts w:ascii="Arial" w:hAnsi="Arial" w:cs="Arial"/>
          <w:b/>
          <w:sz w:val="36"/>
          <w:szCs w:val="36"/>
        </w:rPr>
      </w:pPr>
      <w:r w:rsidRPr="000365CC">
        <w:rPr>
          <w:rFonts w:ascii="Arial" w:hAnsi="Arial" w:cs="Arial"/>
          <w:b/>
          <w:sz w:val="36"/>
          <w:szCs w:val="36"/>
        </w:rPr>
        <w:t xml:space="preserve">САМОЕВАЛУАЦИЈА НА СУГС </w:t>
      </w:r>
      <w:proofErr w:type="spellStart"/>
      <w:r w:rsidRPr="000365CC">
        <w:rPr>
          <w:rFonts w:ascii="Arial" w:hAnsi="Arial" w:cs="Arial"/>
          <w:b/>
          <w:sz w:val="36"/>
          <w:szCs w:val="36"/>
        </w:rPr>
        <w:t>Гимназија</w:t>
      </w:r>
      <w:proofErr w:type="spellEnd"/>
      <w:r w:rsidRPr="000365CC">
        <w:rPr>
          <w:rFonts w:ascii="Arial" w:hAnsi="Arial" w:cs="Arial"/>
          <w:b/>
          <w:sz w:val="36"/>
          <w:szCs w:val="36"/>
        </w:rPr>
        <w:t xml:space="preserve"> </w:t>
      </w:r>
    </w:p>
    <w:p w14:paraId="224D0410" w14:textId="77777777" w:rsidR="00BC6CB9" w:rsidRPr="000365CC" w:rsidRDefault="00BC6CB9" w:rsidP="000E24F9">
      <w:pPr>
        <w:spacing w:line="360" w:lineRule="auto"/>
        <w:jc w:val="center"/>
        <w:rPr>
          <w:rFonts w:ascii="Arial" w:hAnsi="Arial" w:cs="Arial"/>
          <w:b/>
          <w:sz w:val="36"/>
          <w:szCs w:val="36"/>
        </w:rPr>
      </w:pPr>
      <w:r w:rsidRPr="000365CC">
        <w:rPr>
          <w:rFonts w:ascii="Arial" w:hAnsi="Arial" w:cs="Arial"/>
          <w:b/>
          <w:sz w:val="36"/>
          <w:szCs w:val="36"/>
          <w:lang w:val="mk-MK"/>
        </w:rPr>
        <w:t>„</w:t>
      </w:r>
      <w:r w:rsidRPr="000365CC">
        <w:rPr>
          <w:rFonts w:ascii="Arial" w:hAnsi="Arial" w:cs="Arial"/>
          <w:b/>
          <w:sz w:val="36"/>
          <w:szCs w:val="36"/>
        </w:rPr>
        <w:t>ПАНЧЕ АРСОВСКИ“-</w:t>
      </w:r>
      <w:proofErr w:type="spellStart"/>
      <w:r w:rsidRPr="000365CC">
        <w:rPr>
          <w:rFonts w:ascii="Arial" w:hAnsi="Arial" w:cs="Arial"/>
          <w:b/>
          <w:sz w:val="36"/>
          <w:szCs w:val="36"/>
        </w:rPr>
        <w:t>Скопје</w:t>
      </w:r>
      <w:proofErr w:type="spellEnd"/>
    </w:p>
    <w:p w14:paraId="7FA19CA5" w14:textId="77777777" w:rsidR="00BC6CB9" w:rsidRPr="000365CC" w:rsidRDefault="00BC6CB9" w:rsidP="000E24F9">
      <w:pPr>
        <w:spacing w:line="360" w:lineRule="auto"/>
        <w:rPr>
          <w:rFonts w:ascii="Arial" w:hAnsi="Arial" w:cs="Arial"/>
          <w:b/>
          <w:sz w:val="36"/>
          <w:szCs w:val="36"/>
          <w:lang w:val="mk-MK"/>
        </w:rPr>
      </w:pPr>
    </w:p>
    <w:p w14:paraId="7603670A" w14:textId="77777777" w:rsidR="00BC6CB9" w:rsidRPr="000E24F9" w:rsidRDefault="00BC6CB9" w:rsidP="000E24F9">
      <w:pPr>
        <w:spacing w:line="360" w:lineRule="auto"/>
        <w:rPr>
          <w:rFonts w:ascii="Arial" w:hAnsi="Arial" w:cs="Arial"/>
          <w:b/>
          <w:lang w:val="mk-MK"/>
        </w:rPr>
      </w:pPr>
    </w:p>
    <w:p w14:paraId="7B94E9A2" w14:textId="77777777" w:rsidR="00BC6CB9" w:rsidRPr="000E24F9" w:rsidRDefault="00BC6CB9" w:rsidP="000E24F9">
      <w:pPr>
        <w:spacing w:line="360" w:lineRule="auto"/>
        <w:jc w:val="center"/>
        <w:rPr>
          <w:rFonts w:ascii="Arial" w:hAnsi="Arial" w:cs="Arial"/>
          <w:b/>
          <w:lang w:val="mk-MK"/>
        </w:rPr>
      </w:pPr>
    </w:p>
    <w:p w14:paraId="1AD3E790" w14:textId="77777777" w:rsidR="00BC6CB9" w:rsidRPr="000E24F9" w:rsidRDefault="00BC6CB9" w:rsidP="000E24F9">
      <w:pPr>
        <w:spacing w:line="360" w:lineRule="auto"/>
        <w:jc w:val="center"/>
        <w:rPr>
          <w:rFonts w:ascii="Arial" w:hAnsi="Arial" w:cs="Arial"/>
          <w:b/>
        </w:rPr>
      </w:pPr>
    </w:p>
    <w:p w14:paraId="4E672E97" w14:textId="77777777" w:rsidR="00BC6CB9" w:rsidRPr="000E24F9" w:rsidRDefault="00BC6CB9" w:rsidP="000E24F9">
      <w:pPr>
        <w:spacing w:line="360" w:lineRule="auto"/>
        <w:jc w:val="center"/>
        <w:rPr>
          <w:rFonts w:ascii="Arial" w:hAnsi="Arial" w:cs="Arial"/>
          <w:b/>
        </w:rPr>
      </w:pPr>
    </w:p>
    <w:p w14:paraId="6773484B" w14:textId="77777777" w:rsidR="00BC6CB9" w:rsidRPr="000E24F9" w:rsidRDefault="00BC6CB9" w:rsidP="000E24F9">
      <w:pPr>
        <w:spacing w:line="360" w:lineRule="auto"/>
        <w:jc w:val="center"/>
        <w:rPr>
          <w:rFonts w:ascii="Arial" w:hAnsi="Arial" w:cs="Arial"/>
          <w:b/>
        </w:rPr>
      </w:pPr>
    </w:p>
    <w:p w14:paraId="4CA96599" w14:textId="77777777" w:rsidR="00BC6CB9" w:rsidRPr="000E24F9" w:rsidRDefault="00BC6CB9" w:rsidP="000E24F9">
      <w:pPr>
        <w:spacing w:line="360" w:lineRule="auto"/>
        <w:rPr>
          <w:rFonts w:ascii="Arial" w:hAnsi="Arial" w:cs="Arial"/>
          <w:b/>
        </w:rPr>
      </w:pPr>
      <w:proofErr w:type="spellStart"/>
      <w:r w:rsidRPr="000E24F9">
        <w:rPr>
          <w:rFonts w:ascii="Arial" w:hAnsi="Arial" w:cs="Arial"/>
          <w:b/>
        </w:rPr>
        <w:t>Претсе</w:t>
      </w:r>
      <w:r w:rsidR="00EC2765" w:rsidRPr="000E24F9">
        <w:rPr>
          <w:rFonts w:ascii="Arial" w:hAnsi="Arial" w:cs="Arial"/>
          <w:b/>
        </w:rPr>
        <w:t>дател</w:t>
      </w:r>
      <w:proofErr w:type="spellEnd"/>
      <w:r w:rsidR="00EC2765" w:rsidRPr="000E24F9">
        <w:rPr>
          <w:rFonts w:ascii="Arial" w:hAnsi="Arial" w:cs="Arial"/>
          <w:b/>
        </w:rPr>
        <w:t xml:space="preserve"> </w:t>
      </w:r>
      <w:proofErr w:type="spellStart"/>
      <w:r w:rsidR="00EC2765" w:rsidRPr="000E24F9">
        <w:rPr>
          <w:rFonts w:ascii="Arial" w:hAnsi="Arial" w:cs="Arial"/>
          <w:b/>
        </w:rPr>
        <w:t>на</w:t>
      </w:r>
      <w:proofErr w:type="spellEnd"/>
      <w:r w:rsidR="00EC2765" w:rsidRPr="000E24F9">
        <w:rPr>
          <w:rFonts w:ascii="Arial" w:hAnsi="Arial" w:cs="Arial"/>
          <w:b/>
        </w:rPr>
        <w:t xml:space="preserve"> </w:t>
      </w:r>
      <w:proofErr w:type="spellStart"/>
      <w:r w:rsidR="00EC2765" w:rsidRPr="000E24F9">
        <w:rPr>
          <w:rFonts w:ascii="Arial" w:hAnsi="Arial" w:cs="Arial"/>
          <w:b/>
        </w:rPr>
        <w:t>Училишен</w:t>
      </w:r>
      <w:proofErr w:type="spellEnd"/>
      <w:r w:rsidR="00EC2765" w:rsidRPr="000E24F9">
        <w:rPr>
          <w:rFonts w:ascii="Arial" w:hAnsi="Arial" w:cs="Arial"/>
          <w:b/>
        </w:rPr>
        <w:t xml:space="preserve"> </w:t>
      </w:r>
      <w:proofErr w:type="spellStart"/>
      <w:r w:rsidR="00EC2765" w:rsidRPr="000E24F9">
        <w:rPr>
          <w:rFonts w:ascii="Arial" w:hAnsi="Arial" w:cs="Arial"/>
          <w:b/>
        </w:rPr>
        <w:t>одбор</w:t>
      </w:r>
      <w:proofErr w:type="spellEnd"/>
      <w:r w:rsidR="00EC2765" w:rsidRPr="000E24F9">
        <w:rPr>
          <w:rFonts w:ascii="Arial" w:hAnsi="Arial" w:cs="Arial"/>
          <w:b/>
        </w:rPr>
        <w:t xml:space="preserve"> </w:t>
      </w:r>
      <w:r w:rsidRPr="000E24F9">
        <w:rPr>
          <w:rFonts w:ascii="Arial" w:hAnsi="Arial" w:cs="Arial"/>
          <w:b/>
        </w:rPr>
        <w:t xml:space="preserve">                         </w:t>
      </w:r>
      <w:r w:rsidR="00EC2765" w:rsidRPr="000E24F9">
        <w:rPr>
          <w:rFonts w:ascii="Arial" w:hAnsi="Arial" w:cs="Arial"/>
          <w:b/>
        </w:rPr>
        <w:t xml:space="preserve">                 </w:t>
      </w:r>
      <w:proofErr w:type="spellStart"/>
      <w:r w:rsidRPr="000E24F9">
        <w:rPr>
          <w:rFonts w:ascii="Arial" w:hAnsi="Arial" w:cs="Arial"/>
          <w:b/>
        </w:rPr>
        <w:t>Директор</w:t>
      </w:r>
      <w:proofErr w:type="spellEnd"/>
    </w:p>
    <w:p w14:paraId="19AB7E31" w14:textId="77777777" w:rsidR="00BC6CB9" w:rsidRPr="000E24F9" w:rsidRDefault="00EC2765" w:rsidP="000E24F9">
      <w:pPr>
        <w:spacing w:line="360" w:lineRule="auto"/>
        <w:rPr>
          <w:rFonts w:ascii="Arial" w:hAnsi="Arial" w:cs="Arial"/>
          <w:b/>
        </w:rPr>
      </w:pPr>
      <w:r w:rsidRPr="000E24F9">
        <w:rPr>
          <w:rFonts w:ascii="Arial" w:hAnsi="Arial" w:cs="Arial"/>
          <w:b/>
          <w:lang w:val="mk-MK"/>
        </w:rPr>
        <w:t xml:space="preserve">    </w:t>
      </w:r>
      <w:r w:rsidR="00BC6CB9" w:rsidRPr="000E24F9">
        <w:rPr>
          <w:rFonts w:ascii="Arial" w:hAnsi="Arial" w:cs="Arial"/>
          <w:b/>
        </w:rPr>
        <w:t>_____________________</w:t>
      </w:r>
      <w:r w:rsidRPr="000E24F9">
        <w:rPr>
          <w:rFonts w:ascii="Arial" w:hAnsi="Arial" w:cs="Arial"/>
          <w:b/>
        </w:rPr>
        <w:t xml:space="preserve">                 </w:t>
      </w:r>
      <w:r w:rsidR="00BC6CB9" w:rsidRPr="000E24F9">
        <w:rPr>
          <w:rFonts w:ascii="Arial" w:hAnsi="Arial" w:cs="Arial"/>
          <w:b/>
        </w:rPr>
        <w:t xml:space="preserve">    </w:t>
      </w:r>
      <w:r w:rsidRPr="000E24F9">
        <w:rPr>
          <w:rFonts w:ascii="Arial" w:hAnsi="Arial" w:cs="Arial"/>
          <w:b/>
        </w:rPr>
        <w:t xml:space="preserve">                           </w:t>
      </w:r>
      <w:r w:rsidR="00BC6CB9" w:rsidRPr="000E24F9">
        <w:rPr>
          <w:rFonts w:ascii="Arial" w:hAnsi="Arial" w:cs="Arial"/>
          <w:b/>
        </w:rPr>
        <w:t>___________________</w:t>
      </w:r>
    </w:p>
    <w:p w14:paraId="6314EEF2" w14:textId="77777777" w:rsidR="00BC6CB9" w:rsidRPr="000E24F9" w:rsidRDefault="00EC2765" w:rsidP="000E24F9">
      <w:pPr>
        <w:tabs>
          <w:tab w:val="left" w:pos="6120"/>
        </w:tabs>
        <w:spacing w:line="360" w:lineRule="auto"/>
        <w:rPr>
          <w:rFonts w:ascii="Arial" w:hAnsi="Arial" w:cs="Arial"/>
          <w:b/>
        </w:rPr>
      </w:pPr>
      <w:r w:rsidRPr="000E24F9">
        <w:rPr>
          <w:rFonts w:ascii="Arial" w:hAnsi="Arial" w:cs="Arial"/>
          <w:b/>
          <w:lang w:val="mk-MK"/>
        </w:rPr>
        <w:t xml:space="preserve">    </w:t>
      </w:r>
      <w:r w:rsidR="00BC6CB9" w:rsidRPr="000E24F9">
        <w:rPr>
          <w:rFonts w:ascii="Arial" w:hAnsi="Arial" w:cs="Arial"/>
          <w:b/>
        </w:rPr>
        <w:t xml:space="preserve"> </w:t>
      </w:r>
      <w:r w:rsidR="00BC6CB9" w:rsidRPr="000E24F9">
        <w:rPr>
          <w:rFonts w:ascii="Arial" w:hAnsi="Arial" w:cs="Arial"/>
          <w:b/>
          <w:lang w:val="mk-MK"/>
        </w:rPr>
        <w:t>Бојан Велјановски</w:t>
      </w:r>
      <w:r w:rsidR="00BC6CB9" w:rsidRPr="000E24F9">
        <w:rPr>
          <w:rFonts w:ascii="Arial" w:hAnsi="Arial" w:cs="Arial"/>
          <w:b/>
        </w:rPr>
        <w:t xml:space="preserve">                                </w:t>
      </w:r>
      <w:r w:rsidRPr="000E24F9">
        <w:rPr>
          <w:rFonts w:ascii="Arial" w:hAnsi="Arial" w:cs="Arial"/>
          <w:b/>
        </w:rPr>
        <w:t xml:space="preserve">                   </w:t>
      </w:r>
      <w:r w:rsidR="00BC6CB9" w:rsidRPr="000E24F9">
        <w:rPr>
          <w:rFonts w:ascii="Arial" w:hAnsi="Arial" w:cs="Arial"/>
          <w:b/>
          <w:lang w:val="mk-MK"/>
        </w:rPr>
        <w:t xml:space="preserve">      </w:t>
      </w:r>
      <w:r w:rsidR="00BC6CB9" w:rsidRPr="000E24F9">
        <w:rPr>
          <w:rFonts w:ascii="Arial" w:hAnsi="Arial" w:cs="Arial"/>
          <w:b/>
        </w:rPr>
        <w:t xml:space="preserve">    </w:t>
      </w:r>
      <w:r w:rsidR="00BC6CB9" w:rsidRPr="000E24F9">
        <w:rPr>
          <w:rFonts w:ascii="Arial" w:hAnsi="Arial" w:cs="Arial"/>
          <w:b/>
          <w:lang w:val="mk-MK"/>
        </w:rPr>
        <w:t>Јован Петрески</w:t>
      </w:r>
      <w:r w:rsidR="00BC6CB9" w:rsidRPr="000E24F9">
        <w:rPr>
          <w:rFonts w:ascii="Arial" w:hAnsi="Arial" w:cs="Arial"/>
          <w:b/>
        </w:rPr>
        <w:t xml:space="preserve"> </w:t>
      </w:r>
    </w:p>
    <w:p w14:paraId="351FAF41" w14:textId="77777777" w:rsidR="00BC6CB9" w:rsidRPr="000E24F9" w:rsidRDefault="00BC6CB9" w:rsidP="000E24F9">
      <w:pPr>
        <w:tabs>
          <w:tab w:val="left" w:pos="6120"/>
        </w:tabs>
        <w:spacing w:line="360" w:lineRule="auto"/>
        <w:rPr>
          <w:rFonts w:ascii="Arial" w:hAnsi="Arial" w:cs="Arial"/>
          <w:b/>
          <w:lang w:val="mk-MK"/>
        </w:rPr>
      </w:pPr>
      <w:r w:rsidRPr="000E24F9">
        <w:rPr>
          <w:rFonts w:ascii="Arial" w:hAnsi="Arial" w:cs="Arial"/>
          <w:b/>
        </w:rPr>
        <w:t xml:space="preserve">                         </w:t>
      </w:r>
      <w:r w:rsidR="00A20B50" w:rsidRPr="000E24F9">
        <w:rPr>
          <w:rFonts w:ascii="Arial" w:hAnsi="Arial" w:cs="Arial"/>
          <w:b/>
        </w:rPr>
        <w:t xml:space="preserve">                              </w:t>
      </w:r>
    </w:p>
    <w:p w14:paraId="1B931553" w14:textId="77777777" w:rsidR="00BC6CB9" w:rsidRPr="000E24F9" w:rsidRDefault="00BC6CB9" w:rsidP="000E24F9">
      <w:pPr>
        <w:tabs>
          <w:tab w:val="left" w:pos="6120"/>
        </w:tabs>
        <w:spacing w:line="360" w:lineRule="auto"/>
        <w:rPr>
          <w:rFonts w:ascii="Arial" w:hAnsi="Arial" w:cs="Arial"/>
          <w:b/>
        </w:rPr>
      </w:pPr>
      <w:r w:rsidRPr="000E24F9">
        <w:rPr>
          <w:rFonts w:ascii="Arial" w:hAnsi="Arial" w:cs="Arial"/>
          <w:b/>
        </w:rPr>
        <w:t xml:space="preserve">        </w:t>
      </w:r>
    </w:p>
    <w:p w14:paraId="74A5DA48" w14:textId="77777777" w:rsidR="00BC6CB9" w:rsidRPr="000E24F9" w:rsidRDefault="00BC6CB9" w:rsidP="000E24F9">
      <w:pPr>
        <w:tabs>
          <w:tab w:val="left" w:pos="6120"/>
        </w:tabs>
        <w:spacing w:line="360" w:lineRule="auto"/>
        <w:rPr>
          <w:rFonts w:ascii="Arial" w:hAnsi="Arial" w:cs="Arial"/>
          <w:b/>
          <w:lang w:val="mk-MK"/>
        </w:rPr>
      </w:pPr>
      <w:r w:rsidRPr="000E24F9">
        <w:rPr>
          <w:rFonts w:ascii="Arial" w:hAnsi="Arial" w:cs="Arial"/>
          <w:b/>
        </w:rPr>
        <w:t xml:space="preserve">                                                                                 </w:t>
      </w:r>
      <w:proofErr w:type="spellStart"/>
      <w:r w:rsidRPr="000E24F9">
        <w:rPr>
          <w:rFonts w:ascii="Arial" w:hAnsi="Arial" w:cs="Arial"/>
          <w:b/>
        </w:rPr>
        <w:t>м.п</w:t>
      </w:r>
      <w:proofErr w:type="spellEnd"/>
      <w:r w:rsidR="00A20B50" w:rsidRPr="000E24F9">
        <w:rPr>
          <w:rFonts w:ascii="Arial" w:hAnsi="Arial" w:cs="Arial"/>
          <w:b/>
          <w:lang w:val="mk-MK"/>
        </w:rPr>
        <w:t>.</w:t>
      </w:r>
    </w:p>
    <w:p w14:paraId="19B3E0CA" w14:textId="77777777" w:rsidR="00BC6CB9" w:rsidRPr="000E24F9" w:rsidRDefault="00BC6CB9" w:rsidP="000E24F9">
      <w:pPr>
        <w:spacing w:line="360" w:lineRule="auto"/>
        <w:rPr>
          <w:rFonts w:ascii="Arial" w:hAnsi="Arial" w:cs="Arial"/>
          <w:b/>
          <w:lang w:val="mk-MK"/>
        </w:rPr>
      </w:pPr>
      <w:r w:rsidRPr="000E24F9">
        <w:rPr>
          <w:rFonts w:ascii="Arial" w:hAnsi="Arial" w:cs="Arial"/>
          <w:b/>
          <w:lang w:val="mk-MK"/>
        </w:rPr>
        <w:t xml:space="preserve">                                                                                2022</w:t>
      </w:r>
    </w:p>
    <w:p w14:paraId="24C356C3" w14:textId="77777777" w:rsidR="00BC6CB9" w:rsidRPr="000E24F9" w:rsidRDefault="00BC6CB9" w:rsidP="000E24F9">
      <w:pPr>
        <w:spacing w:line="360" w:lineRule="auto"/>
        <w:rPr>
          <w:rFonts w:ascii="Arial" w:hAnsi="Arial" w:cs="Arial"/>
          <w:b/>
          <w:lang w:val="mk-MK"/>
        </w:rPr>
      </w:pPr>
      <w:r w:rsidRPr="000E24F9">
        <w:rPr>
          <w:rFonts w:ascii="Arial" w:hAnsi="Arial" w:cs="Arial"/>
          <w:b/>
          <w:lang w:val="mk-MK"/>
        </w:rPr>
        <w:t xml:space="preserve">                                                                              Скопје</w:t>
      </w:r>
    </w:p>
    <w:p w14:paraId="6894C98D" w14:textId="3BA43568" w:rsidR="003D4827" w:rsidRPr="001E2E3F" w:rsidRDefault="003D4827" w:rsidP="003D4827">
      <w:pPr>
        <w:pStyle w:val="Title"/>
        <w:numPr>
          <w:ilvl w:val="0"/>
          <w:numId w:val="0"/>
        </w:numPr>
        <w:spacing w:line="360" w:lineRule="auto"/>
        <w:ind w:left="360" w:hanging="360"/>
        <w:jc w:val="both"/>
        <w:rPr>
          <w:rFonts w:ascii="Arial" w:hAnsi="Arial" w:cs="Arial"/>
          <w:sz w:val="22"/>
          <w:szCs w:val="22"/>
          <w:lang w:val="mk-MK"/>
        </w:rPr>
      </w:pPr>
      <w:bookmarkStart w:id="0" w:name="_Toc58878367"/>
      <w:r>
        <w:rPr>
          <w:rFonts w:ascii="Arial" w:hAnsi="Arial" w:cs="Arial"/>
          <w:b/>
          <w:iCs/>
          <w:color w:val="0D0D0D"/>
        </w:rPr>
        <w:lastRenderedPageBreak/>
        <w:t xml:space="preserve"> </w:t>
      </w:r>
      <w:r w:rsidRPr="003D4827">
        <w:rPr>
          <w:rFonts w:ascii="Arial" w:hAnsi="Arial" w:cs="Arial"/>
          <w:bCs/>
          <w:lang w:val="mk-MK"/>
        </w:rPr>
        <w:t xml:space="preserve"> </w:t>
      </w:r>
      <w:r w:rsidRPr="001E2E3F">
        <w:rPr>
          <w:rFonts w:ascii="Arial" w:hAnsi="Arial" w:cs="Arial"/>
          <w:bCs/>
          <w:sz w:val="22"/>
          <w:szCs w:val="22"/>
          <w:lang w:val="mk-MK"/>
        </w:rPr>
        <w:t xml:space="preserve">ИЗВЕШТАЈ </w:t>
      </w:r>
      <w:r w:rsidRPr="001E2E3F">
        <w:rPr>
          <w:rFonts w:ascii="Arial" w:hAnsi="Arial" w:cs="Arial"/>
          <w:sz w:val="22"/>
          <w:szCs w:val="22"/>
          <w:lang w:val="mk-MK"/>
        </w:rPr>
        <w:t>ОД ИЗВРШЕНА САМОЕВАЛУАЦИЈА ВО СУГС Гимназија  „ ПАНЧЕ АРСОВСКИ “ - СКОПЈЕ</w:t>
      </w:r>
      <w:bookmarkEnd w:id="0"/>
    </w:p>
    <w:p w14:paraId="2F050349" w14:textId="77777777" w:rsidR="003D4827" w:rsidRPr="001E2E3F" w:rsidRDefault="003D4827" w:rsidP="003D4827">
      <w:pPr>
        <w:spacing w:line="360" w:lineRule="auto"/>
        <w:jc w:val="both"/>
        <w:rPr>
          <w:rFonts w:ascii="Arial" w:hAnsi="Arial" w:cs="Arial"/>
          <w:lang w:val="mk-MK"/>
        </w:rPr>
      </w:pPr>
      <w:r w:rsidRPr="001E2E3F">
        <w:rPr>
          <w:rFonts w:ascii="Arial" w:hAnsi="Arial" w:cs="Arial"/>
          <w:lang w:val="mk-MK"/>
        </w:rPr>
        <w:tab/>
      </w:r>
      <w:r w:rsidRPr="001E2E3F">
        <w:rPr>
          <w:rFonts w:ascii="Arial" w:hAnsi="Arial" w:cs="Arial"/>
          <w:lang w:val="mk-MK"/>
        </w:rPr>
        <w:tab/>
      </w:r>
      <w:r w:rsidRPr="001E2E3F">
        <w:rPr>
          <w:rFonts w:ascii="Arial" w:hAnsi="Arial" w:cs="Arial"/>
          <w:lang w:val="mk-MK"/>
        </w:rPr>
        <w:tab/>
      </w:r>
      <w:r w:rsidRPr="001E2E3F">
        <w:rPr>
          <w:rFonts w:ascii="Arial" w:hAnsi="Arial" w:cs="Arial"/>
          <w:lang w:val="mk-MK"/>
        </w:rPr>
        <w:tab/>
        <w:t>Скопје, ноември  2022 година</w:t>
      </w:r>
    </w:p>
    <w:p w14:paraId="6E5BD1EC" w14:textId="77777777" w:rsidR="003D4827" w:rsidRPr="001E2E3F" w:rsidRDefault="003D4827" w:rsidP="003D4827">
      <w:pPr>
        <w:spacing w:line="360" w:lineRule="auto"/>
        <w:ind w:firstLine="284"/>
        <w:jc w:val="both"/>
        <w:rPr>
          <w:rFonts w:ascii="Arial" w:hAnsi="Arial" w:cs="Arial"/>
          <w:lang w:val="mk-MK"/>
        </w:rPr>
      </w:pPr>
      <w:r w:rsidRPr="001E2E3F">
        <w:rPr>
          <w:rFonts w:ascii="Arial" w:hAnsi="Arial" w:cs="Arial"/>
          <w:lang w:val="mk-MK"/>
        </w:rPr>
        <w:t xml:space="preserve">                                СУГС Гимназија  „ Панче Арсовски “   –Скопје</w:t>
      </w:r>
    </w:p>
    <w:p w14:paraId="539132BC"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Датум на самоевалуацијата: Септември-Ноември 2022 г.</w:t>
      </w:r>
    </w:p>
    <w:p w14:paraId="045434A3"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 xml:space="preserve">Координатори на самоевалуацијата:  </w:t>
      </w:r>
    </w:p>
    <w:p w14:paraId="2D73F8A1"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 xml:space="preserve"> Елизабета Петрушева</w:t>
      </w:r>
    </w:p>
    <w:p w14:paraId="551600CB" w14:textId="77777777" w:rsidR="003D4827" w:rsidRPr="001E2E3F" w:rsidRDefault="003D4827" w:rsidP="003D4827">
      <w:pPr>
        <w:tabs>
          <w:tab w:val="left" w:pos="720"/>
          <w:tab w:val="left" w:pos="1440"/>
          <w:tab w:val="left" w:pos="2160"/>
          <w:tab w:val="left" w:pos="2880"/>
          <w:tab w:val="left" w:pos="3600"/>
          <w:tab w:val="left" w:pos="5736"/>
        </w:tabs>
        <w:spacing w:after="0" w:line="360" w:lineRule="auto"/>
        <w:jc w:val="both"/>
        <w:rPr>
          <w:rFonts w:ascii="Arial" w:hAnsi="Arial" w:cs="Arial"/>
          <w:lang w:val="mk-MK"/>
        </w:rPr>
      </w:pPr>
      <w:r w:rsidRPr="001E2E3F">
        <w:rPr>
          <w:rFonts w:ascii="Arial" w:hAnsi="Arial" w:cs="Arial"/>
          <w:lang w:val="mk-MK"/>
        </w:rPr>
        <w:t>Ирена Младеновска</w:t>
      </w:r>
    </w:p>
    <w:p w14:paraId="48295073"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Маријана Драгановска</w:t>
      </w:r>
    </w:p>
    <w:p w14:paraId="74002A69"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Зорица Завировска</w:t>
      </w:r>
    </w:p>
    <w:p w14:paraId="4567E7CB"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Луиза Тодоровска</w:t>
      </w:r>
    </w:p>
    <w:p w14:paraId="3E343515"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Катерина Талеска</w:t>
      </w:r>
    </w:p>
    <w:p w14:paraId="73E53467"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Виолета Станоевска</w:t>
      </w:r>
    </w:p>
    <w:p w14:paraId="3B184216"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________________________________________________________________</w:t>
      </w:r>
    </w:p>
    <w:p w14:paraId="2CAC2AC6" w14:textId="77777777" w:rsidR="003D4827" w:rsidRPr="001E2E3F" w:rsidRDefault="003D4827" w:rsidP="003D4827">
      <w:pPr>
        <w:spacing w:after="0" w:line="360" w:lineRule="auto"/>
        <w:jc w:val="both"/>
        <w:rPr>
          <w:rFonts w:ascii="Arial" w:hAnsi="Arial" w:cs="Arial"/>
          <w:lang w:val="mk-MK"/>
        </w:rPr>
      </w:pPr>
    </w:p>
    <w:p w14:paraId="63F1AD2B"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 xml:space="preserve">Вид на училиште:   </w:t>
      </w:r>
      <w:r w:rsidRPr="001E2E3F">
        <w:rPr>
          <w:rFonts w:ascii="Arial" w:hAnsi="Arial" w:cs="Arial"/>
          <w:lang w:val="mk-MK"/>
        </w:rPr>
        <w:tab/>
      </w:r>
      <w:r w:rsidRPr="001E2E3F">
        <w:rPr>
          <w:rFonts w:ascii="Arial" w:hAnsi="Arial" w:cs="Arial"/>
          <w:lang w:val="mk-MK"/>
        </w:rPr>
        <w:tab/>
      </w:r>
      <w:r w:rsidRPr="001E2E3F">
        <w:rPr>
          <w:rFonts w:ascii="Arial" w:hAnsi="Arial" w:cs="Arial"/>
          <w:lang w:val="mk-MK"/>
        </w:rPr>
        <w:tab/>
      </w:r>
      <w:r w:rsidRPr="001E2E3F">
        <w:rPr>
          <w:rFonts w:ascii="Arial" w:hAnsi="Arial" w:cs="Arial"/>
          <w:lang w:val="mk-MK"/>
        </w:rPr>
        <w:tab/>
        <w:t>Средно-гимназиски</w:t>
      </w:r>
    </w:p>
    <w:p w14:paraId="498D3026" w14:textId="77777777" w:rsidR="003D4827" w:rsidRPr="001E2E3F" w:rsidRDefault="003D4827" w:rsidP="003D4827">
      <w:pPr>
        <w:spacing w:after="0" w:line="360" w:lineRule="auto"/>
        <w:jc w:val="both"/>
        <w:rPr>
          <w:rFonts w:ascii="Arial" w:hAnsi="Arial" w:cs="Arial"/>
          <w:lang w:val="mk-MK"/>
        </w:rPr>
      </w:pPr>
      <w:r w:rsidRPr="001E2E3F">
        <w:rPr>
          <w:rFonts w:ascii="Arial" w:hAnsi="Arial" w:cs="Arial"/>
          <w:lang w:val="mk-MK"/>
        </w:rPr>
        <w:t xml:space="preserve">Основач на училиштето:  </w:t>
      </w:r>
      <w:r w:rsidRPr="001E2E3F">
        <w:rPr>
          <w:rFonts w:ascii="Arial" w:hAnsi="Arial" w:cs="Arial"/>
          <w:lang w:val="mk-MK"/>
        </w:rPr>
        <w:tab/>
      </w:r>
      <w:r w:rsidRPr="001E2E3F">
        <w:rPr>
          <w:rFonts w:ascii="Arial" w:hAnsi="Arial" w:cs="Arial"/>
          <w:lang w:val="mk-MK"/>
        </w:rPr>
        <w:tab/>
      </w:r>
      <w:r w:rsidRPr="001E2E3F">
        <w:rPr>
          <w:rFonts w:ascii="Arial" w:hAnsi="Arial" w:cs="Arial"/>
          <w:lang w:val="mk-MK"/>
        </w:rPr>
        <w:tab/>
        <w:t>Градско собрание на Скопје</w:t>
      </w:r>
    </w:p>
    <w:p w14:paraId="487D005D" w14:textId="77777777" w:rsidR="003D4827" w:rsidRPr="001E2E3F" w:rsidRDefault="003D4827" w:rsidP="003D4827">
      <w:pPr>
        <w:spacing w:after="0" w:line="360" w:lineRule="auto"/>
        <w:jc w:val="both"/>
        <w:rPr>
          <w:rFonts w:ascii="Arial" w:hAnsi="Arial" w:cs="Arial"/>
          <w:lang w:val="ru-RU"/>
        </w:rPr>
      </w:pPr>
      <w:r w:rsidRPr="001E2E3F">
        <w:rPr>
          <w:rFonts w:ascii="Arial" w:hAnsi="Arial" w:cs="Arial"/>
          <w:lang w:val="mk-MK"/>
        </w:rPr>
        <w:t xml:space="preserve"> </w:t>
      </w:r>
      <w:r w:rsidRPr="001E2E3F">
        <w:rPr>
          <w:rFonts w:ascii="Arial" w:hAnsi="Arial" w:cs="Arial"/>
          <w:lang w:val="ru-RU"/>
        </w:rPr>
        <w:t xml:space="preserve">Наставен јазик:   </w:t>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t>Македонски</w:t>
      </w:r>
    </w:p>
    <w:p w14:paraId="7E83D276" w14:textId="77777777" w:rsidR="003D4827" w:rsidRPr="001E2E3F" w:rsidRDefault="003D4827" w:rsidP="003D4827">
      <w:pPr>
        <w:tabs>
          <w:tab w:val="left" w:pos="2977"/>
        </w:tabs>
        <w:spacing w:after="0" w:line="360" w:lineRule="auto"/>
        <w:jc w:val="both"/>
        <w:rPr>
          <w:rFonts w:ascii="Arial" w:hAnsi="Arial" w:cs="Arial"/>
          <w:lang w:val="ru-RU"/>
        </w:rPr>
      </w:pPr>
      <w:r w:rsidRPr="001E2E3F">
        <w:rPr>
          <w:rFonts w:ascii="Arial" w:hAnsi="Arial" w:cs="Arial"/>
          <w:lang w:val="ru-RU"/>
        </w:rPr>
        <w:t>Председател на Училиш</w:t>
      </w:r>
      <w:r>
        <w:rPr>
          <w:rFonts w:ascii="Arial" w:hAnsi="Arial" w:cs="Arial"/>
          <w:lang w:val="ru-RU"/>
        </w:rPr>
        <w:t>т</w:t>
      </w:r>
      <w:r w:rsidRPr="001E2E3F">
        <w:rPr>
          <w:rFonts w:ascii="Arial" w:hAnsi="Arial" w:cs="Arial"/>
          <w:lang w:val="ru-RU"/>
        </w:rPr>
        <w:t xml:space="preserve">ен одбор: </w:t>
      </w:r>
      <w:r w:rsidRPr="001E2E3F">
        <w:rPr>
          <w:rFonts w:ascii="Arial" w:hAnsi="Arial" w:cs="Arial"/>
          <w:lang w:val="ru-RU"/>
        </w:rPr>
        <w:tab/>
        <w:t xml:space="preserve">            Бојан Велјановски</w:t>
      </w:r>
      <w:r w:rsidRPr="001E2E3F">
        <w:rPr>
          <w:rFonts w:ascii="Arial" w:hAnsi="Arial" w:cs="Arial"/>
          <w:lang w:val="ru-RU"/>
        </w:rPr>
        <w:tab/>
      </w:r>
      <w:r w:rsidRPr="001E2E3F">
        <w:rPr>
          <w:rFonts w:ascii="Arial" w:hAnsi="Arial" w:cs="Arial"/>
          <w:lang w:val="ru-RU"/>
        </w:rPr>
        <w:tab/>
      </w:r>
    </w:p>
    <w:p w14:paraId="222E018A" w14:textId="77777777" w:rsidR="003D4827" w:rsidRPr="001E2E3F" w:rsidRDefault="003D4827" w:rsidP="003D4827">
      <w:pPr>
        <w:spacing w:after="0" w:line="360" w:lineRule="auto"/>
        <w:jc w:val="both"/>
        <w:rPr>
          <w:rFonts w:ascii="Arial" w:hAnsi="Arial" w:cs="Arial"/>
          <w:lang w:val="ru-RU"/>
        </w:rPr>
      </w:pPr>
      <w:r w:rsidRPr="001E2E3F">
        <w:rPr>
          <w:rFonts w:ascii="Arial" w:hAnsi="Arial" w:cs="Arial"/>
          <w:lang w:val="ru-RU"/>
        </w:rPr>
        <w:t>Директор на училиштето:</w:t>
      </w:r>
      <w:r w:rsidRPr="001E2E3F">
        <w:rPr>
          <w:rFonts w:ascii="Arial" w:hAnsi="Arial" w:cs="Arial"/>
          <w:lang w:val="ru-RU"/>
        </w:rPr>
        <w:tab/>
      </w:r>
      <w:r w:rsidRPr="001E2E3F">
        <w:rPr>
          <w:rFonts w:ascii="Arial" w:hAnsi="Arial" w:cs="Arial"/>
          <w:lang w:val="ru-RU"/>
        </w:rPr>
        <w:tab/>
        <w:t xml:space="preserve">           Јован Петрески</w:t>
      </w:r>
    </w:p>
    <w:p w14:paraId="59FDCA99" w14:textId="77777777" w:rsidR="003D4827" w:rsidRPr="001E2E3F" w:rsidRDefault="003D4827" w:rsidP="003D4827">
      <w:pPr>
        <w:tabs>
          <w:tab w:val="left" w:pos="2977"/>
        </w:tabs>
        <w:spacing w:after="0" w:line="360" w:lineRule="auto"/>
        <w:jc w:val="both"/>
        <w:rPr>
          <w:rFonts w:ascii="Arial" w:hAnsi="Arial" w:cs="Arial"/>
          <w:lang w:val="ru-RU"/>
        </w:rPr>
      </w:pPr>
      <w:r w:rsidRPr="001E2E3F">
        <w:rPr>
          <w:rFonts w:ascii="Arial" w:hAnsi="Arial" w:cs="Arial"/>
          <w:lang w:val="ru-RU"/>
        </w:rPr>
        <w:t xml:space="preserve">Адреса на училиштето:  </w:t>
      </w:r>
      <w:r w:rsidRPr="001E2E3F">
        <w:rPr>
          <w:rFonts w:ascii="Arial" w:hAnsi="Arial" w:cs="Arial"/>
          <w:lang w:val="ru-RU"/>
        </w:rPr>
        <w:tab/>
      </w:r>
      <w:r w:rsidRPr="001E2E3F">
        <w:rPr>
          <w:rFonts w:ascii="Arial" w:hAnsi="Arial" w:cs="Arial"/>
          <w:lang w:val="ru-RU"/>
        </w:rPr>
        <w:tab/>
        <w:t xml:space="preserve">          16-та Македонска бригада бр.34</w:t>
      </w:r>
    </w:p>
    <w:p w14:paraId="785223A6" w14:textId="77777777" w:rsidR="003D4827" w:rsidRPr="001E2E3F" w:rsidRDefault="003D4827" w:rsidP="003D4827">
      <w:pPr>
        <w:tabs>
          <w:tab w:val="left" w:pos="2977"/>
        </w:tabs>
        <w:spacing w:after="0" w:line="360" w:lineRule="auto"/>
        <w:jc w:val="both"/>
        <w:rPr>
          <w:rFonts w:ascii="Arial" w:hAnsi="Arial" w:cs="Arial"/>
          <w:lang w:val="ru-RU"/>
        </w:rPr>
      </w:pPr>
      <w:r w:rsidRPr="001E2E3F">
        <w:rPr>
          <w:rFonts w:ascii="Arial" w:hAnsi="Arial" w:cs="Arial"/>
          <w:lang w:val="ru-RU"/>
        </w:rPr>
        <w:t xml:space="preserve">Телефон  број:     </w:t>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t xml:space="preserve">02/3173 645 </w:t>
      </w:r>
    </w:p>
    <w:p w14:paraId="022E8FDE" w14:textId="77777777" w:rsidR="003D4827" w:rsidRPr="001E2E3F" w:rsidRDefault="003D4827" w:rsidP="003D4827">
      <w:pPr>
        <w:tabs>
          <w:tab w:val="left" w:pos="2977"/>
        </w:tabs>
        <w:spacing w:after="0" w:line="360" w:lineRule="auto"/>
        <w:jc w:val="both"/>
        <w:rPr>
          <w:rFonts w:ascii="Arial" w:hAnsi="Arial" w:cs="Arial"/>
          <w:lang w:val="ru-RU"/>
        </w:rPr>
      </w:pPr>
      <w:r w:rsidRPr="001E2E3F">
        <w:rPr>
          <w:rFonts w:ascii="Arial" w:hAnsi="Arial" w:cs="Arial"/>
          <w:lang w:val="ru-RU"/>
        </w:rPr>
        <w:t xml:space="preserve">Тел./Факс:   </w:t>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t>02/3173 650</w:t>
      </w:r>
    </w:p>
    <w:p w14:paraId="4F51F52A" w14:textId="77777777" w:rsidR="003D4827" w:rsidRPr="001E2E3F" w:rsidRDefault="003D4827" w:rsidP="003D4827">
      <w:pPr>
        <w:widowControl w:val="0"/>
        <w:tabs>
          <w:tab w:val="left" w:pos="720"/>
        </w:tabs>
        <w:spacing w:after="0" w:line="360" w:lineRule="auto"/>
        <w:jc w:val="both"/>
        <w:rPr>
          <w:rFonts w:ascii="Arial" w:hAnsi="Arial" w:cs="Arial"/>
          <w:lang w:val="ru-RU"/>
        </w:rPr>
      </w:pPr>
      <w:r w:rsidRPr="001E2E3F">
        <w:rPr>
          <w:rFonts w:ascii="Arial" w:hAnsi="Arial" w:cs="Arial"/>
          <w:lang w:val="ru-RU"/>
        </w:rPr>
        <w:t xml:space="preserve">Е-маил :  </w:t>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r>
      <w:r w:rsidRPr="001E2E3F">
        <w:rPr>
          <w:rFonts w:ascii="Arial" w:hAnsi="Arial" w:cs="Arial"/>
          <w:lang w:val="ru-RU"/>
        </w:rPr>
        <w:tab/>
        <w:t xml:space="preserve">                      </w:t>
      </w:r>
      <w:hyperlink r:id="rId8" w:history="1">
        <w:r w:rsidRPr="001E2E3F">
          <w:rPr>
            <w:rStyle w:val="Hyperlink"/>
            <w:rFonts w:ascii="Arial" w:hAnsi="Arial" w:cs="Arial"/>
          </w:rPr>
          <w:t>pance</w:t>
        </w:r>
        <w:r w:rsidRPr="001E2E3F">
          <w:rPr>
            <w:rStyle w:val="Hyperlink"/>
            <w:rFonts w:ascii="Arial" w:hAnsi="Arial" w:cs="Arial"/>
            <w:lang w:val="ru-RU"/>
          </w:rPr>
          <w:t>_</w:t>
        </w:r>
        <w:r w:rsidRPr="001E2E3F">
          <w:rPr>
            <w:rStyle w:val="Hyperlink"/>
            <w:rFonts w:ascii="Arial" w:hAnsi="Arial" w:cs="Arial"/>
          </w:rPr>
          <w:t>arsovski</w:t>
        </w:r>
        <w:r w:rsidRPr="001E2E3F">
          <w:rPr>
            <w:rStyle w:val="Hyperlink"/>
            <w:rFonts w:ascii="Arial" w:hAnsi="Arial" w:cs="Arial"/>
            <w:lang w:val="ru-RU"/>
          </w:rPr>
          <w:t>@</w:t>
        </w:r>
        <w:r w:rsidRPr="001E2E3F">
          <w:rPr>
            <w:rStyle w:val="Hyperlink"/>
            <w:rFonts w:ascii="Arial" w:hAnsi="Arial" w:cs="Arial"/>
          </w:rPr>
          <w:t>yahoo</w:t>
        </w:r>
        <w:r w:rsidRPr="001E2E3F">
          <w:rPr>
            <w:rStyle w:val="Hyperlink"/>
            <w:rFonts w:ascii="Arial" w:hAnsi="Arial" w:cs="Arial"/>
            <w:lang w:val="ru-RU"/>
          </w:rPr>
          <w:t>.</w:t>
        </w:r>
        <w:r w:rsidRPr="001E2E3F">
          <w:rPr>
            <w:rStyle w:val="Hyperlink"/>
            <w:rFonts w:ascii="Arial" w:hAnsi="Arial" w:cs="Arial"/>
          </w:rPr>
          <w:t>com</w:t>
        </w:r>
      </w:hyperlink>
    </w:p>
    <w:p w14:paraId="16372AF9" w14:textId="25A1BA96" w:rsidR="003D4827" w:rsidRDefault="003D4827" w:rsidP="003D4827">
      <w:pPr>
        <w:widowControl w:val="0"/>
        <w:tabs>
          <w:tab w:val="left" w:pos="720"/>
        </w:tabs>
        <w:spacing w:after="0" w:line="360" w:lineRule="auto"/>
        <w:jc w:val="both"/>
        <w:rPr>
          <w:rFonts w:ascii="Arial" w:hAnsi="Arial" w:cs="Arial"/>
          <w:lang w:val="ru-RU"/>
        </w:rPr>
      </w:pPr>
    </w:p>
    <w:p w14:paraId="487FE43C" w14:textId="6D63A02B" w:rsidR="003B1F3F" w:rsidRDefault="003B1F3F" w:rsidP="003D4827">
      <w:pPr>
        <w:widowControl w:val="0"/>
        <w:tabs>
          <w:tab w:val="left" w:pos="720"/>
        </w:tabs>
        <w:spacing w:after="0" w:line="360" w:lineRule="auto"/>
        <w:jc w:val="both"/>
        <w:rPr>
          <w:rFonts w:ascii="Arial" w:hAnsi="Arial" w:cs="Arial"/>
          <w:lang w:val="ru-RU"/>
        </w:rPr>
      </w:pPr>
    </w:p>
    <w:p w14:paraId="220491AD" w14:textId="0CF05082" w:rsidR="003B1F3F" w:rsidRDefault="003B1F3F" w:rsidP="003D4827">
      <w:pPr>
        <w:widowControl w:val="0"/>
        <w:tabs>
          <w:tab w:val="left" w:pos="720"/>
        </w:tabs>
        <w:spacing w:after="0" w:line="360" w:lineRule="auto"/>
        <w:jc w:val="both"/>
        <w:rPr>
          <w:rFonts w:ascii="Arial" w:hAnsi="Arial" w:cs="Arial"/>
          <w:lang w:val="ru-RU"/>
        </w:rPr>
      </w:pPr>
    </w:p>
    <w:p w14:paraId="7A4D352F" w14:textId="77777777" w:rsidR="001C58E4" w:rsidRDefault="001C58E4" w:rsidP="003D4827">
      <w:pPr>
        <w:widowControl w:val="0"/>
        <w:tabs>
          <w:tab w:val="left" w:pos="720"/>
        </w:tabs>
        <w:spacing w:after="0" w:line="360" w:lineRule="auto"/>
        <w:jc w:val="both"/>
        <w:rPr>
          <w:rFonts w:ascii="Arial" w:hAnsi="Arial" w:cs="Arial"/>
          <w:lang w:val="ru-RU"/>
        </w:rPr>
      </w:pPr>
    </w:p>
    <w:p w14:paraId="79F6DEA1" w14:textId="0EC7B636" w:rsidR="003B1F3F" w:rsidRDefault="003B1F3F" w:rsidP="003D4827">
      <w:pPr>
        <w:widowControl w:val="0"/>
        <w:tabs>
          <w:tab w:val="left" w:pos="720"/>
        </w:tabs>
        <w:spacing w:after="0" w:line="360" w:lineRule="auto"/>
        <w:jc w:val="both"/>
        <w:rPr>
          <w:rFonts w:ascii="Arial" w:hAnsi="Arial" w:cs="Arial"/>
          <w:lang w:val="ru-RU"/>
        </w:rPr>
      </w:pPr>
    </w:p>
    <w:p w14:paraId="1EA5E280" w14:textId="5CEF1AC5" w:rsidR="003B1F3F" w:rsidRDefault="003B1F3F" w:rsidP="003D4827">
      <w:pPr>
        <w:widowControl w:val="0"/>
        <w:tabs>
          <w:tab w:val="left" w:pos="720"/>
        </w:tabs>
        <w:spacing w:after="0" w:line="360" w:lineRule="auto"/>
        <w:jc w:val="both"/>
        <w:rPr>
          <w:rFonts w:ascii="Arial" w:hAnsi="Arial" w:cs="Arial"/>
          <w:lang w:val="ru-RU"/>
        </w:rPr>
      </w:pPr>
    </w:p>
    <w:p w14:paraId="5BE2E256" w14:textId="2A11F73A" w:rsidR="003B1F3F" w:rsidRDefault="003B1F3F" w:rsidP="003D4827">
      <w:pPr>
        <w:widowControl w:val="0"/>
        <w:tabs>
          <w:tab w:val="left" w:pos="720"/>
        </w:tabs>
        <w:spacing w:after="0" w:line="360" w:lineRule="auto"/>
        <w:jc w:val="both"/>
        <w:rPr>
          <w:rFonts w:ascii="Arial" w:hAnsi="Arial" w:cs="Arial"/>
          <w:lang w:val="ru-RU"/>
        </w:rPr>
      </w:pPr>
    </w:p>
    <w:p w14:paraId="0E463AD3" w14:textId="77777777" w:rsidR="003B1F3F" w:rsidRPr="001E2E3F" w:rsidRDefault="003B1F3F" w:rsidP="003D4827">
      <w:pPr>
        <w:widowControl w:val="0"/>
        <w:tabs>
          <w:tab w:val="left" w:pos="720"/>
        </w:tabs>
        <w:spacing w:after="0" w:line="360" w:lineRule="auto"/>
        <w:jc w:val="both"/>
        <w:rPr>
          <w:rFonts w:ascii="Arial" w:hAnsi="Arial" w:cs="Arial"/>
          <w:lang w:val="ru-RU"/>
        </w:rPr>
      </w:pPr>
    </w:p>
    <w:p w14:paraId="5D784D59"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lastRenderedPageBreak/>
        <w:t>РЕЗИМЕ</w:t>
      </w:r>
    </w:p>
    <w:p w14:paraId="6B3C46B1" w14:textId="77777777" w:rsidR="003D4827" w:rsidRPr="001E2E3F" w:rsidRDefault="003D4827" w:rsidP="003D4827">
      <w:pPr>
        <w:spacing w:after="0" w:line="360" w:lineRule="auto"/>
        <w:jc w:val="both"/>
        <w:rPr>
          <w:rFonts w:ascii="Arial" w:hAnsi="Arial" w:cs="Arial"/>
          <w:lang w:val="ru-RU"/>
        </w:rPr>
      </w:pPr>
      <w:r w:rsidRPr="001E2E3F">
        <w:rPr>
          <w:rFonts w:ascii="Arial" w:hAnsi="Arial" w:cs="Arial"/>
          <w:lang w:val="ru-RU"/>
        </w:rPr>
        <w:t xml:space="preserve">    Во периодот од септември до </w:t>
      </w:r>
      <w:r w:rsidRPr="001E2E3F">
        <w:rPr>
          <w:rFonts w:ascii="Arial" w:hAnsi="Arial" w:cs="Arial"/>
          <w:lang w:val="mk-MK"/>
        </w:rPr>
        <w:t>ноември</w:t>
      </w:r>
      <w:r w:rsidRPr="001E2E3F">
        <w:rPr>
          <w:rFonts w:ascii="Arial" w:hAnsi="Arial" w:cs="Arial"/>
          <w:lang w:val="ru-RU"/>
        </w:rPr>
        <w:t xml:space="preserve"> 2022 година согласно законската обврска, направена е самоевалуација во СУГС Гимназија„Панче Арсовски“ Скопје. </w:t>
      </w:r>
      <w:r w:rsidRPr="001E2E3F">
        <w:rPr>
          <w:rFonts w:ascii="Arial" w:hAnsi="Arial" w:cs="Arial"/>
          <w:lang w:val="ru-RU"/>
        </w:rPr>
        <w:br/>
        <w:t xml:space="preserve">    Самоевалуацијата е направена врз основа на план кој содржи: </w:t>
      </w:r>
      <w:r w:rsidRPr="001E2E3F">
        <w:rPr>
          <w:rFonts w:ascii="Arial" w:hAnsi="Arial" w:cs="Arial"/>
          <w:lang w:val="ru-RU"/>
        </w:rPr>
        <w:br/>
        <w:t xml:space="preserve">1. Формирање на училишен тим од  координатори  за самоевалуацијата </w:t>
      </w:r>
    </w:p>
    <w:p w14:paraId="0270DBB5" w14:textId="77777777" w:rsidR="003D4827" w:rsidRPr="001E2E3F" w:rsidRDefault="003D4827" w:rsidP="003D4827">
      <w:pPr>
        <w:spacing w:after="0" w:line="360" w:lineRule="auto"/>
        <w:jc w:val="both"/>
        <w:rPr>
          <w:rFonts w:ascii="Arial" w:hAnsi="Arial" w:cs="Arial"/>
          <w:lang w:val="ru-RU"/>
        </w:rPr>
      </w:pPr>
      <w:r w:rsidRPr="001E2E3F">
        <w:rPr>
          <w:rFonts w:ascii="Arial" w:hAnsi="Arial" w:cs="Arial"/>
          <w:lang w:val="ru-RU"/>
        </w:rPr>
        <w:t>2. Избор на подрачја на вреднување</w:t>
      </w:r>
    </w:p>
    <w:p w14:paraId="3EA95558" w14:textId="77777777" w:rsidR="003D4827" w:rsidRPr="001E2E3F" w:rsidRDefault="003D4827" w:rsidP="003D4827">
      <w:pPr>
        <w:spacing w:after="0" w:line="360" w:lineRule="auto"/>
        <w:jc w:val="both"/>
        <w:rPr>
          <w:rFonts w:ascii="Arial" w:hAnsi="Arial" w:cs="Arial"/>
          <w:lang w:val="ru-RU"/>
        </w:rPr>
      </w:pPr>
      <w:r w:rsidRPr="001E2E3F">
        <w:rPr>
          <w:rFonts w:ascii="Arial" w:hAnsi="Arial" w:cs="Arial"/>
          <w:lang w:val="ru-RU"/>
        </w:rPr>
        <w:t>3. Изработка на план за самоевалуацијата</w:t>
      </w:r>
    </w:p>
    <w:p w14:paraId="013BD95B" w14:textId="77777777" w:rsidR="003D4827" w:rsidRPr="001E2E3F" w:rsidRDefault="003D4827" w:rsidP="003D4827">
      <w:pPr>
        <w:numPr>
          <w:ilvl w:val="0"/>
          <w:numId w:val="10"/>
        </w:numPr>
        <w:tabs>
          <w:tab w:val="clear" w:pos="0"/>
          <w:tab w:val="left" w:pos="720"/>
        </w:tabs>
        <w:suppressAutoHyphens/>
        <w:spacing w:after="0" w:line="360" w:lineRule="auto"/>
        <w:jc w:val="both"/>
        <w:rPr>
          <w:rFonts w:ascii="Arial" w:hAnsi="Arial" w:cs="Arial"/>
          <w:lang w:val="ru-RU"/>
        </w:rPr>
      </w:pPr>
      <w:r w:rsidRPr="001E2E3F">
        <w:rPr>
          <w:rFonts w:ascii="Arial" w:hAnsi="Arial" w:cs="Arial"/>
          <w:lang w:val="ru-RU"/>
        </w:rPr>
        <w:t>Активности во текот на процесот и по завршувањето на самоевалуацијата</w:t>
      </w:r>
    </w:p>
    <w:p w14:paraId="700E2E01" w14:textId="77777777" w:rsidR="003D4827" w:rsidRPr="001E2E3F" w:rsidRDefault="003D4827" w:rsidP="003D4827">
      <w:pPr>
        <w:numPr>
          <w:ilvl w:val="0"/>
          <w:numId w:val="10"/>
        </w:numPr>
        <w:tabs>
          <w:tab w:val="clear" w:pos="0"/>
          <w:tab w:val="left" w:pos="720"/>
        </w:tabs>
        <w:suppressAutoHyphens/>
        <w:spacing w:after="0" w:line="360" w:lineRule="auto"/>
        <w:jc w:val="both"/>
        <w:rPr>
          <w:rFonts w:ascii="Arial" w:hAnsi="Arial" w:cs="Arial"/>
        </w:rPr>
      </w:pPr>
      <w:proofErr w:type="spellStart"/>
      <w:r w:rsidRPr="001E2E3F">
        <w:rPr>
          <w:rFonts w:ascii="Arial" w:hAnsi="Arial" w:cs="Arial"/>
        </w:rPr>
        <w:t>Внатрешни</w:t>
      </w:r>
      <w:proofErr w:type="spellEnd"/>
      <w:r w:rsidRPr="001E2E3F">
        <w:rPr>
          <w:rFonts w:ascii="Arial" w:hAnsi="Arial" w:cs="Arial"/>
        </w:rPr>
        <w:t xml:space="preserve"> и </w:t>
      </w:r>
      <w:proofErr w:type="spellStart"/>
      <w:r w:rsidRPr="001E2E3F">
        <w:rPr>
          <w:rFonts w:ascii="Arial" w:hAnsi="Arial" w:cs="Arial"/>
        </w:rPr>
        <w:t>надворешни</w:t>
      </w:r>
      <w:proofErr w:type="spellEnd"/>
      <w:r w:rsidRPr="001E2E3F">
        <w:rPr>
          <w:rFonts w:ascii="Arial" w:hAnsi="Arial" w:cs="Arial"/>
        </w:rPr>
        <w:t xml:space="preserve"> </w:t>
      </w:r>
      <w:proofErr w:type="spellStart"/>
      <w:r w:rsidRPr="001E2E3F">
        <w:rPr>
          <w:rFonts w:ascii="Arial" w:hAnsi="Arial" w:cs="Arial"/>
        </w:rPr>
        <w:t>учесници</w:t>
      </w:r>
      <w:proofErr w:type="spellEnd"/>
    </w:p>
    <w:p w14:paraId="6B07D42C" w14:textId="77777777" w:rsidR="003D4827" w:rsidRPr="001E2E3F" w:rsidRDefault="003D4827" w:rsidP="003D4827">
      <w:pPr>
        <w:numPr>
          <w:ilvl w:val="0"/>
          <w:numId w:val="10"/>
        </w:numPr>
        <w:tabs>
          <w:tab w:val="clear" w:pos="0"/>
          <w:tab w:val="left" w:pos="720"/>
        </w:tabs>
        <w:suppressAutoHyphens/>
        <w:spacing w:after="0" w:line="360" w:lineRule="auto"/>
        <w:jc w:val="both"/>
        <w:rPr>
          <w:rFonts w:ascii="Arial" w:hAnsi="Arial" w:cs="Arial"/>
        </w:rPr>
      </w:pPr>
      <w:proofErr w:type="spellStart"/>
      <w:r w:rsidRPr="001E2E3F">
        <w:rPr>
          <w:rFonts w:ascii="Arial" w:hAnsi="Arial" w:cs="Arial"/>
        </w:rPr>
        <w:t>Време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p>
    <w:p w14:paraId="26639273" w14:textId="77777777" w:rsidR="003D4827" w:rsidRPr="001E2E3F" w:rsidRDefault="003D4827" w:rsidP="003D4827">
      <w:pPr>
        <w:numPr>
          <w:ilvl w:val="0"/>
          <w:numId w:val="10"/>
        </w:numPr>
        <w:tabs>
          <w:tab w:val="clear" w:pos="0"/>
          <w:tab w:val="left" w:pos="720"/>
        </w:tabs>
        <w:suppressAutoHyphens/>
        <w:spacing w:after="0" w:line="360" w:lineRule="auto"/>
        <w:jc w:val="both"/>
        <w:rPr>
          <w:rFonts w:ascii="Arial" w:hAnsi="Arial" w:cs="Arial"/>
        </w:rPr>
      </w:pPr>
      <w:proofErr w:type="spellStart"/>
      <w:r w:rsidRPr="001E2E3F">
        <w:rPr>
          <w:rFonts w:ascii="Arial" w:hAnsi="Arial" w:cs="Arial"/>
        </w:rPr>
        <w:t>Користени</w:t>
      </w:r>
      <w:proofErr w:type="spellEnd"/>
      <w:r w:rsidRPr="001E2E3F">
        <w:rPr>
          <w:rFonts w:ascii="Arial" w:hAnsi="Arial" w:cs="Arial"/>
        </w:rPr>
        <w:t xml:space="preserve"> </w:t>
      </w:r>
      <w:proofErr w:type="spellStart"/>
      <w:r w:rsidRPr="001E2E3F">
        <w:rPr>
          <w:rFonts w:ascii="Arial" w:hAnsi="Arial" w:cs="Arial"/>
        </w:rPr>
        <w:t>инструменти</w:t>
      </w:r>
      <w:proofErr w:type="spellEnd"/>
      <w:r w:rsidRPr="001E2E3F">
        <w:rPr>
          <w:rFonts w:ascii="Arial" w:hAnsi="Arial" w:cs="Arial"/>
        </w:rPr>
        <w:t xml:space="preserve"> и </w:t>
      </w:r>
      <w:proofErr w:type="spellStart"/>
      <w:r w:rsidRPr="001E2E3F">
        <w:rPr>
          <w:rFonts w:ascii="Arial" w:hAnsi="Arial" w:cs="Arial"/>
        </w:rPr>
        <w:t>техники</w:t>
      </w:r>
      <w:proofErr w:type="spellEnd"/>
    </w:p>
    <w:p w14:paraId="54F5FFFF" w14:textId="77777777" w:rsidR="003D4827" w:rsidRPr="001E2E3F" w:rsidRDefault="003D4827" w:rsidP="003D4827">
      <w:pPr>
        <w:spacing w:after="0" w:line="360" w:lineRule="auto"/>
        <w:jc w:val="both"/>
        <w:rPr>
          <w:rFonts w:ascii="Arial" w:hAnsi="Arial" w:cs="Arial"/>
        </w:rPr>
      </w:pPr>
      <w:r w:rsidRPr="001E2E3F">
        <w:rPr>
          <w:rFonts w:ascii="Arial" w:hAnsi="Arial" w:cs="Arial"/>
        </w:rPr>
        <w:t xml:space="preserve">4. </w:t>
      </w:r>
      <w:proofErr w:type="spellStart"/>
      <w:r w:rsidRPr="001E2E3F">
        <w:rPr>
          <w:rFonts w:ascii="Arial" w:hAnsi="Arial" w:cs="Arial"/>
        </w:rPr>
        <w:t>Чување</w:t>
      </w:r>
      <w:proofErr w:type="spellEnd"/>
      <w:r w:rsidRPr="001E2E3F">
        <w:rPr>
          <w:rFonts w:ascii="Arial" w:hAnsi="Arial" w:cs="Arial"/>
        </w:rPr>
        <w:t>,</w:t>
      </w:r>
      <w:r>
        <w:rPr>
          <w:rFonts w:ascii="Arial" w:hAnsi="Arial" w:cs="Arial"/>
          <w:lang w:val="mk-MK"/>
        </w:rPr>
        <w:t xml:space="preserve"> </w:t>
      </w:r>
      <w:proofErr w:type="spellStart"/>
      <w:r w:rsidRPr="001E2E3F">
        <w:rPr>
          <w:rFonts w:ascii="Arial" w:hAnsi="Arial" w:cs="Arial"/>
        </w:rPr>
        <w:t>заштита</w:t>
      </w:r>
      <w:proofErr w:type="spellEnd"/>
      <w:r w:rsidRPr="001E2E3F">
        <w:rPr>
          <w:rFonts w:ascii="Arial" w:hAnsi="Arial" w:cs="Arial"/>
        </w:rPr>
        <w:t xml:space="preserve"> и </w:t>
      </w:r>
      <w:proofErr w:type="spellStart"/>
      <w:r w:rsidRPr="001E2E3F">
        <w:rPr>
          <w:rFonts w:ascii="Arial" w:hAnsi="Arial" w:cs="Arial"/>
        </w:rPr>
        <w:t>располагање</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податоци</w:t>
      </w:r>
      <w:proofErr w:type="spellEnd"/>
      <w:r w:rsidRPr="001E2E3F">
        <w:rPr>
          <w:rFonts w:ascii="Arial" w:hAnsi="Arial" w:cs="Arial"/>
        </w:rPr>
        <w:t xml:space="preserve"> </w:t>
      </w:r>
      <w:proofErr w:type="spellStart"/>
      <w:r w:rsidRPr="001E2E3F">
        <w:rPr>
          <w:rFonts w:ascii="Arial" w:hAnsi="Arial" w:cs="Arial"/>
        </w:rPr>
        <w:t>користени</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самоевалуацијата</w:t>
      </w:r>
      <w:proofErr w:type="spellEnd"/>
    </w:p>
    <w:p w14:paraId="7C6AB8A4" w14:textId="77777777" w:rsidR="003D4827" w:rsidRPr="001E2E3F" w:rsidRDefault="003D4827" w:rsidP="003D4827">
      <w:pPr>
        <w:spacing w:after="0" w:line="360" w:lineRule="auto"/>
        <w:jc w:val="both"/>
        <w:rPr>
          <w:rFonts w:ascii="Arial" w:hAnsi="Arial" w:cs="Arial"/>
        </w:rPr>
      </w:pPr>
      <w:r w:rsidRPr="001E2E3F">
        <w:rPr>
          <w:rFonts w:ascii="Arial" w:hAnsi="Arial" w:cs="Arial"/>
        </w:rPr>
        <w:t xml:space="preserve">5. </w:t>
      </w:r>
      <w:proofErr w:type="spellStart"/>
      <w:r w:rsidRPr="001E2E3F">
        <w:rPr>
          <w:rFonts w:ascii="Arial" w:hAnsi="Arial" w:cs="Arial"/>
        </w:rPr>
        <w:t>Обработка</w:t>
      </w:r>
      <w:proofErr w:type="spellEnd"/>
      <w:r w:rsidRPr="001E2E3F">
        <w:rPr>
          <w:rFonts w:ascii="Arial" w:hAnsi="Arial" w:cs="Arial"/>
        </w:rPr>
        <w:t xml:space="preserve"> и </w:t>
      </w:r>
      <w:proofErr w:type="spellStart"/>
      <w:r w:rsidRPr="001E2E3F">
        <w:rPr>
          <w:rFonts w:ascii="Arial" w:hAnsi="Arial" w:cs="Arial"/>
        </w:rPr>
        <w:t>анализа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добиените</w:t>
      </w:r>
      <w:proofErr w:type="spellEnd"/>
      <w:r w:rsidRPr="001E2E3F">
        <w:rPr>
          <w:rFonts w:ascii="Arial" w:hAnsi="Arial" w:cs="Arial"/>
        </w:rPr>
        <w:t xml:space="preserve"> </w:t>
      </w:r>
      <w:proofErr w:type="spellStart"/>
      <w:r w:rsidRPr="001E2E3F">
        <w:rPr>
          <w:rFonts w:ascii="Arial" w:hAnsi="Arial" w:cs="Arial"/>
        </w:rPr>
        <w:t>податоци</w:t>
      </w:r>
      <w:proofErr w:type="spellEnd"/>
    </w:p>
    <w:p w14:paraId="253A7812" w14:textId="77777777" w:rsidR="003D4827" w:rsidRPr="001E2E3F" w:rsidRDefault="003D4827" w:rsidP="003D4827">
      <w:pPr>
        <w:spacing w:after="0" w:line="360" w:lineRule="auto"/>
        <w:jc w:val="both"/>
        <w:rPr>
          <w:rFonts w:ascii="Arial" w:hAnsi="Arial" w:cs="Arial"/>
        </w:rPr>
      </w:pPr>
      <w:r w:rsidRPr="001E2E3F">
        <w:rPr>
          <w:rFonts w:ascii="Arial" w:hAnsi="Arial" w:cs="Arial"/>
        </w:rPr>
        <w:t xml:space="preserve">6. </w:t>
      </w:r>
      <w:proofErr w:type="spellStart"/>
      <w:r w:rsidRPr="001E2E3F">
        <w:rPr>
          <w:rFonts w:ascii="Arial" w:hAnsi="Arial" w:cs="Arial"/>
        </w:rPr>
        <w:t>Пишување</w:t>
      </w:r>
      <w:proofErr w:type="spellEnd"/>
      <w:r w:rsidRPr="001E2E3F">
        <w:rPr>
          <w:rFonts w:ascii="Arial" w:hAnsi="Arial" w:cs="Arial"/>
        </w:rPr>
        <w:t xml:space="preserve"> </w:t>
      </w:r>
      <w:proofErr w:type="spellStart"/>
      <w:r w:rsidRPr="001E2E3F">
        <w:rPr>
          <w:rFonts w:ascii="Arial" w:hAnsi="Arial" w:cs="Arial"/>
        </w:rPr>
        <w:t>извештај</w:t>
      </w:r>
      <w:proofErr w:type="spellEnd"/>
    </w:p>
    <w:p w14:paraId="4F1D1431" w14:textId="77777777" w:rsidR="003D4827" w:rsidRPr="001E2E3F" w:rsidRDefault="003D4827" w:rsidP="003D4827">
      <w:pPr>
        <w:spacing w:after="0" w:line="360" w:lineRule="auto"/>
        <w:jc w:val="both"/>
        <w:rPr>
          <w:rFonts w:ascii="Arial" w:hAnsi="Arial" w:cs="Arial"/>
        </w:rPr>
      </w:pPr>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текот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самоевалуацијата</w:t>
      </w:r>
      <w:proofErr w:type="spellEnd"/>
      <w:r w:rsidRPr="001E2E3F">
        <w:rPr>
          <w:rFonts w:ascii="Arial" w:hAnsi="Arial" w:cs="Arial"/>
        </w:rPr>
        <w:t xml:space="preserve"> </w:t>
      </w:r>
      <w:proofErr w:type="spellStart"/>
      <w:r w:rsidRPr="001E2E3F">
        <w:rPr>
          <w:rFonts w:ascii="Arial" w:hAnsi="Arial" w:cs="Arial"/>
        </w:rPr>
        <w:t>работните</w:t>
      </w:r>
      <w:proofErr w:type="spellEnd"/>
      <w:r w:rsidRPr="001E2E3F">
        <w:rPr>
          <w:rFonts w:ascii="Arial" w:hAnsi="Arial" w:cs="Arial"/>
        </w:rPr>
        <w:t xml:space="preserve"> </w:t>
      </w:r>
      <w:proofErr w:type="spellStart"/>
      <w:r w:rsidRPr="001E2E3F">
        <w:rPr>
          <w:rFonts w:ascii="Arial" w:hAnsi="Arial" w:cs="Arial"/>
        </w:rPr>
        <w:t>групи</w:t>
      </w:r>
      <w:proofErr w:type="spellEnd"/>
      <w:r w:rsidRPr="001E2E3F">
        <w:rPr>
          <w:rFonts w:ascii="Arial" w:hAnsi="Arial" w:cs="Arial"/>
        </w:rPr>
        <w:t xml:space="preserve"> </w:t>
      </w:r>
      <w:proofErr w:type="spellStart"/>
      <w:r w:rsidRPr="001E2E3F">
        <w:rPr>
          <w:rFonts w:ascii="Arial" w:hAnsi="Arial" w:cs="Arial"/>
        </w:rPr>
        <w:t>реализираа</w:t>
      </w:r>
      <w:proofErr w:type="spellEnd"/>
      <w:r w:rsidRPr="001E2E3F">
        <w:rPr>
          <w:rFonts w:ascii="Arial" w:hAnsi="Arial" w:cs="Arial"/>
        </w:rPr>
        <w:t xml:space="preserve"> </w:t>
      </w:r>
      <w:proofErr w:type="spellStart"/>
      <w:r w:rsidRPr="001E2E3F">
        <w:rPr>
          <w:rFonts w:ascii="Arial" w:hAnsi="Arial" w:cs="Arial"/>
        </w:rPr>
        <w:t>повеќе</w:t>
      </w:r>
      <w:proofErr w:type="spellEnd"/>
      <w:r w:rsidRPr="001E2E3F">
        <w:rPr>
          <w:rFonts w:ascii="Arial" w:hAnsi="Arial" w:cs="Arial"/>
        </w:rPr>
        <w:t xml:space="preserve"> </w:t>
      </w:r>
      <w:proofErr w:type="spellStart"/>
      <w:r w:rsidRPr="001E2E3F">
        <w:rPr>
          <w:rFonts w:ascii="Arial" w:hAnsi="Arial" w:cs="Arial"/>
        </w:rPr>
        <w:t>средби</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членови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r>
        <w:rPr>
          <w:rFonts w:ascii="Arial" w:hAnsi="Arial" w:cs="Arial"/>
          <w:lang w:val="mk-MK"/>
        </w:rPr>
        <w:t>Н</w:t>
      </w:r>
      <w:proofErr w:type="spellStart"/>
      <w:r>
        <w:rPr>
          <w:rFonts w:ascii="Arial" w:hAnsi="Arial" w:cs="Arial"/>
        </w:rPr>
        <w:t>аставничкиот</w:t>
      </w:r>
      <w:proofErr w:type="spellEnd"/>
      <w:r>
        <w:rPr>
          <w:rFonts w:ascii="Arial" w:hAnsi="Arial" w:cs="Arial"/>
        </w:rPr>
        <w:t xml:space="preserve"> </w:t>
      </w:r>
      <w:proofErr w:type="spellStart"/>
      <w:r>
        <w:rPr>
          <w:rFonts w:ascii="Arial" w:hAnsi="Arial" w:cs="Arial"/>
        </w:rPr>
        <w:t>совет</w:t>
      </w:r>
      <w:proofErr w:type="spellEnd"/>
      <w:r>
        <w:rPr>
          <w:rFonts w:ascii="Arial" w:hAnsi="Arial" w:cs="Arial"/>
        </w:rPr>
        <w:t xml:space="preserve">, </w:t>
      </w:r>
      <w:r>
        <w:rPr>
          <w:rFonts w:ascii="Arial" w:hAnsi="Arial" w:cs="Arial"/>
          <w:lang w:val="mk-MK"/>
        </w:rPr>
        <w:t>У</w:t>
      </w:r>
      <w:proofErr w:type="spellStart"/>
      <w:r>
        <w:rPr>
          <w:rFonts w:ascii="Arial" w:hAnsi="Arial" w:cs="Arial"/>
        </w:rPr>
        <w:t>чилиш</w:t>
      </w:r>
      <w:proofErr w:type="spellEnd"/>
      <w:r>
        <w:rPr>
          <w:rFonts w:ascii="Arial" w:hAnsi="Arial" w:cs="Arial"/>
          <w:lang w:val="mk-MK"/>
        </w:rPr>
        <w:t>т</w:t>
      </w:r>
      <w:proofErr w:type="spellStart"/>
      <w:r>
        <w:rPr>
          <w:rFonts w:ascii="Arial" w:hAnsi="Arial" w:cs="Arial"/>
        </w:rPr>
        <w:t>ниот</w:t>
      </w:r>
      <w:proofErr w:type="spellEnd"/>
      <w:r>
        <w:rPr>
          <w:rFonts w:ascii="Arial" w:hAnsi="Arial" w:cs="Arial"/>
        </w:rPr>
        <w:t xml:space="preserve"> </w:t>
      </w:r>
      <w:proofErr w:type="spellStart"/>
      <w:r>
        <w:rPr>
          <w:rFonts w:ascii="Arial" w:hAnsi="Arial" w:cs="Arial"/>
        </w:rPr>
        <w:t>одбор</w:t>
      </w:r>
      <w:proofErr w:type="spellEnd"/>
      <w:r>
        <w:rPr>
          <w:rFonts w:ascii="Arial" w:hAnsi="Arial" w:cs="Arial"/>
        </w:rPr>
        <w:t xml:space="preserve">, </w:t>
      </w:r>
      <w:r>
        <w:rPr>
          <w:rFonts w:ascii="Arial" w:hAnsi="Arial" w:cs="Arial"/>
          <w:lang w:val="mk-MK"/>
        </w:rPr>
        <w:t>С</w:t>
      </w:r>
      <w:proofErr w:type="spellStart"/>
      <w:r w:rsidRPr="001E2E3F">
        <w:rPr>
          <w:rFonts w:ascii="Arial" w:hAnsi="Arial" w:cs="Arial"/>
        </w:rPr>
        <w:t>оветот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родители</w:t>
      </w:r>
      <w:proofErr w:type="spellEnd"/>
      <w:r w:rsidRPr="001E2E3F">
        <w:rPr>
          <w:rFonts w:ascii="Arial" w:hAnsi="Arial" w:cs="Arial"/>
        </w:rPr>
        <w:t xml:space="preserve">, </w:t>
      </w:r>
      <w:proofErr w:type="spellStart"/>
      <w:r w:rsidRPr="001E2E3F">
        <w:rPr>
          <w:rFonts w:ascii="Arial" w:hAnsi="Arial" w:cs="Arial"/>
        </w:rPr>
        <w:t>стручните</w:t>
      </w:r>
      <w:proofErr w:type="spellEnd"/>
      <w:r w:rsidRPr="001E2E3F">
        <w:rPr>
          <w:rFonts w:ascii="Arial" w:hAnsi="Arial" w:cs="Arial"/>
        </w:rPr>
        <w:t xml:space="preserve"> </w:t>
      </w:r>
      <w:proofErr w:type="spellStart"/>
      <w:proofErr w:type="gramStart"/>
      <w:r w:rsidRPr="001E2E3F">
        <w:rPr>
          <w:rFonts w:ascii="Arial" w:hAnsi="Arial" w:cs="Arial"/>
        </w:rPr>
        <w:t>активи</w:t>
      </w:r>
      <w:proofErr w:type="spellEnd"/>
      <w:r w:rsidRPr="001E2E3F">
        <w:rPr>
          <w:rFonts w:ascii="Arial" w:hAnsi="Arial" w:cs="Arial"/>
        </w:rPr>
        <w:t xml:space="preserve">,  </w:t>
      </w:r>
      <w:proofErr w:type="spellStart"/>
      <w:r w:rsidRPr="001E2E3F">
        <w:rPr>
          <w:rFonts w:ascii="Arial" w:hAnsi="Arial" w:cs="Arial"/>
        </w:rPr>
        <w:t>стрчната</w:t>
      </w:r>
      <w:proofErr w:type="spellEnd"/>
      <w:proofErr w:type="gramEnd"/>
      <w:r w:rsidRPr="001E2E3F">
        <w:rPr>
          <w:rFonts w:ascii="Arial" w:hAnsi="Arial" w:cs="Arial"/>
        </w:rPr>
        <w:t xml:space="preserve"> </w:t>
      </w:r>
      <w:proofErr w:type="spellStart"/>
      <w:r w:rsidRPr="001E2E3F">
        <w:rPr>
          <w:rFonts w:ascii="Arial" w:hAnsi="Arial" w:cs="Arial"/>
        </w:rPr>
        <w:t>служба</w:t>
      </w:r>
      <w:proofErr w:type="spellEnd"/>
      <w:r w:rsidRPr="001E2E3F">
        <w:rPr>
          <w:rFonts w:ascii="Arial" w:hAnsi="Arial" w:cs="Arial"/>
        </w:rPr>
        <w:t xml:space="preserve">, </w:t>
      </w:r>
      <w:proofErr w:type="spellStart"/>
      <w:r w:rsidRPr="001E2E3F">
        <w:rPr>
          <w:rFonts w:ascii="Arial" w:hAnsi="Arial" w:cs="Arial"/>
        </w:rPr>
        <w:t>секретар</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раководни</w:t>
      </w:r>
      <w:proofErr w:type="spellEnd"/>
      <w:r w:rsidRPr="001E2E3F">
        <w:rPr>
          <w:rFonts w:ascii="Arial" w:hAnsi="Arial" w:cs="Arial"/>
        </w:rPr>
        <w:t xml:space="preserve"> </w:t>
      </w:r>
      <w:proofErr w:type="spellStart"/>
      <w:r w:rsidRPr="001E2E3F">
        <w:rPr>
          <w:rFonts w:ascii="Arial" w:hAnsi="Arial" w:cs="Arial"/>
        </w:rPr>
        <w:t>органи</w:t>
      </w:r>
      <w:proofErr w:type="spellEnd"/>
      <w:r w:rsidRPr="001E2E3F">
        <w:rPr>
          <w:rFonts w:ascii="Arial" w:hAnsi="Arial" w:cs="Arial"/>
        </w:rPr>
        <w:t xml:space="preserve">( </w:t>
      </w:r>
      <w:proofErr w:type="spellStart"/>
      <w:r w:rsidRPr="001E2E3F">
        <w:rPr>
          <w:rFonts w:ascii="Arial" w:hAnsi="Arial" w:cs="Arial"/>
        </w:rPr>
        <w:t>Директор</w:t>
      </w:r>
      <w:proofErr w:type="spellEnd"/>
      <w:r w:rsidRPr="001E2E3F">
        <w:rPr>
          <w:rFonts w:ascii="Arial" w:hAnsi="Arial" w:cs="Arial"/>
        </w:rPr>
        <w:t xml:space="preserve">  и </w:t>
      </w:r>
      <w:proofErr w:type="spellStart"/>
      <w:r w:rsidRPr="001E2E3F">
        <w:rPr>
          <w:rFonts w:ascii="Arial" w:hAnsi="Arial" w:cs="Arial"/>
        </w:rPr>
        <w:t>помошник</w:t>
      </w:r>
      <w:proofErr w:type="spellEnd"/>
      <w:r w:rsidRPr="001E2E3F">
        <w:rPr>
          <w:rFonts w:ascii="Arial" w:hAnsi="Arial" w:cs="Arial"/>
        </w:rPr>
        <w:t xml:space="preserve"> </w:t>
      </w:r>
      <w:proofErr w:type="spellStart"/>
      <w:r w:rsidRPr="001E2E3F">
        <w:rPr>
          <w:rFonts w:ascii="Arial" w:hAnsi="Arial" w:cs="Arial"/>
        </w:rPr>
        <w:t>директор</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и </w:t>
      </w:r>
      <w:proofErr w:type="spellStart"/>
      <w:r w:rsidRPr="001E2E3F">
        <w:rPr>
          <w:rFonts w:ascii="Arial" w:hAnsi="Arial" w:cs="Arial"/>
        </w:rPr>
        <w:t>таргет</w:t>
      </w:r>
      <w:proofErr w:type="spellEnd"/>
      <w:r w:rsidRPr="001E2E3F">
        <w:rPr>
          <w:rFonts w:ascii="Arial" w:hAnsi="Arial" w:cs="Arial"/>
        </w:rPr>
        <w:t xml:space="preserve"> </w:t>
      </w:r>
      <w:proofErr w:type="spellStart"/>
      <w:r w:rsidRPr="001E2E3F">
        <w:rPr>
          <w:rFonts w:ascii="Arial" w:hAnsi="Arial" w:cs="Arial"/>
        </w:rPr>
        <w:t>групи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w:t>
      </w:r>
      <w:proofErr w:type="spellEnd"/>
      <w:r w:rsidRPr="001E2E3F">
        <w:rPr>
          <w:rFonts w:ascii="Arial" w:hAnsi="Arial" w:cs="Arial"/>
        </w:rPr>
        <w:t xml:space="preserve"> и </w:t>
      </w:r>
      <w:proofErr w:type="spellStart"/>
      <w:r w:rsidRPr="001E2E3F">
        <w:rPr>
          <w:rFonts w:ascii="Arial" w:hAnsi="Arial" w:cs="Arial"/>
        </w:rPr>
        <w:t>родители</w:t>
      </w:r>
      <w:proofErr w:type="spellEnd"/>
      <w:r w:rsidRPr="001E2E3F">
        <w:rPr>
          <w:rFonts w:ascii="Arial" w:hAnsi="Arial" w:cs="Arial"/>
        </w:rPr>
        <w:t>.</w:t>
      </w:r>
    </w:p>
    <w:p w14:paraId="299C8AD9" w14:textId="77777777" w:rsidR="003D4827" w:rsidRPr="001E2E3F" w:rsidRDefault="003D4827" w:rsidP="003D4827">
      <w:pPr>
        <w:spacing w:after="0" w:line="360" w:lineRule="auto"/>
        <w:ind w:firstLine="720"/>
        <w:jc w:val="both"/>
        <w:rPr>
          <w:rFonts w:ascii="Arial" w:hAnsi="Arial" w:cs="Arial"/>
        </w:rPr>
      </w:pPr>
      <w:proofErr w:type="spellStart"/>
      <w:r w:rsidRPr="001E2E3F">
        <w:rPr>
          <w:rFonts w:ascii="Arial" w:hAnsi="Arial" w:cs="Arial"/>
        </w:rPr>
        <w:t>Резултатите</w:t>
      </w:r>
      <w:proofErr w:type="spellEnd"/>
      <w:r w:rsidRPr="001E2E3F">
        <w:rPr>
          <w:rFonts w:ascii="Arial" w:hAnsi="Arial" w:cs="Arial"/>
        </w:rPr>
        <w:t xml:space="preserve"> </w:t>
      </w:r>
      <w:proofErr w:type="spellStart"/>
      <w:r w:rsidRPr="001E2E3F">
        <w:rPr>
          <w:rFonts w:ascii="Arial" w:hAnsi="Arial" w:cs="Arial"/>
        </w:rPr>
        <w:t>добиени</w:t>
      </w:r>
      <w:proofErr w:type="spellEnd"/>
      <w:r w:rsidRPr="001E2E3F">
        <w:rPr>
          <w:rFonts w:ascii="Arial" w:hAnsi="Arial" w:cs="Arial"/>
        </w:rPr>
        <w:t xml:space="preserve"> </w:t>
      </w:r>
      <w:proofErr w:type="spellStart"/>
      <w:r w:rsidRPr="001E2E3F">
        <w:rPr>
          <w:rFonts w:ascii="Arial" w:hAnsi="Arial" w:cs="Arial"/>
        </w:rPr>
        <w:t>при</w:t>
      </w:r>
      <w:proofErr w:type="spellEnd"/>
      <w:r w:rsidRPr="001E2E3F">
        <w:rPr>
          <w:rFonts w:ascii="Arial" w:hAnsi="Arial" w:cs="Arial"/>
        </w:rPr>
        <w:t xml:space="preserve"> </w:t>
      </w:r>
      <w:proofErr w:type="spellStart"/>
      <w:r w:rsidRPr="001E2E3F">
        <w:rPr>
          <w:rFonts w:ascii="Arial" w:hAnsi="Arial" w:cs="Arial"/>
        </w:rPr>
        <w:t>самоевалуацијата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подрачја</w:t>
      </w:r>
      <w:proofErr w:type="spellEnd"/>
      <w:r w:rsidRPr="001E2E3F">
        <w:rPr>
          <w:rFonts w:ascii="Arial" w:hAnsi="Arial" w:cs="Arial"/>
        </w:rPr>
        <w:t xml:space="preserve"> </w:t>
      </w:r>
      <w:proofErr w:type="spellStart"/>
      <w:proofErr w:type="gramStart"/>
      <w:r w:rsidRPr="001E2E3F">
        <w:rPr>
          <w:rFonts w:ascii="Arial" w:hAnsi="Arial" w:cs="Arial"/>
        </w:rPr>
        <w:t>покажаа</w:t>
      </w:r>
      <w:proofErr w:type="spellEnd"/>
      <w:r w:rsidRPr="001E2E3F">
        <w:rPr>
          <w:rFonts w:ascii="Arial" w:hAnsi="Arial" w:cs="Arial"/>
        </w:rPr>
        <w:t xml:space="preserve"> </w:t>
      </w:r>
      <w:r w:rsidRPr="001E2E3F">
        <w:rPr>
          <w:rFonts w:ascii="Arial" w:hAnsi="Arial" w:cs="Arial"/>
          <w:lang w:val="mk-MK"/>
        </w:rPr>
        <w:t xml:space="preserve"> </w:t>
      </w:r>
      <w:proofErr w:type="spellStart"/>
      <w:r w:rsidRPr="001E2E3F">
        <w:rPr>
          <w:rFonts w:ascii="Arial" w:hAnsi="Arial" w:cs="Arial"/>
        </w:rPr>
        <w:t>добро</w:t>
      </w:r>
      <w:proofErr w:type="spellEnd"/>
      <w:proofErr w:type="gramEnd"/>
      <w:r w:rsidRPr="001E2E3F">
        <w:rPr>
          <w:rFonts w:ascii="Arial" w:hAnsi="Arial" w:cs="Arial"/>
          <w:lang w:val="mk-MK"/>
        </w:rPr>
        <w:t xml:space="preserve"> ниво</w:t>
      </w:r>
      <w:r w:rsidRPr="001E2E3F">
        <w:rPr>
          <w:rFonts w:ascii="Arial" w:hAnsi="Arial" w:cs="Arial"/>
        </w:rPr>
        <w:t xml:space="preserve"> </w:t>
      </w:r>
      <w:proofErr w:type="spellStart"/>
      <w:r w:rsidRPr="001E2E3F">
        <w:rPr>
          <w:rFonts w:ascii="Arial" w:hAnsi="Arial" w:cs="Arial"/>
        </w:rPr>
        <w:t>севкупно</w:t>
      </w:r>
      <w:proofErr w:type="spellEnd"/>
      <w:r w:rsidRPr="001E2E3F">
        <w:rPr>
          <w:rFonts w:ascii="Arial" w:hAnsi="Arial" w:cs="Arial"/>
        </w:rPr>
        <w:t xml:space="preserve"> </w:t>
      </w:r>
      <w:proofErr w:type="spellStart"/>
      <w:r w:rsidRPr="001E2E3F">
        <w:rPr>
          <w:rFonts w:ascii="Arial" w:hAnsi="Arial" w:cs="Arial"/>
        </w:rPr>
        <w:t>работење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w:t>
      </w:r>
    </w:p>
    <w:p w14:paraId="758761A6" w14:textId="77777777" w:rsidR="003D4827" w:rsidRPr="001E2E3F" w:rsidRDefault="003D4827" w:rsidP="003D4827">
      <w:pPr>
        <w:spacing w:after="0" w:line="360" w:lineRule="auto"/>
        <w:jc w:val="both"/>
        <w:rPr>
          <w:rFonts w:ascii="Arial" w:hAnsi="Arial" w:cs="Arial"/>
        </w:rPr>
      </w:pPr>
      <w:r w:rsidRPr="001E2E3F">
        <w:rPr>
          <w:rFonts w:ascii="Arial" w:hAnsi="Arial" w:cs="Arial"/>
        </w:rPr>
        <w:tab/>
      </w:r>
      <w:proofErr w:type="spellStart"/>
      <w:proofErr w:type="gram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w:t>
      </w:r>
      <w:proofErr w:type="spellEnd"/>
      <w:r w:rsidRPr="001E2E3F">
        <w:rPr>
          <w:rFonts w:ascii="Arial" w:hAnsi="Arial" w:cs="Arial"/>
          <w:lang w:val="mk-MK"/>
        </w:rPr>
        <w:t>то</w:t>
      </w:r>
      <w:proofErr w:type="gramEnd"/>
      <w:r w:rsidRPr="001E2E3F">
        <w:rPr>
          <w:rFonts w:ascii="Arial" w:hAnsi="Arial" w:cs="Arial"/>
        </w:rPr>
        <w:t xml:space="preserve"> </w:t>
      </w:r>
      <w:proofErr w:type="spellStart"/>
      <w:r w:rsidRPr="001E2E3F">
        <w:rPr>
          <w:rFonts w:ascii="Arial" w:hAnsi="Arial" w:cs="Arial"/>
        </w:rPr>
        <w:t>успешно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реализираат</w:t>
      </w:r>
      <w:proofErr w:type="spellEnd"/>
      <w:r w:rsidRPr="001E2E3F">
        <w:rPr>
          <w:rFonts w:ascii="Arial" w:hAnsi="Arial" w:cs="Arial"/>
        </w:rPr>
        <w:t xml:space="preserve"> </w:t>
      </w:r>
      <w:proofErr w:type="spellStart"/>
      <w:r w:rsidRPr="001E2E3F">
        <w:rPr>
          <w:rFonts w:ascii="Arial" w:hAnsi="Arial" w:cs="Arial"/>
        </w:rPr>
        <w:t>наставните</w:t>
      </w:r>
      <w:proofErr w:type="spellEnd"/>
      <w:r w:rsidRPr="001E2E3F">
        <w:rPr>
          <w:rFonts w:ascii="Arial" w:hAnsi="Arial" w:cs="Arial"/>
        </w:rPr>
        <w:t xml:space="preserve"> </w:t>
      </w:r>
      <w:proofErr w:type="spellStart"/>
      <w:r w:rsidRPr="001E2E3F">
        <w:rPr>
          <w:rFonts w:ascii="Arial" w:hAnsi="Arial" w:cs="Arial"/>
        </w:rPr>
        <w:t>планови</w:t>
      </w:r>
      <w:proofErr w:type="spellEnd"/>
      <w:r w:rsidRPr="001E2E3F">
        <w:rPr>
          <w:rFonts w:ascii="Arial" w:hAnsi="Arial" w:cs="Arial"/>
        </w:rPr>
        <w:t xml:space="preserve"> и </w:t>
      </w:r>
      <w:proofErr w:type="spellStart"/>
      <w:r w:rsidRPr="001E2E3F">
        <w:rPr>
          <w:rFonts w:ascii="Arial" w:hAnsi="Arial" w:cs="Arial"/>
        </w:rPr>
        <w:t>програми</w:t>
      </w:r>
      <w:proofErr w:type="spellEnd"/>
      <w:r w:rsidRPr="001E2E3F">
        <w:rPr>
          <w:rFonts w:ascii="Arial" w:hAnsi="Arial" w:cs="Arial"/>
        </w:rPr>
        <w:t xml:space="preserve"> </w:t>
      </w:r>
      <w:proofErr w:type="spellStart"/>
      <w:r w:rsidRPr="001E2E3F">
        <w:rPr>
          <w:rFonts w:ascii="Arial" w:hAnsi="Arial" w:cs="Arial"/>
        </w:rPr>
        <w:t>одобрени</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МОН.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посебни</w:t>
      </w:r>
      <w:proofErr w:type="spellEnd"/>
      <w:r w:rsidRPr="001E2E3F">
        <w:rPr>
          <w:rFonts w:ascii="Arial" w:hAnsi="Arial" w:cs="Arial"/>
        </w:rPr>
        <w:t xml:space="preserve"> </w:t>
      </w:r>
      <w:proofErr w:type="spellStart"/>
      <w:r w:rsidRPr="001E2E3F">
        <w:rPr>
          <w:rFonts w:ascii="Arial" w:hAnsi="Arial" w:cs="Arial"/>
        </w:rPr>
        <w:t>образовни</w:t>
      </w:r>
      <w:proofErr w:type="spellEnd"/>
      <w:r w:rsidRPr="001E2E3F">
        <w:rPr>
          <w:rFonts w:ascii="Arial" w:hAnsi="Arial" w:cs="Arial"/>
        </w:rPr>
        <w:t xml:space="preserve"> </w:t>
      </w:r>
      <w:proofErr w:type="spellStart"/>
      <w:r w:rsidRPr="001E2E3F">
        <w:rPr>
          <w:rFonts w:ascii="Arial" w:hAnsi="Arial" w:cs="Arial"/>
        </w:rPr>
        <w:t>потреби</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помош</w:t>
      </w:r>
      <w:proofErr w:type="spellEnd"/>
      <w:r w:rsidRPr="001E2E3F">
        <w:rPr>
          <w:rFonts w:ascii="Arial" w:hAnsi="Arial" w:cs="Arial"/>
        </w:rPr>
        <w:t xml:space="preserve"> и </w:t>
      </w:r>
      <w:proofErr w:type="spellStart"/>
      <w:r w:rsidRPr="001E2E3F">
        <w:rPr>
          <w:rFonts w:ascii="Arial" w:hAnsi="Arial" w:cs="Arial"/>
        </w:rPr>
        <w:t>поддршка</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proofErr w:type="gramStart"/>
      <w:r w:rsidRPr="001E2E3F">
        <w:rPr>
          <w:rFonts w:ascii="Arial" w:hAnsi="Arial" w:cs="Arial"/>
        </w:rPr>
        <w:t>дефектологот</w:t>
      </w:r>
      <w:proofErr w:type="spellEnd"/>
      <w:r w:rsidRPr="001E2E3F">
        <w:rPr>
          <w:rFonts w:ascii="Arial" w:hAnsi="Arial" w:cs="Arial"/>
        </w:rPr>
        <w:t xml:space="preserve">  </w:t>
      </w:r>
      <w:proofErr w:type="spellStart"/>
      <w:r w:rsidRPr="001E2E3F">
        <w:rPr>
          <w:rFonts w:ascii="Arial" w:hAnsi="Arial" w:cs="Arial"/>
        </w:rPr>
        <w:t>изработени</w:t>
      </w:r>
      <w:proofErr w:type="spellEnd"/>
      <w:proofErr w:type="gram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r w:rsidRPr="001E2E3F">
        <w:rPr>
          <w:rFonts w:ascii="Arial" w:hAnsi="Arial" w:cs="Arial"/>
          <w:lang w:val="mk-MK"/>
        </w:rPr>
        <w:t>индивидуални</w:t>
      </w:r>
      <w:r w:rsidRPr="001E2E3F">
        <w:rPr>
          <w:rFonts w:ascii="Arial" w:hAnsi="Arial" w:cs="Arial"/>
        </w:rPr>
        <w:t xml:space="preserve"> </w:t>
      </w:r>
      <w:proofErr w:type="spellStart"/>
      <w:r w:rsidRPr="001E2E3F">
        <w:rPr>
          <w:rFonts w:ascii="Arial" w:hAnsi="Arial" w:cs="Arial"/>
        </w:rPr>
        <w:t>наставни</w:t>
      </w:r>
      <w:proofErr w:type="spellEnd"/>
      <w:r w:rsidRPr="001E2E3F">
        <w:rPr>
          <w:rFonts w:ascii="Arial" w:hAnsi="Arial" w:cs="Arial"/>
        </w:rPr>
        <w:t xml:space="preserve"> </w:t>
      </w:r>
      <w:proofErr w:type="spellStart"/>
      <w:r w:rsidRPr="001E2E3F">
        <w:rPr>
          <w:rFonts w:ascii="Arial" w:hAnsi="Arial" w:cs="Arial"/>
        </w:rPr>
        <w:t>планови</w:t>
      </w:r>
      <w:proofErr w:type="spellEnd"/>
      <w:r w:rsidRPr="001E2E3F">
        <w:rPr>
          <w:rFonts w:ascii="Arial" w:hAnsi="Arial" w:cs="Arial"/>
          <w:lang w:val="mk-MK"/>
        </w:rPr>
        <w:t xml:space="preserve"> кои</w:t>
      </w:r>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ќе</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интегрираат</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образовниот</w:t>
      </w:r>
      <w:proofErr w:type="spellEnd"/>
      <w:r w:rsidRPr="001E2E3F">
        <w:rPr>
          <w:rFonts w:ascii="Arial" w:hAnsi="Arial" w:cs="Arial"/>
        </w:rPr>
        <w:t xml:space="preserve"> </w:t>
      </w:r>
      <w:proofErr w:type="spellStart"/>
      <w:r w:rsidRPr="001E2E3F">
        <w:rPr>
          <w:rFonts w:ascii="Arial" w:hAnsi="Arial" w:cs="Arial"/>
        </w:rPr>
        <w:t>процес</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видови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настава</w:t>
      </w:r>
      <w:proofErr w:type="spellEnd"/>
      <w:r w:rsidRPr="001E2E3F">
        <w:rPr>
          <w:rFonts w:ascii="Arial" w:hAnsi="Arial" w:cs="Arial"/>
        </w:rPr>
        <w:t xml:space="preserve">: </w:t>
      </w:r>
      <w:proofErr w:type="spellStart"/>
      <w:r w:rsidRPr="001E2E3F">
        <w:rPr>
          <w:rFonts w:ascii="Arial" w:hAnsi="Arial" w:cs="Arial"/>
        </w:rPr>
        <w:t>задолжителна</w:t>
      </w:r>
      <w:proofErr w:type="spellEnd"/>
      <w:r w:rsidRPr="001E2E3F">
        <w:rPr>
          <w:rFonts w:ascii="Arial" w:hAnsi="Arial" w:cs="Arial"/>
        </w:rPr>
        <w:t xml:space="preserve">, </w:t>
      </w:r>
      <w:proofErr w:type="spellStart"/>
      <w:proofErr w:type="gramStart"/>
      <w:r w:rsidRPr="001E2E3F">
        <w:rPr>
          <w:rFonts w:ascii="Arial" w:hAnsi="Arial" w:cs="Arial"/>
        </w:rPr>
        <w:t>изборна</w:t>
      </w:r>
      <w:proofErr w:type="spellEnd"/>
      <w:r w:rsidRPr="001E2E3F">
        <w:rPr>
          <w:rFonts w:ascii="Arial" w:hAnsi="Arial" w:cs="Arial"/>
        </w:rPr>
        <w:t xml:space="preserve">,  </w:t>
      </w:r>
      <w:proofErr w:type="spellStart"/>
      <w:r w:rsidRPr="001E2E3F">
        <w:rPr>
          <w:rFonts w:ascii="Arial" w:hAnsi="Arial" w:cs="Arial"/>
        </w:rPr>
        <w:t>проектни</w:t>
      </w:r>
      <w:proofErr w:type="spellEnd"/>
      <w:proofErr w:type="gramEnd"/>
      <w:r w:rsidRPr="001E2E3F">
        <w:rPr>
          <w:rFonts w:ascii="Arial" w:hAnsi="Arial" w:cs="Arial"/>
        </w:rPr>
        <w:t xml:space="preserve"> </w:t>
      </w:r>
      <w:proofErr w:type="spellStart"/>
      <w:r w:rsidRPr="001E2E3F">
        <w:rPr>
          <w:rFonts w:ascii="Arial" w:hAnsi="Arial" w:cs="Arial"/>
        </w:rPr>
        <w:t>активности</w:t>
      </w:r>
      <w:proofErr w:type="spellEnd"/>
      <w:r w:rsidRPr="001E2E3F">
        <w:rPr>
          <w:rFonts w:ascii="Arial" w:hAnsi="Arial" w:cs="Arial"/>
        </w:rPr>
        <w:t xml:space="preserve">, </w:t>
      </w:r>
      <w:proofErr w:type="spellStart"/>
      <w:r w:rsidRPr="001E2E3F">
        <w:rPr>
          <w:rFonts w:ascii="Arial" w:hAnsi="Arial" w:cs="Arial"/>
        </w:rPr>
        <w:t>слободните</w:t>
      </w:r>
      <w:proofErr w:type="spellEnd"/>
      <w:r w:rsidRPr="001E2E3F">
        <w:rPr>
          <w:rFonts w:ascii="Arial" w:hAnsi="Arial" w:cs="Arial"/>
        </w:rPr>
        <w:t xml:space="preserve"> </w:t>
      </w:r>
      <w:proofErr w:type="spellStart"/>
      <w:r w:rsidRPr="001E2E3F">
        <w:rPr>
          <w:rFonts w:ascii="Arial" w:hAnsi="Arial" w:cs="Arial"/>
        </w:rPr>
        <w:t>ученички</w:t>
      </w:r>
      <w:proofErr w:type="spellEnd"/>
      <w:r w:rsidRPr="001E2E3F">
        <w:rPr>
          <w:rFonts w:ascii="Arial" w:hAnsi="Arial" w:cs="Arial"/>
        </w:rPr>
        <w:t xml:space="preserve"> </w:t>
      </w:r>
      <w:proofErr w:type="spellStart"/>
      <w:r w:rsidRPr="001E2E3F">
        <w:rPr>
          <w:rFonts w:ascii="Arial" w:hAnsi="Arial" w:cs="Arial"/>
        </w:rPr>
        <w:t>активности</w:t>
      </w:r>
      <w:proofErr w:type="spellEnd"/>
      <w:r w:rsidRPr="001E2E3F">
        <w:rPr>
          <w:rFonts w:ascii="Arial" w:hAnsi="Arial" w:cs="Arial"/>
        </w:rPr>
        <w:t xml:space="preserve">, </w:t>
      </w:r>
      <w:proofErr w:type="spellStart"/>
      <w:r w:rsidRPr="001E2E3F">
        <w:rPr>
          <w:rFonts w:ascii="Arial" w:hAnsi="Arial" w:cs="Arial"/>
        </w:rPr>
        <w:t>дополнителната</w:t>
      </w:r>
      <w:proofErr w:type="spellEnd"/>
      <w:r w:rsidRPr="001E2E3F">
        <w:rPr>
          <w:rFonts w:ascii="Arial" w:hAnsi="Arial" w:cs="Arial"/>
        </w:rPr>
        <w:t xml:space="preserve"> и </w:t>
      </w:r>
      <w:proofErr w:type="spellStart"/>
      <w:r w:rsidRPr="001E2E3F">
        <w:rPr>
          <w:rFonts w:ascii="Arial" w:hAnsi="Arial" w:cs="Arial"/>
        </w:rPr>
        <w:t>додатната</w:t>
      </w:r>
      <w:proofErr w:type="spellEnd"/>
      <w:r w:rsidRPr="001E2E3F">
        <w:rPr>
          <w:rFonts w:ascii="Arial" w:hAnsi="Arial" w:cs="Arial"/>
        </w:rPr>
        <w:t xml:space="preserve"> </w:t>
      </w:r>
      <w:proofErr w:type="spellStart"/>
      <w:r w:rsidRPr="001E2E3F">
        <w:rPr>
          <w:rFonts w:ascii="Arial" w:hAnsi="Arial" w:cs="Arial"/>
        </w:rPr>
        <w:t>настава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квалитетно</w:t>
      </w:r>
      <w:proofErr w:type="spellEnd"/>
      <w:r w:rsidRPr="001E2E3F">
        <w:rPr>
          <w:rFonts w:ascii="Arial" w:hAnsi="Arial" w:cs="Arial"/>
        </w:rPr>
        <w:t xml:space="preserve"> </w:t>
      </w:r>
      <w:proofErr w:type="spellStart"/>
      <w:r w:rsidRPr="001E2E3F">
        <w:rPr>
          <w:rFonts w:ascii="Arial" w:hAnsi="Arial" w:cs="Arial"/>
        </w:rPr>
        <w:t>планирани</w:t>
      </w:r>
      <w:proofErr w:type="spellEnd"/>
      <w:r w:rsidRPr="001E2E3F">
        <w:rPr>
          <w:rFonts w:ascii="Arial" w:hAnsi="Arial" w:cs="Arial"/>
        </w:rPr>
        <w:t xml:space="preserve"> и </w:t>
      </w:r>
      <w:proofErr w:type="spellStart"/>
      <w:r w:rsidRPr="001E2E3F">
        <w:rPr>
          <w:rFonts w:ascii="Arial" w:hAnsi="Arial" w:cs="Arial"/>
        </w:rPr>
        <w:t>реализирани</w:t>
      </w:r>
      <w:proofErr w:type="spellEnd"/>
      <w:r w:rsidRPr="001E2E3F">
        <w:rPr>
          <w:rFonts w:ascii="Arial" w:hAnsi="Arial" w:cs="Arial"/>
        </w:rPr>
        <w:t xml:space="preserve"> </w:t>
      </w:r>
      <w:proofErr w:type="spellStart"/>
      <w:r w:rsidRPr="001E2E3F">
        <w:rPr>
          <w:rFonts w:ascii="Arial" w:hAnsi="Arial" w:cs="Arial"/>
        </w:rPr>
        <w:t>што</w:t>
      </w:r>
      <w:proofErr w:type="spellEnd"/>
      <w:r w:rsidRPr="001E2E3F">
        <w:rPr>
          <w:rFonts w:ascii="Arial" w:hAnsi="Arial" w:cs="Arial"/>
        </w:rPr>
        <w:t xml:space="preserve"> </w:t>
      </w:r>
      <w:proofErr w:type="spellStart"/>
      <w:r w:rsidRPr="001E2E3F">
        <w:rPr>
          <w:rFonts w:ascii="Arial" w:hAnsi="Arial" w:cs="Arial"/>
        </w:rPr>
        <w:t>им</w:t>
      </w:r>
      <w:proofErr w:type="spellEnd"/>
      <w:r w:rsidRPr="001E2E3F">
        <w:rPr>
          <w:rFonts w:ascii="Arial" w:hAnsi="Arial" w:cs="Arial"/>
        </w:rPr>
        <w:t xml:space="preserve"> </w:t>
      </w:r>
      <w:proofErr w:type="spellStart"/>
      <w:r w:rsidRPr="001E2E3F">
        <w:rPr>
          <w:rFonts w:ascii="Arial" w:hAnsi="Arial" w:cs="Arial"/>
        </w:rPr>
        <w:t>дава</w:t>
      </w:r>
      <w:proofErr w:type="spellEnd"/>
      <w:r w:rsidRPr="001E2E3F">
        <w:rPr>
          <w:rFonts w:ascii="Arial" w:hAnsi="Arial" w:cs="Arial"/>
        </w:rPr>
        <w:t xml:space="preserve"> </w:t>
      </w:r>
      <w:proofErr w:type="spellStart"/>
      <w:r w:rsidRPr="001E2E3F">
        <w:rPr>
          <w:rFonts w:ascii="Arial" w:hAnsi="Arial" w:cs="Arial"/>
        </w:rPr>
        <w:t>можност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активно</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вклучат</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нивна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r w:rsidRPr="001E2E3F">
        <w:rPr>
          <w:rFonts w:ascii="Arial" w:hAnsi="Arial" w:cs="Arial"/>
        </w:rPr>
        <w:t xml:space="preserve"> </w:t>
      </w:r>
      <w:proofErr w:type="spellStart"/>
      <w:r w:rsidRPr="001E2E3F">
        <w:rPr>
          <w:rFonts w:ascii="Arial" w:hAnsi="Arial" w:cs="Arial"/>
        </w:rPr>
        <w:t>без</w:t>
      </w:r>
      <w:proofErr w:type="spellEnd"/>
      <w:r w:rsidRPr="001E2E3F">
        <w:rPr>
          <w:rFonts w:ascii="Arial" w:hAnsi="Arial" w:cs="Arial"/>
        </w:rPr>
        <w:t xml:space="preserve"> </w:t>
      </w:r>
      <w:proofErr w:type="spellStart"/>
      <w:r w:rsidRPr="001E2E3F">
        <w:rPr>
          <w:rFonts w:ascii="Arial" w:hAnsi="Arial" w:cs="Arial"/>
        </w:rPr>
        <w:t>разликата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полот</w:t>
      </w:r>
      <w:proofErr w:type="spellEnd"/>
      <w:r w:rsidRPr="001E2E3F">
        <w:rPr>
          <w:rFonts w:ascii="Arial" w:hAnsi="Arial" w:cs="Arial"/>
        </w:rPr>
        <w:t xml:space="preserve">, </w:t>
      </w:r>
      <w:proofErr w:type="spellStart"/>
      <w:r w:rsidRPr="001E2E3F">
        <w:rPr>
          <w:rFonts w:ascii="Arial" w:hAnsi="Arial" w:cs="Arial"/>
        </w:rPr>
        <w:t>етничката</w:t>
      </w:r>
      <w:proofErr w:type="spellEnd"/>
      <w:r w:rsidRPr="001E2E3F">
        <w:rPr>
          <w:rFonts w:ascii="Arial" w:hAnsi="Arial" w:cs="Arial"/>
        </w:rPr>
        <w:t xml:space="preserve"> </w:t>
      </w:r>
      <w:proofErr w:type="spellStart"/>
      <w:r w:rsidRPr="001E2E3F">
        <w:rPr>
          <w:rFonts w:ascii="Arial" w:hAnsi="Arial" w:cs="Arial"/>
        </w:rPr>
        <w:t>припадност</w:t>
      </w:r>
      <w:proofErr w:type="spellEnd"/>
      <w:r w:rsidRPr="001E2E3F">
        <w:rPr>
          <w:rFonts w:ascii="Arial" w:hAnsi="Arial" w:cs="Arial"/>
        </w:rPr>
        <w:t xml:space="preserve"> и </w:t>
      </w:r>
      <w:proofErr w:type="spellStart"/>
      <w:r w:rsidRPr="001E2E3F">
        <w:rPr>
          <w:rFonts w:ascii="Arial" w:hAnsi="Arial" w:cs="Arial"/>
        </w:rPr>
        <w:t>разликите</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способностите</w:t>
      </w:r>
      <w:proofErr w:type="spellEnd"/>
      <w:r w:rsidRPr="001E2E3F">
        <w:rPr>
          <w:rFonts w:ascii="Arial" w:hAnsi="Arial" w:cs="Arial"/>
        </w:rPr>
        <w:t xml:space="preserve">. </w:t>
      </w:r>
    </w:p>
    <w:p w14:paraId="65BA0DB2" w14:textId="77777777" w:rsidR="003D4827" w:rsidRPr="001E2E3F" w:rsidRDefault="003D4827" w:rsidP="003D4827">
      <w:pPr>
        <w:spacing w:after="0" w:line="360" w:lineRule="auto"/>
        <w:jc w:val="both"/>
        <w:rPr>
          <w:rFonts w:ascii="Arial" w:hAnsi="Arial" w:cs="Arial"/>
          <w:lang w:val="mk-MK"/>
        </w:rPr>
      </w:pPr>
      <w:proofErr w:type="spellStart"/>
      <w:r w:rsidRPr="001E2E3F">
        <w:rPr>
          <w:rFonts w:ascii="Arial" w:hAnsi="Arial" w:cs="Arial"/>
        </w:rPr>
        <w:t>Реализацијата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наставните</w:t>
      </w:r>
      <w:proofErr w:type="spellEnd"/>
      <w:r w:rsidRPr="001E2E3F">
        <w:rPr>
          <w:rFonts w:ascii="Arial" w:hAnsi="Arial" w:cs="Arial"/>
        </w:rPr>
        <w:t xml:space="preserve"> </w:t>
      </w:r>
      <w:proofErr w:type="spellStart"/>
      <w:r w:rsidRPr="001E2E3F">
        <w:rPr>
          <w:rFonts w:ascii="Arial" w:hAnsi="Arial" w:cs="Arial"/>
        </w:rPr>
        <w:t>планови</w:t>
      </w:r>
      <w:proofErr w:type="spellEnd"/>
      <w:r w:rsidRPr="001E2E3F">
        <w:rPr>
          <w:rFonts w:ascii="Arial" w:hAnsi="Arial" w:cs="Arial"/>
        </w:rPr>
        <w:t xml:space="preserve"> и </w:t>
      </w:r>
      <w:proofErr w:type="spellStart"/>
      <w:r w:rsidRPr="001E2E3F">
        <w:rPr>
          <w:rFonts w:ascii="Arial" w:hAnsi="Arial" w:cs="Arial"/>
        </w:rPr>
        <w:t>програми</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оценува</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w:t>
      </w:r>
      <w:r w:rsidRPr="001E2E3F">
        <w:rPr>
          <w:rFonts w:ascii="Arial" w:hAnsi="Arial" w:cs="Arial"/>
          <w:lang w:val="mk-MK"/>
        </w:rPr>
        <w:t>добро.</w:t>
      </w:r>
    </w:p>
    <w:p w14:paraId="2DAC5130" w14:textId="77777777" w:rsidR="003D4827" w:rsidRPr="001E2E3F" w:rsidRDefault="003D4827" w:rsidP="003D4827">
      <w:pPr>
        <w:spacing w:after="0" w:line="360" w:lineRule="auto"/>
        <w:jc w:val="both"/>
        <w:rPr>
          <w:rFonts w:ascii="Arial" w:hAnsi="Arial" w:cs="Arial"/>
        </w:rPr>
      </w:pPr>
      <w:r w:rsidRPr="001E2E3F">
        <w:rPr>
          <w:rFonts w:ascii="Arial" w:hAnsi="Arial" w:cs="Arial"/>
        </w:rPr>
        <w:tab/>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остварува</w:t>
      </w:r>
      <w:proofErr w:type="spellEnd"/>
      <w:r w:rsidRPr="001E2E3F">
        <w:rPr>
          <w:rFonts w:ascii="Arial" w:hAnsi="Arial" w:cs="Arial"/>
        </w:rPr>
        <w:t xml:space="preserve"> </w:t>
      </w:r>
      <w:proofErr w:type="spellStart"/>
      <w:r w:rsidRPr="001E2E3F">
        <w:rPr>
          <w:rFonts w:ascii="Arial" w:hAnsi="Arial" w:cs="Arial"/>
        </w:rPr>
        <w:t>добра</w:t>
      </w:r>
      <w:proofErr w:type="spellEnd"/>
      <w:r w:rsidRPr="001E2E3F">
        <w:rPr>
          <w:rFonts w:ascii="Arial" w:hAnsi="Arial" w:cs="Arial"/>
        </w:rPr>
        <w:t xml:space="preserve"> </w:t>
      </w:r>
      <w:proofErr w:type="spellStart"/>
      <w:r w:rsidRPr="001E2E3F">
        <w:rPr>
          <w:rFonts w:ascii="Arial" w:hAnsi="Arial" w:cs="Arial"/>
        </w:rPr>
        <w:t>соработка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локалната</w:t>
      </w:r>
      <w:proofErr w:type="spellEnd"/>
      <w:r w:rsidRPr="001E2E3F">
        <w:rPr>
          <w:rFonts w:ascii="Arial" w:hAnsi="Arial" w:cs="Arial"/>
        </w:rPr>
        <w:t xml:space="preserve"> </w:t>
      </w:r>
      <w:proofErr w:type="spellStart"/>
      <w:r w:rsidRPr="001E2E3F">
        <w:rPr>
          <w:rFonts w:ascii="Arial" w:hAnsi="Arial" w:cs="Arial"/>
        </w:rPr>
        <w:t>заедница</w:t>
      </w:r>
      <w:proofErr w:type="spellEnd"/>
      <w:r w:rsidRPr="001E2E3F">
        <w:rPr>
          <w:rFonts w:ascii="Arial" w:hAnsi="Arial" w:cs="Arial"/>
        </w:rPr>
        <w:t xml:space="preserve"> </w:t>
      </w:r>
      <w:proofErr w:type="spellStart"/>
      <w:r w:rsidRPr="001E2E3F">
        <w:rPr>
          <w:rFonts w:ascii="Arial" w:hAnsi="Arial" w:cs="Arial"/>
        </w:rPr>
        <w:t>преку</w:t>
      </w:r>
      <w:proofErr w:type="spellEnd"/>
      <w:r w:rsidRPr="001E2E3F">
        <w:rPr>
          <w:rFonts w:ascii="Arial" w:hAnsi="Arial" w:cs="Arial"/>
        </w:rPr>
        <w:t xml:space="preserve"> </w:t>
      </w:r>
      <w:proofErr w:type="spellStart"/>
      <w:r w:rsidRPr="001E2E3F">
        <w:rPr>
          <w:rFonts w:ascii="Arial" w:hAnsi="Arial" w:cs="Arial"/>
        </w:rPr>
        <w:t>вклучување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при</w:t>
      </w:r>
      <w:proofErr w:type="spellEnd"/>
      <w:r w:rsidRPr="001E2E3F">
        <w:rPr>
          <w:rFonts w:ascii="Arial" w:hAnsi="Arial" w:cs="Arial"/>
        </w:rPr>
        <w:t xml:space="preserve"> </w:t>
      </w:r>
      <w:proofErr w:type="spellStart"/>
      <w:r w:rsidRPr="001E2E3F">
        <w:rPr>
          <w:rFonts w:ascii="Arial" w:hAnsi="Arial" w:cs="Arial"/>
        </w:rPr>
        <w:t>изработката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разновидни</w:t>
      </w:r>
      <w:proofErr w:type="spellEnd"/>
      <w:r w:rsidRPr="001E2E3F">
        <w:rPr>
          <w:rFonts w:ascii="Arial" w:hAnsi="Arial" w:cs="Arial"/>
        </w:rPr>
        <w:t xml:space="preserve"> </w:t>
      </w:r>
      <w:proofErr w:type="spellStart"/>
      <w:r w:rsidRPr="001E2E3F">
        <w:rPr>
          <w:rFonts w:ascii="Arial" w:hAnsi="Arial" w:cs="Arial"/>
        </w:rPr>
        <w:t>проекти</w:t>
      </w:r>
      <w:proofErr w:type="spellEnd"/>
      <w:r w:rsidRPr="001E2E3F">
        <w:rPr>
          <w:rFonts w:ascii="Arial" w:hAnsi="Arial" w:cs="Arial"/>
        </w:rPr>
        <w:t xml:space="preserve"> и </w:t>
      </w:r>
      <w:proofErr w:type="spellStart"/>
      <w:r w:rsidRPr="001E2E3F">
        <w:rPr>
          <w:rFonts w:ascii="Arial" w:hAnsi="Arial" w:cs="Arial"/>
        </w:rPr>
        <w:t>активности</w:t>
      </w:r>
      <w:proofErr w:type="spellEnd"/>
      <w:r w:rsidRPr="001E2E3F">
        <w:rPr>
          <w:rFonts w:ascii="Arial" w:hAnsi="Arial" w:cs="Arial"/>
        </w:rPr>
        <w:t xml:space="preserve"> </w:t>
      </w:r>
      <w:proofErr w:type="spellStart"/>
      <w:r w:rsidRPr="001E2E3F">
        <w:rPr>
          <w:rFonts w:ascii="Arial" w:hAnsi="Arial" w:cs="Arial"/>
        </w:rPr>
        <w:t>кои</w:t>
      </w:r>
      <w:proofErr w:type="spellEnd"/>
      <w:r w:rsidRPr="001E2E3F">
        <w:rPr>
          <w:rFonts w:ascii="Arial" w:hAnsi="Arial" w:cs="Arial"/>
        </w:rPr>
        <w:t xml:space="preserve"> </w:t>
      </w:r>
      <w:proofErr w:type="spellStart"/>
      <w:r w:rsidRPr="001E2E3F">
        <w:rPr>
          <w:rFonts w:ascii="Arial" w:hAnsi="Arial" w:cs="Arial"/>
        </w:rPr>
        <w:t>им</w:t>
      </w:r>
      <w:proofErr w:type="spellEnd"/>
      <w:r w:rsidRPr="001E2E3F">
        <w:rPr>
          <w:rFonts w:ascii="Arial" w:hAnsi="Arial" w:cs="Arial"/>
        </w:rPr>
        <w:t xml:space="preserve"> </w:t>
      </w:r>
      <w:proofErr w:type="spellStart"/>
      <w:r w:rsidRPr="001E2E3F">
        <w:rPr>
          <w:rFonts w:ascii="Arial" w:hAnsi="Arial" w:cs="Arial"/>
        </w:rPr>
        <w:t>овозможуваат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сеопфатност</w:t>
      </w:r>
      <w:proofErr w:type="spellEnd"/>
      <w:r w:rsidRPr="001E2E3F">
        <w:rPr>
          <w:rFonts w:ascii="Arial" w:hAnsi="Arial" w:cs="Arial"/>
        </w:rPr>
        <w:t>.</w:t>
      </w:r>
    </w:p>
    <w:p w14:paraId="46B36B04" w14:textId="77777777" w:rsidR="003D4827" w:rsidRPr="001E2E3F" w:rsidRDefault="003D4827" w:rsidP="003D4827">
      <w:pPr>
        <w:spacing w:after="0" w:line="360" w:lineRule="auto"/>
        <w:jc w:val="both"/>
        <w:rPr>
          <w:rFonts w:ascii="Arial" w:hAnsi="Arial" w:cs="Arial"/>
        </w:rPr>
      </w:pPr>
      <w:r w:rsidRPr="001E2E3F">
        <w:rPr>
          <w:rFonts w:ascii="Arial" w:hAnsi="Arial" w:cs="Arial"/>
        </w:rPr>
        <w:lastRenderedPageBreak/>
        <w:t xml:space="preserve">            </w:t>
      </w:r>
      <w:proofErr w:type="spellStart"/>
      <w:r w:rsidRPr="001E2E3F">
        <w:rPr>
          <w:rFonts w:ascii="Arial" w:hAnsi="Arial" w:cs="Arial"/>
        </w:rPr>
        <w:t>При</w:t>
      </w:r>
      <w:proofErr w:type="spellEnd"/>
      <w:r w:rsidRPr="001E2E3F">
        <w:rPr>
          <w:rFonts w:ascii="Arial" w:hAnsi="Arial" w:cs="Arial"/>
        </w:rPr>
        <w:t xml:space="preserve"> </w:t>
      </w:r>
      <w:proofErr w:type="spellStart"/>
      <w:r w:rsidRPr="001E2E3F">
        <w:rPr>
          <w:rFonts w:ascii="Arial" w:hAnsi="Arial" w:cs="Arial"/>
        </w:rPr>
        <w:t>увидот</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proofErr w:type="gramStart"/>
      <w:r w:rsidRPr="001E2E3F">
        <w:rPr>
          <w:rFonts w:ascii="Arial" w:hAnsi="Arial" w:cs="Arial"/>
        </w:rPr>
        <w:t>постигнувањата</w:t>
      </w:r>
      <w:proofErr w:type="spellEnd"/>
      <w:r w:rsidRPr="001E2E3F">
        <w:rPr>
          <w:rFonts w:ascii="Arial" w:hAnsi="Arial" w:cs="Arial"/>
        </w:rPr>
        <w:t xml:space="preserve">  </w:t>
      </w:r>
      <w:proofErr w:type="spellStart"/>
      <w:r w:rsidRPr="001E2E3F">
        <w:rPr>
          <w:rFonts w:ascii="Arial" w:hAnsi="Arial" w:cs="Arial"/>
        </w:rPr>
        <w:t>на</w:t>
      </w:r>
      <w:proofErr w:type="spellEnd"/>
      <w:proofErr w:type="gram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и </w:t>
      </w:r>
      <w:proofErr w:type="spellStart"/>
      <w:r w:rsidRPr="001E2E3F">
        <w:rPr>
          <w:rFonts w:ascii="Arial" w:hAnsi="Arial" w:cs="Arial"/>
        </w:rPr>
        <w:t>направените</w:t>
      </w:r>
      <w:proofErr w:type="spellEnd"/>
      <w:r w:rsidRPr="001E2E3F">
        <w:rPr>
          <w:rFonts w:ascii="Arial" w:hAnsi="Arial" w:cs="Arial"/>
        </w:rPr>
        <w:t xml:space="preserve"> </w:t>
      </w:r>
      <w:proofErr w:type="spellStart"/>
      <w:r w:rsidRPr="001E2E3F">
        <w:rPr>
          <w:rFonts w:ascii="Arial" w:hAnsi="Arial" w:cs="Arial"/>
        </w:rPr>
        <w:t>споредбени</w:t>
      </w:r>
      <w:proofErr w:type="spellEnd"/>
      <w:r w:rsidRPr="001E2E3F">
        <w:rPr>
          <w:rFonts w:ascii="Arial" w:hAnsi="Arial" w:cs="Arial"/>
        </w:rPr>
        <w:t xml:space="preserve"> </w:t>
      </w:r>
      <w:proofErr w:type="spellStart"/>
      <w:r w:rsidRPr="001E2E3F">
        <w:rPr>
          <w:rFonts w:ascii="Arial" w:hAnsi="Arial" w:cs="Arial"/>
        </w:rPr>
        <w:t>анализи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постигнатиот</w:t>
      </w:r>
      <w:proofErr w:type="spellEnd"/>
      <w:r w:rsidRPr="001E2E3F">
        <w:rPr>
          <w:rFonts w:ascii="Arial" w:hAnsi="Arial" w:cs="Arial"/>
        </w:rPr>
        <w:t xml:space="preserve"> </w:t>
      </w:r>
      <w:proofErr w:type="spellStart"/>
      <w:r w:rsidRPr="001E2E3F">
        <w:rPr>
          <w:rFonts w:ascii="Arial" w:hAnsi="Arial" w:cs="Arial"/>
        </w:rPr>
        <w:t>успех</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паралелки</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наставни</w:t>
      </w:r>
      <w:proofErr w:type="spellEnd"/>
      <w:r w:rsidRPr="001E2E3F">
        <w:rPr>
          <w:rFonts w:ascii="Arial" w:hAnsi="Arial" w:cs="Arial"/>
        </w:rPr>
        <w:t xml:space="preserve"> </w:t>
      </w:r>
      <w:proofErr w:type="spellStart"/>
      <w:r w:rsidRPr="001E2E3F">
        <w:rPr>
          <w:rFonts w:ascii="Arial" w:hAnsi="Arial" w:cs="Arial"/>
        </w:rPr>
        <w:t>подрачја</w:t>
      </w:r>
      <w:proofErr w:type="spellEnd"/>
      <w:r w:rsidRPr="001E2E3F">
        <w:rPr>
          <w:rFonts w:ascii="Arial" w:hAnsi="Arial" w:cs="Arial"/>
        </w:rPr>
        <w:t xml:space="preserve"> и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наставни</w:t>
      </w:r>
      <w:proofErr w:type="spellEnd"/>
      <w:r w:rsidRPr="001E2E3F">
        <w:rPr>
          <w:rFonts w:ascii="Arial" w:hAnsi="Arial" w:cs="Arial"/>
        </w:rPr>
        <w:t xml:space="preserve"> </w:t>
      </w:r>
      <w:proofErr w:type="spellStart"/>
      <w:r w:rsidRPr="001E2E3F">
        <w:rPr>
          <w:rFonts w:ascii="Arial" w:hAnsi="Arial" w:cs="Arial"/>
        </w:rPr>
        <w:t>предмети</w:t>
      </w:r>
      <w:proofErr w:type="spellEnd"/>
      <w:r w:rsidRPr="001E2E3F">
        <w:rPr>
          <w:rFonts w:ascii="Arial" w:hAnsi="Arial" w:cs="Arial"/>
        </w:rPr>
        <w:t>,</w:t>
      </w:r>
      <w:r w:rsidRPr="001E2E3F">
        <w:rPr>
          <w:rFonts w:ascii="Arial" w:hAnsi="Arial" w:cs="Arial"/>
          <w:lang w:val="mk-MK"/>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различен</w:t>
      </w:r>
      <w:proofErr w:type="spellEnd"/>
      <w:r w:rsidRPr="001E2E3F">
        <w:rPr>
          <w:rFonts w:ascii="Arial" w:hAnsi="Arial" w:cs="Arial"/>
        </w:rPr>
        <w:t xml:space="preserve"> </w:t>
      </w:r>
      <w:proofErr w:type="spellStart"/>
      <w:r w:rsidRPr="001E2E3F">
        <w:rPr>
          <w:rFonts w:ascii="Arial" w:hAnsi="Arial" w:cs="Arial"/>
        </w:rPr>
        <w:t>пол</w:t>
      </w:r>
      <w:proofErr w:type="spellEnd"/>
      <w:r w:rsidRPr="001E2E3F">
        <w:rPr>
          <w:rFonts w:ascii="Arial" w:hAnsi="Arial" w:cs="Arial"/>
        </w:rPr>
        <w:t xml:space="preserve"> и </w:t>
      </w:r>
      <w:proofErr w:type="spellStart"/>
      <w:r w:rsidRPr="001E2E3F">
        <w:rPr>
          <w:rFonts w:ascii="Arial" w:hAnsi="Arial" w:cs="Arial"/>
        </w:rPr>
        <w:t>етничка</w:t>
      </w:r>
      <w:proofErr w:type="spellEnd"/>
      <w:r w:rsidRPr="001E2E3F">
        <w:rPr>
          <w:rFonts w:ascii="Arial" w:hAnsi="Arial" w:cs="Arial"/>
        </w:rPr>
        <w:t xml:space="preserve"> </w:t>
      </w:r>
      <w:proofErr w:type="spellStart"/>
      <w:r w:rsidRPr="001E2E3F">
        <w:rPr>
          <w:rFonts w:ascii="Arial" w:hAnsi="Arial" w:cs="Arial"/>
        </w:rPr>
        <w:t>припадност</w:t>
      </w:r>
      <w:proofErr w:type="spellEnd"/>
      <w:r w:rsidRPr="001E2E3F">
        <w:rPr>
          <w:rFonts w:ascii="Arial" w:hAnsi="Arial" w:cs="Arial"/>
        </w:rPr>
        <w:t xml:space="preserve">, </w:t>
      </w:r>
      <w:proofErr w:type="spellStart"/>
      <w:r w:rsidRPr="001E2E3F">
        <w:rPr>
          <w:rFonts w:ascii="Arial" w:hAnsi="Arial" w:cs="Arial"/>
        </w:rPr>
        <w:t>може</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оцени</w:t>
      </w:r>
      <w:proofErr w:type="spellEnd"/>
      <w:r w:rsidRPr="001E2E3F">
        <w:rPr>
          <w:rFonts w:ascii="Arial" w:hAnsi="Arial" w:cs="Arial"/>
        </w:rPr>
        <w:t xml:space="preserve"> </w:t>
      </w:r>
      <w:proofErr w:type="spellStart"/>
      <w:r w:rsidRPr="001E2E3F">
        <w:rPr>
          <w:rFonts w:ascii="Arial" w:hAnsi="Arial" w:cs="Arial"/>
        </w:rPr>
        <w:t>дека</w:t>
      </w:r>
      <w:proofErr w:type="spellEnd"/>
      <w:r w:rsidRPr="001E2E3F">
        <w:rPr>
          <w:rFonts w:ascii="Arial" w:hAnsi="Arial" w:cs="Arial"/>
        </w:rPr>
        <w:t xml:space="preserve"> </w:t>
      </w:r>
      <w:proofErr w:type="spellStart"/>
      <w:r w:rsidRPr="001E2E3F">
        <w:rPr>
          <w:rFonts w:ascii="Arial" w:hAnsi="Arial" w:cs="Arial"/>
        </w:rPr>
        <w:t>постигнувањата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добри</w:t>
      </w:r>
      <w:proofErr w:type="spellEnd"/>
      <w:r w:rsidRPr="001E2E3F">
        <w:rPr>
          <w:rFonts w:ascii="Arial" w:hAnsi="Arial" w:cs="Arial"/>
        </w:rPr>
        <w:t>.</w:t>
      </w:r>
    </w:p>
    <w:p w14:paraId="6C1D445A" w14:textId="77777777" w:rsidR="003D4827" w:rsidRPr="001E2E3F" w:rsidRDefault="003D4827" w:rsidP="003D4827">
      <w:pPr>
        <w:spacing w:after="0" w:line="360" w:lineRule="auto"/>
        <w:jc w:val="both"/>
        <w:rPr>
          <w:rFonts w:ascii="Arial" w:hAnsi="Arial" w:cs="Arial"/>
        </w:rPr>
      </w:pPr>
      <w:r w:rsidRPr="001E2E3F">
        <w:rPr>
          <w:rFonts w:ascii="Arial" w:hAnsi="Arial" w:cs="Arial"/>
        </w:rPr>
        <w:tab/>
      </w:r>
      <w:proofErr w:type="spellStart"/>
      <w:r w:rsidRPr="001E2E3F">
        <w:rPr>
          <w:rFonts w:ascii="Arial" w:hAnsi="Arial" w:cs="Arial"/>
        </w:rPr>
        <w:t>Според</w:t>
      </w:r>
      <w:proofErr w:type="spellEnd"/>
      <w:r w:rsidRPr="001E2E3F">
        <w:rPr>
          <w:rFonts w:ascii="Arial" w:hAnsi="Arial" w:cs="Arial"/>
        </w:rPr>
        <w:t xml:space="preserve"> </w:t>
      </w:r>
      <w:proofErr w:type="spellStart"/>
      <w:r w:rsidRPr="001E2E3F">
        <w:rPr>
          <w:rFonts w:ascii="Arial" w:hAnsi="Arial" w:cs="Arial"/>
        </w:rPr>
        <w:t>анализираната</w:t>
      </w:r>
      <w:proofErr w:type="spellEnd"/>
      <w:r w:rsidRPr="001E2E3F">
        <w:rPr>
          <w:rFonts w:ascii="Arial" w:hAnsi="Arial" w:cs="Arial"/>
        </w:rPr>
        <w:t xml:space="preserve"> </w:t>
      </w:r>
      <w:proofErr w:type="spellStart"/>
      <w:r w:rsidRPr="001E2E3F">
        <w:rPr>
          <w:rFonts w:ascii="Arial" w:hAnsi="Arial" w:cs="Arial"/>
        </w:rPr>
        <w:t>педагошка</w:t>
      </w:r>
      <w:proofErr w:type="spellEnd"/>
      <w:r w:rsidRPr="001E2E3F">
        <w:rPr>
          <w:rFonts w:ascii="Arial" w:hAnsi="Arial" w:cs="Arial"/>
        </w:rPr>
        <w:t xml:space="preserve"> </w:t>
      </w:r>
      <w:proofErr w:type="spellStart"/>
      <w:r w:rsidRPr="001E2E3F">
        <w:rPr>
          <w:rFonts w:ascii="Arial" w:hAnsi="Arial" w:cs="Arial"/>
        </w:rPr>
        <w:t>евиденција</w:t>
      </w:r>
      <w:proofErr w:type="spellEnd"/>
      <w:r w:rsidRPr="001E2E3F">
        <w:rPr>
          <w:rFonts w:ascii="Arial" w:hAnsi="Arial" w:cs="Arial"/>
        </w:rPr>
        <w:t xml:space="preserve"> и </w:t>
      </w:r>
      <w:proofErr w:type="spellStart"/>
      <w:r w:rsidRPr="001E2E3F">
        <w:rPr>
          <w:rFonts w:ascii="Arial" w:hAnsi="Arial" w:cs="Arial"/>
        </w:rPr>
        <w:t>документација</w:t>
      </w:r>
      <w:proofErr w:type="spellEnd"/>
      <w:r w:rsidRPr="001E2E3F">
        <w:rPr>
          <w:rFonts w:ascii="Arial" w:hAnsi="Arial" w:cs="Arial"/>
        </w:rPr>
        <w:t xml:space="preserve"> и </w:t>
      </w:r>
      <w:proofErr w:type="spellStart"/>
      <w:r w:rsidRPr="001E2E3F">
        <w:rPr>
          <w:rFonts w:ascii="Arial" w:hAnsi="Arial" w:cs="Arial"/>
        </w:rPr>
        <w:t>резултатите</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извршените</w:t>
      </w:r>
      <w:proofErr w:type="spellEnd"/>
      <w:r w:rsidRPr="001E2E3F">
        <w:rPr>
          <w:rFonts w:ascii="Arial" w:hAnsi="Arial" w:cs="Arial"/>
        </w:rPr>
        <w:t xml:space="preserve"> </w:t>
      </w:r>
      <w:proofErr w:type="spellStart"/>
      <w:r w:rsidRPr="001E2E3F">
        <w:rPr>
          <w:rFonts w:ascii="Arial" w:hAnsi="Arial" w:cs="Arial"/>
        </w:rPr>
        <w:t>анкети</w:t>
      </w:r>
      <w:proofErr w:type="spellEnd"/>
      <w:r w:rsidRPr="001E2E3F">
        <w:rPr>
          <w:rFonts w:ascii="Arial" w:hAnsi="Arial" w:cs="Arial"/>
        </w:rPr>
        <w:t xml:space="preserve"> </w:t>
      </w:r>
      <w:proofErr w:type="spellStart"/>
      <w:r w:rsidRPr="001E2E3F">
        <w:rPr>
          <w:rFonts w:ascii="Arial" w:hAnsi="Arial" w:cs="Arial"/>
        </w:rPr>
        <w:t>може</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заклучи</w:t>
      </w:r>
      <w:proofErr w:type="spellEnd"/>
      <w:r w:rsidRPr="001E2E3F">
        <w:rPr>
          <w:rFonts w:ascii="Arial" w:hAnsi="Arial" w:cs="Arial"/>
        </w:rPr>
        <w:t xml:space="preserve"> </w:t>
      </w:r>
      <w:proofErr w:type="spellStart"/>
      <w:r w:rsidRPr="001E2E3F">
        <w:rPr>
          <w:rFonts w:ascii="Arial" w:hAnsi="Arial" w:cs="Arial"/>
        </w:rPr>
        <w:t>дека</w:t>
      </w:r>
      <w:proofErr w:type="spellEnd"/>
      <w:r w:rsidRPr="001E2E3F">
        <w:rPr>
          <w:rFonts w:ascii="Arial" w:hAnsi="Arial" w:cs="Arial"/>
        </w:rPr>
        <w:t xml:space="preserve"> </w:t>
      </w:r>
      <w:proofErr w:type="spellStart"/>
      <w:r w:rsidRPr="001E2E3F">
        <w:rPr>
          <w:rFonts w:ascii="Arial" w:hAnsi="Arial" w:cs="Arial"/>
        </w:rPr>
        <w:t>успехот</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процесот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учењето</w:t>
      </w:r>
      <w:proofErr w:type="spellEnd"/>
      <w:r w:rsidRPr="001E2E3F">
        <w:rPr>
          <w:rFonts w:ascii="Arial" w:hAnsi="Arial" w:cs="Arial"/>
        </w:rPr>
        <w:t xml:space="preserve"> и </w:t>
      </w:r>
      <w:proofErr w:type="spellStart"/>
      <w:r w:rsidRPr="001E2E3F">
        <w:rPr>
          <w:rFonts w:ascii="Arial" w:hAnsi="Arial" w:cs="Arial"/>
        </w:rPr>
        <w:t>наставата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оценува</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w:t>
      </w:r>
      <w:proofErr w:type="spellStart"/>
      <w:r w:rsidRPr="001E2E3F">
        <w:rPr>
          <w:rFonts w:ascii="Arial" w:hAnsi="Arial" w:cs="Arial"/>
        </w:rPr>
        <w:t>многу</w:t>
      </w:r>
      <w:proofErr w:type="spellEnd"/>
      <w:r w:rsidRPr="001E2E3F">
        <w:rPr>
          <w:rFonts w:ascii="Arial" w:hAnsi="Arial" w:cs="Arial"/>
        </w:rPr>
        <w:t xml:space="preserve"> </w:t>
      </w:r>
      <w:proofErr w:type="spellStart"/>
      <w:r w:rsidRPr="001E2E3F">
        <w:rPr>
          <w:rFonts w:ascii="Arial" w:hAnsi="Arial" w:cs="Arial"/>
        </w:rPr>
        <w:t>добро</w:t>
      </w:r>
      <w:proofErr w:type="spellEnd"/>
      <w:r w:rsidRPr="001E2E3F">
        <w:rPr>
          <w:rFonts w:ascii="Arial" w:hAnsi="Arial" w:cs="Arial"/>
        </w:rPr>
        <w:t>.</w:t>
      </w:r>
    </w:p>
    <w:p w14:paraId="39D430F9" w14:textId="77777777" w:rsidR="003D4827" w:rsidRPr="001E2E3F" w:rsidRDefault="003D4827" w:rsidP="003D4827">
      <w:pPr>
        <w:spacing w:after="0" w:line="360" w:lineRule="auto"/>
        <w:jc w:val="both"/>
        <w:rPr>
          <w:rFonts w:ascii="Arial" w:hAnsi="Arial" w:cs="Arial"/>
        </w:rPr>
      </w:pPr>
      <w:r w:rsidRPr="001E2E3F">
        <w:rPr>
          <w:rFonts w:ascii="Arial" w:hAnsi="Arial" w:cs="Arial"/>
        </w:rPr>
        <w:tab/>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добиваат</w:t>
      </w:r>
      <w:proofErr w:type="spellEnd"/>
      <w:r w:rsidRPr="001E2E3F">
        <w:rPr>
          <w:rFonts w:ascii="Arial" w:hAnsi="Arial" w:cs="Arial"/>
        </w:rPr>
        <w:t xml:space="preserve"> </w:t>
      </w:r>
      <w:proofErr w:type="spellStart"/>
      <w:r w:rsidRPr="001E2E3F">
        <w:rPr>
          <w:rFonts w:ascii="Arial" w:hAnsi="Arial" w:cs="Arial"/>
        </w:rPr>
        <w:t>целосна</w:t>
      </w:r>
      <w:proofErr w:type="spellEnd"/>
      <w:r w:rsidRPr="001E2E3F">
        <w:rPr>
          <w:rFonts w:ascii="Arial" w:hAnsi="Arial" w:cs="Arial"/>
        </w:rPr>
        <w:t xml:space="preserve"> </w:t>
      </w:r>
      <w:proofErr w:type="spellStart"/>
      <w:r w:rsidRPr="001E2E3F">
        <w:rPr>
          <w:rFonts w:ascii="Arial" w:hAnsi="Arial" w:cs="Arial"/>
        </w:rPr>
        <w:t>под</w:t>
      </w:r>
      <w:proofErr w:type="spellEnd"/>
      <w:r>
        <w:rPr>
          <w:rFonts w:ascii="Arial" w:hAnsi="Arial" w:cs="Arial"/>
          <w:lang w:val="mk-MK"/>
        </w:rPr>
        <w:t>д</w:t>
      </w:r>
      <w:proofErr w:type="spellStart"/>
      <w:r w:rsidRPr="001E2E3F">
        <w:rPr>
          <w:rFonts w:ascii="Arial" w:hAnsi="Arial" w:cs="Arial"/>
        </w:rPr>
        <w:t>ршка</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субјекти</w:t>
      </w:r>
      <w:proofErr w:type="spellEnd"/>
      <w:r w:rsidRPr="001E2E3F">
        <w:rPr>
          <w:rFonts w:ascii="Arial" w:hAnsi="Arial" w:cs="Arial"/>
        </w:rPr>
        <w:t xml:space="preserve"> (</w:t>
      </w:r>
      <w:proofErr w:type="spellStart"/>
      <w:r w:rsidRPr="001E2E3F">
        <w:rPr>
          <w:rFonts w:ascii="Arial" w:hAnsi="Arial" w:cs="Arial"/>
        </w:rPr>
        <w:t>наставниот</w:t>
      </w:r>
      <w:proofErr w:type="spellEnd"/>
      <w:r w:rsidRPr="001E2E3F">
        <w:rPr>
          <w:rFonts w:ascii="Arial" w:hAnsi="Arial" w:cs="Arial"/>
        </w:rPr>
        <w:t xml:space="preserve"> </w:t>
      </w:r>
      <w:proofErr w:type="spellStart"/>
      <w:r w:rsidRPr="001E2E3F">
        <w:rPr>
          <w:rFonts w:ascii="Arial" w:hAnsi="Arial" w:cs="Arial"/>
        </w:rPr>
        <w:t>кадар</w:t>
      </w:r>
      <w:proofErr w:type="spellEnd"/>
      <w:r w:rsidRPr="001E2E3F">
        <w:rPr>
          <w:rFonts w:ascii="Arial" w:hAnsi="Arial" w:cs="Arial"/>
        </w:rPr>
        <w:t xml:space="preserve">, </w:t>
      </w:r>
      <w:proofErr w:type="spellStart"/>
      <w:r w:rsidRPr="001E2E3F">
        <w:rPr>
          <w:rFonts w:ascii="Arial" w:hAnsi="Arial" w:cs="Arial"/>
        </w:rPr>
        <w:t>стручната</w:t>
      </w:r>
      <w:proofErr w:type="spellEnd"/>
      <w:r w:rsidRPr="001E2E3F">
        <w:rPr>
          <w:rFonts w:ascii="Arial" w:hAnsi="Arial" w:cs="Arial"/>
        </w:rPr>
        <w:t xml:space="preserve"> </w:t>
      </w:r>
      <w:proofErr w:type="spellStart"/>
      <w:r w:rsidRPr="001E2E3F">
        <w:rPr>
          <w:rFonts w:ascii="Arial" w:hAnsi="Arial" w:cs="Arial"/>
        </w:rPr>
        <w:t>служба</w:t>
      </w:r>
      <w:proofErr w:type="spellEnd"/>
      <w:r w:rsidRPr="001E2E3F">
        <w:rPr>
          <w:rFonts w:ascii="Arial" w:hAnsi="Arial" w:cs="Arial"/>
        </w:rPr>
        <w:t xml:space="preserve"> </w:t>
      </w:r>
      <w:proofErr w:type="gramStart"/>
      <w:r w:rsidRPr="001E2E3F">
        <w:rPr>
          <w:rFonts w:ascii="Arial" w:hAnsi="Arial" w:cs="Arial"/>
        </w:rPr>
        <w:t xml:space="preserve">и  </w:t>
      </w:r>
      <w:proofErr w:type="spellStart"/>
      <w:r w:rsidRPr="001E2E3F">
        <w:rPr>
          <w:rFonts w:ascii="Arial" w:hAnsi="Arial" w:cs="Arial"/>
        </w:rPr>
        <w:t>раководството</w:t>
      </w:r>
      <w:proofErr w:type="spellEnd"/>
      <w:proofErr w:type="gramEnd"/>
      <w:r w:rsidRPr="001E2E3F">
        <w:rPr>
          <w:rFonts w:ascii="Arial" w:hAnsi="Arial" w:cs="Arial"/>
        </w:rPr>
        <w:t xml:space="preserve">). </w:t>
      </w:r>
      <w:proofErr w:type="spellStart"/>
      <w:r w:rsidRPr="001E2E3F">
        <w:rPr>
          <w:rFonts w:ascii="Arial" w:hAnsi="Arial" w:cs="Arial"/>
        </w:rPr>
        <w:t>Соработката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е </w:t>
      </w:r>
      <w:proofErr w:type="spellStart"/>
      <w:r w:rsidRPr="001E2E3F">
        <w:rPr>
          <w:rFonts w:ascii="Arial" w:hAnsi="Arial" w:cs="Arial"/>
        </w:rPr>
        <w:t>континуаирана</w:t>
      </w:r>
      <w:proofErr w:type="spellEnd"/>
      <w:r w:rsidRPr="001E2E3F">
        <w:rPr>
          <w:rFonts w:ascii="Arial" w:hAnsi="Arial" w:cs="Arial"/>
        </w:rPr>
        <w:t xml:space="preserve"> и </w:t>
      </w:r>
      <w:proofErr w:type="spellStart"/>
      <w:r w:rsidRPr="001E2E3F">
        <w:rPr>
          <w:rFonts w:ascii="Arial" w:hAnsi="Arial" w:cs="Arial"/>
        </w:rPr>
        <w:t>многу</w:t>
      </w:r>
      <w:proofErr w:type="spellEnd"/>
      <w:r w:rsidRPr="001E2E3F">
        <w:rPr>
          <w:rFonts w:ascii="Arial" w:hAnsi="Arial" w:cs="Arial"/>
        </w:rPr>
        <w:t xml:space="preserve"> </w:t>
      </w:r>
      <w:proofErr w:type="spellStart"/>
      <w:r w:rsidRPr="001E2E3F">
        <w:rPr>
          <w:rFonts w:ascii="Arial" w:hAnsi="Arial" w:cs="Arial"/>
        </w:rPr>
        <w:t>добра</w:t>
      </w:r>
      <w:proofErr w:type="spellEnd"/>
      <w:r w:rsidRPr="001E2E3F">
        <w:rPr>
          <w:rFonts w:ascii="Arial" w:hAnsi="Arial" w:cs="Arial"/>
        </w:rPr>
        <w:t>.</w:t>
      </w:r>
    </w:p>
    <w:p w14:paraId="1C67991A" w14:textId="77777777" w:rsidR="003D4827" w:rsidRPr="001E2E3F" w:rsidRDefault="003D4827" w:rsidP="003D4827">
      <w:pPr>
        <w:spacing w:after="0" w:line="360" w:lineRule="auto"/>
        <w:jc w:val="both"/>
        <w:rPr>
          <w:rFonts w:ascii="Arial" w:hAnsi="Arial" w:cs="Arial"/>
        </w:rPr>
      </w:pPr>
      <w:r w:rsidRPr="001E2E3F">
        <w:rPr>
          <w:rFonts w:ascii="Arial" w:hAnsi="Arial" w:cs="Arial"/>
        </w:rPr>
        <w:tab/>
      </w:r>
      <w:proofErr w:type="spellStart"/>
      <w:r w:rsidRPr="001E2E3F">
        <w:rPr>
          <w:rFonts w:ascii="Arial" w:hAnsi="Arial" w:cs="Arial"/>
        </w:rPr>
        <w:t>Климата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proofErr w:type="gram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се</w:t>
      </w:r>
      <w:proofErr w:type="spellEnd"/>
      <w:proofErr w:type="gramEnd"/>
      <w:r w:rsidRPr="001E2E3F">
        <w:rPr>
          <w:rFonts w:ascii="Arial" w:hAnsi="Arial" w:cs="Arial"/>
        </w:rPr>
        <w:t xml:space="preserve"> </w:t>
      </w:r>
      <w:proofErr w:type="spellStart"/>
      <w:r w:rsidRPr="001E2E3F">
        <w:rPr>
          <w:rFonts w:ascii="Arial" w:hAnsi="Arial" w:cs="Arial"/>
        </w:rPr>
        <w:t>базира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r>
        <w:rPr>
          <w:rFonts w:ascii="Arial" w:hAnsi="Arial" w:cs="Arial"/>
        </w:rPr>
        <w:t xml:space="preserve"> </w:t>
      </w:r>
      <w:proofErr w:type="spellStart"/>
      <w:r>
        <w:rPr>
          <w:rFonts w:ascii="Arial" w:hAnsi="Arial" w:cs="Arial"/>
        </w:rPr>
        <w:t>почитување</w:t>
      </w:r>
      <w:proofErr w:type="spellEnd"/>
      <w:r>
        <w:rPr>
          <w:rFonts w:ascii="Arial" w:hAnsi="Arial" w:cs="Arial"/>
        </w:rPr>
        <w:t xml:space="preserve"> и </w:t>
      </w:r>
      <w:proofErr w:type="spellStart"/>
      <w:r>
        <w:rPr>
          <w:rFonts w:ascii="Arial" w:hAnsi="Arial" w:cs="Arial"/>
        </w:rPr>
        <w:t>добри</w:t>
      </w:r>
      <w:proofErr w:type="spellEnd"/>
      <w:r>
        <w:rPr>
          <w:rFonts w:ascii="Arial" w:hAnsi="Arial" w:cs="Arial"/>
        </w:rPr>
        <w:t xml:space="preserve"> </w:t>
      </w:r>
      <w:r w:rsidRPr="001E2E3F">
        <w:rPr>
          <w:rFonts w:ascii="Arial" w:hAnsi="Arial" w:cs="Arial"/>
        </w:rPr>
        <w:t xml:space="preserve"> </w:t>
      </w:r>
      <w:proofErr w:type="spellStart"/>
      <w:r w:rsidRPr="001E2E3F">
        <w:rPr>
          <w:rFonts w:ascii="Arial" w:hAnsi="Arial" w:cs="Arial"/>
        </w:rPr>
        <w:t>односи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релација</w:t>
      </w:r>
      <w:proofErr w:type="spellEnd"/>
      <w:r w:rsidRPr="001E2E3F">
        <w:rPr>
          <w:rFonts w:ascii="Arial" w:hAnsi="Arial" w:cs="Arial"/>
        </w:rPr>
        <w:t xml:space="preserve"> </w:t>
      </w:r>
      <w:proofErr w:type="spellStart"/>
      <w:r w:rsidRPr="001E2E3F">
        <w:rPr>
          <w:rFonts w:ascii="Arial" w:hAnsi="Arial" w:cs="Arial"/>
        </w:rPr>
        <w:t>раководен</w:t>
      </w:r>
      <w:proofErr w:type="spellEnd"/>
      <w:r w:rsidRPr="001E2E3F">
        <w:rPr>
          <w:rFonts w:ascii="Arial" w:hAnsi="Arial" w:cs="Arial"/>
        </w:rPr>
        <w:t xml:space="preserve"> </w:t>
      </w:r>
      <w:proofErr w:type="spellStart"/>
      <w:r w:rsidRPr="001E2E3F">
        <w:rPr>
          <w:rFonts w:ascii="Arial" w:hAnsi="Arial" w:cs="Arial"/>
        </w:rPr>
        <w:t>орган-наставник</w:t>
      </w:r>
      <w:proofErr w:type="spellEnd"/>
      <w:r w:rsidRPr="001E2E3F">
        <w:rPr>
          <w:rFonts w:ascii="Arial" w:hAnsi="Arial" w:cs="Arial"/>
        </w:rPr>
        <w:t xml:space="preserve">, </w:t>
      </w:r>
      <w:proofErr w:type="spellStart"/>
      <w:r w:rsidRPr="001E2E3F">
        <w:rPr>
          <w:rFonts w:ascii="Arial" w:hAnsi="Arial" w:cs="Arial"/>
        </w:rPr>
        <w:t>наставник-наставни</w:t>
      </w:r>
      <w:proofErr w:type="spellEnd"/>
      <w:r w:rsidRPr="001E2E3F">
        <w:rPr>
          <w:rFonts w:ascii="Arial" w:hAnsi="Arial" w:cs="Arial"/>
        </w:rPr>
        <w:t xml:space="preserve">, </w:t>
      </w:r>
      <w:proofErr w:type="spellStart"/>
      <w:r w:rsidRPr="001E2E3F">
        <w:rPr>
          <w:rFonts w:ascii="Arial" w:hAnsi="Arial" w:cs="Arial"/>
        </w:rPr>
        <w:t>наставник-ученик</w:t>
      </w:r>
      <w:proofErr w:type="spellEnd"/>
      <w:r w:rsidRPr="001E2E3F">
        <w:rPr>
          <w:rFonts w:ascii="Arial" w:hAnsi="Arial" w:cs="Arial"/>
        </w:rPr>
        <w:t xml:space="preserve"> и </w:t>
      </w:r>
      <w:proofErr w:type="spellStart"/>
      <w:r w:rsidRPr="001E2E3F">
        <w:rPr>
          <w:rFonts w:ascii="Arial" w:hAnsi="Arial" w:cs="Arial"/>
        </w:rPr>
        <w:t>наставник-родител</w:t>
      </w:r>
      <w:proofErr w:type="spellEnd"/>
      <w:r w:rsidRPr="001E2E3F">
        <w:rPr>
          <w:rFonts w:ascii="Arial" w:hAnsi="Arial" w:cs="Arial"/>
        </w:rPr>
        <w:t>.</w:t>
      </w:r>
      <w:r w:rsidRPr="001E2E3F">
        <w:rPr>
          <w:rFonts w:ascii="Arial" w:hAnsi="Arial" w:cs="Arial"/>
          <w:lang w:val="mk-MK"/>
        </w:rPr>
        <w:t xml:space="preserve"> </w:t>
      </w:r>
      <w:proofErr w:type="spellStart"/>
      <w:r w:rsidRPr="001E2E3F">
        <w:rPr>
          <w:rFonts w:ascii="Arial" w:hAnsi="Arial" w:cs="Arial"/>
        </w:rPr>
        <w:t>Според</w:t>
      </w:r>
      <w:proofErr w:type="spellEnd"/>
      <w:r w:rsidRPr="001E2E3F">
        <w:rPr>
          <w:rFonts w:ascii="Arial" w:hAnsi="Arial" w:cs="Arial"/>
        </w:rPr>
        <w:t xml:space="preserve"> </w:t>
      </w:r>
      <w:proofErr w:type="spellStart"/>
      <w:r w:rsidRPr="001E2E3F">
        <w:rPr>
          <w:rFonts w:ascii="Arial" w:hAnsi="Arial" w:cs="Arial"/>
        </w:rPr>
        <w:t>тоа</w:t>
      </w:r>
      <w:proofErr w:type="spellEnd"/>
      <w:r w:rsidRPr="001E2E3F">
        <w:rPr>
          <w:rFonts w:ascii="Arial" w:hAnsi="Arial" w:cs="Arial"/>
        </w:rPr>
        <w:t xml:space="preserve"> </w:t>
      </w:r>
      <w:proofErr w:type="spellStart"/>
      <w:r w:rsidRPr="001E2E3F">
        <w:rPr>
          <w:rFonts w:ascii="Arial" w:hAnsi="Arial" w:cs="Arial"/>
        </w:rPr>
        <w:t>истата</w:t>
      </w:r>
      <w:proofErr w:type="spellEnd"/>
      <w:r w:rsidRPr="001E2E3F">
        <w:rPr>
          <w:rFonts w:ascii="Arial" w:hAnsi="Arial" w:cs="Arial"/>
        </w:rPr>
        <w:t xml:space="preserve"> </w:t>
      </w:r>
      <w:proofErr w:type="spellStart"/>
      <w:r w:rsidRPr="001E2E3F">
        <w:rPr>
          <w:rFonts w:ascii="Arial" w:hAnsi="Arial" w:cs="Arial"/>
        </w:rPr>
        <w:t>може</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оцени</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w:t>
      </w:r>
      <w:proofErr w:type="spellStart"/>
      <w:r w:rsidRPr="001E2E3F">
        <w:rPr>
          <w:rFonts w:ascii="Arial" w:hAnsi="Arial" w:cs="Arial"/>
        </w:rPr>
        <w:t>добра</w:t>
      </w:r>
      <w:proofErr w:type="spellEnd"/>
      <w:r w:rsidRPr="001E2E3F">
        <w:rPr>
          <w:rFonts w:ascii="Arial" w:hAnsi="Arial" w:cs="Arial"/>
        </w:rPr>
        <w:t xml:space="preserve">. </w:t>
      </w:r>
    </w:p>
    <w:p w14:paraId="4D69295A" w14:textId="77777777" w:rsidR="003D4827" w:rsidRPr="001E2E3F" w:rsidRDefault="003D4827" w:rsidP="003D4827">
      <w:pPr>
        <w:spacing w:after="0" w:line="360" w:lineRule="auto"/>
        <w:jc w:val="both"/>
        <w:rPr>
          <w:rFonts w:ascii="Arial" w:hAnsi="Arial" w:cs="Arial"/>
          <w:iCs/>
        </w:rPr>
      </w:pPr>
      <w:r w:rsidRPr="001E2E3F">
        <w:rPr>
          <w:rFonts w:ascii="Arial" w:hAnsi="Arial" w:cs="Arial"/>
        </w:rPr>
        <w:tab/>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училиштетето</w:t>
      </w:r>
      <w:proofErr w:type="spellEnd"/>
      <w:r w:rsidRPr="001E2E3F">
        <w:rPr>
          <w:rFonts w:ascii="Arial" w:hAnsi="Arial" w:cs="Arial"/>
        </w:rPr>
        <w:t xml:space="preserve"> </w:t>
      </w:r>
      <w:proofErr w:type="spellStart"/>
      <w:r w:rsidRPr="001E2E3F">
        <w:rPr>
          <w:rFonts w:ascii="Arial" w:hAnsi="Arial" w:cs="Arial"/>
        </w:rPr>
        <w:t>има</w:t>
      </w:r>
      <w:proofErr w:type="spellEnd"/>
      <w:r w:rsidRPr="001E2E3F">
        <w:rPr>
          <w:rFonts w:ascii="Arial" w:hAnsi="Arial" w:cs="Arial"/>
        </w:rPr>
        <w:t xml:space="preserve"> </w:t>
      </w:r>
      <w:proofErr w:type="spellStart"/>
      <w:r w:rsidRPr="001E2E3F">
        <w:rPr>
          <w:rFonts w:ascii="Arial" w:hAnsi="Arial" w:cs="Arial"/>
        </w:rPr>
        <w:t>довелен</w:t>
      </w:r>
      <w:proofErr w:type="spellEnd"/>
      <w:r w:rsidRPr="001E2E3F">
        <w:rPr>
          <w:rFonts w:ascii="Arial" w:hAnsi="Arial" w:cs="Arial"/>
        </w:rPr>
        <w:t xml:space="preserve"> </w:t>
      </w:r>
      <w:proofErr w:type="spellStart"/>
      <w:r w:rsidRPr="001E2E3F">
        <w:rPr>
          <w:rFonts w:ascii="Arial" w:hAnsi="Arial" w:cs="Arial"/>
        </w:rPr>
        <w:t>број</w:t>
      </w:r>
      <w:proofErr w:type="spellEnd"/>
      <w:r w:rsidRPr="001E2E3F">
        <w:rPr>
          <w:rFonts w:ascii="Arial" w:hAnsi="Arial" w:cs="Arial"/>
        </w:rPr>
        <w:t xml:space="preserve"> </w:t>
      </w:r>
      <w:proofErr w:type="spellStart"/>
      <w:proofErr w:type="gram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вработени</w:t>
      </w:r>
      <w:proofErr w:type="spellEnd"/>
      <w:proofErr w:type="gramEnd"/>
      <w:r w:rsidRPr="001E2E3F">
        <w:rPr>
          <w:rFonts w:ascii="Arial" w:hAnsi="Arial" w:cs="Arial"/>
        </w:rPr>
        <w:t xml:space="preserve">. </w:t>
      </w:r>
      <w:proofErr w:type="spellStart"/>
      <w:r w:rsidRPr="001E2E3F">
        <w:rPr>
          <w:rFonts w:ascii="Arial" w:hAnsi="Arial" w:cs="Arial"/>
        </w:rPr>
        <w:t>Наставниот</w:t>
      </w:r>
      <w:proofErr w:type="spellEnd"/>
      <w:r w:rsidRPr="001E2E3F">
        <w:rPr>
          <w:rFonts w:ascii="Arial" w:hAnsi="Arial" w:cs="Arial"/>
        </w:rPr>
        <w:t xml:space="preserve"> </w:t>
      </w:r>
      <w:proofErr w:type="spellStart"/>
      <w:r w:rsidRPr="001E2E3F">
        <w:rPr>
          <w:rFonts w:ascii="Arial" w:hAnsi="Arial" w:cs="Arial"/>
        </w:rPr>
        <w:t>кадар</w:t>
      </w:r>
      <w:proofErr w:type="spellEnd"/>
      <w:r w:rsidRPr="001E2E3F">
        <w:rPr>
          <w:rFonts w:ascii="Arial" w:hAnsi="Arial" w:cs="Arial"/>
        </w:rPr>
        <w:t xml:space="preserve"> </w:t>
      </w:r>
      <w:proofErr w:type="spellStart"/>
      <w:r w:rsidRPr="001E2E3F">
        <w:rPr>
          <w:rFonts w:ascii="Arial" w:hAnsi="Arial" w:cs="Arial"/>
        </w:rPr>
        <w:t>според</w:t>
      </w:r>
      <w:proofErr w:type="spellEnd"/>
      <w:r w:rsidRPr="001E2E3F">
        <w:rPr>
          <w:rFonts w:ascii="Arial" w:hAnsi="Arial" w:cs="Arial"/>
        </w:rPr>
        <w:t xml:space="preserve"> </w:t>
      </w:r>
      <w:proofErr w:type="spellStart"/>
      <w:r w:rsidRPr="001E2E3F">
        <w:rPr>
          <w:rFonts w:ascii="Arial" w:hAnsi="Arial" w:cs="Arial"/>
        </w:rPr>
        <w:t>стручната</w:t>
      </w:r>
      <w:proofErr w:type="spellEnd"/>
      <w:r w:rsidRPr="001E2E3F">
        <w:rPr>
          <w:rFonts w:ascii="Arial" w:hAnsi="Arial" w:cs="Arial"/>
        </w:rPr>
        <w:t xml:space="preserve"> </w:t>
      </w:r>
      <w:proofErr w:type="spellStart"/>
      <w:r w:rsidRPr="001E2E3F">
        <w:rPr>
          <w:rFonts w:ascii="Arial" w:hAnsi="Arial" w:cs="Arial"/>
        </w:rPr>
        <w:t>подготовка</w:t>
      </w:r>
      <w:proofErr w:type="spellEnd"/>
      <w:r w:rsidRPr="001E2E3F">
        <w:rPr>
          <w:rFonts w:ascii="Arial" w:hAnsi="Arial" w:cs="Arial"/>
        </w:rPr>
        <w:t xml:space="preserve"> </w:t>
      </w:r>
      <w:proofErr w:type="spellStart"/>
      <w:r w:rsidRPr="001E2E3F">
        <w:rPr>
          <w:rFonts w:ascii="Arial" w:hAnsi="Arial" w:cs="Arial"/>
        </w:rPr>
        <w:t>соодветствува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критериумите</w:t>
      </w:r>
      <w:proofErr w:type="spellEnd"/>
      <w:r w:rsidRPr="001E2E3F">
        <w:rPr>
          <w:rFonts w:ascii="Arial" w:hAnsi="Arial" w:cs="Arial"/>
        </w:rPr>
        <w:t xml:space="preserve"> </w:t>
      </w:r>
      <w:proofErr w:type="spellStart"/>
      <w:r w:rsidRPr="001E2E3F">
        <w:rPr>
          <w:rFonts w:ascii="Arial" w:hAnsi="Arial" w:cs="Arial"/>
        </w:rPr>
        <w:t>пропишани</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Законот</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средно</w:t>
      </w:r>
      <w:proofErr w:type="spellEnd"/>
      <w:r w:rsidRPr="001E2E3F">
        <w:rPr>
          <w:rFonts w:ascii="Arial" w:hAnsi="Arial" w:cs="Arial"/>
        </w:rPr>
        <w:t xml:space="preserve"> </w:t>
      </w:r>
      <w:proofErr w:type="spellStart"/>
      <w:r w:rsidRPr="001E2E3F">
        <w:rPr>
          <w:rFonts w:ascii="Arial" w:hAnsi="Arial" w:cs="Arial"/>
        </w:rPr>
        <w:t>образование</w:t>
      </w:r>
      <w:proofErr w:type="spell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поседуваат</w:t>
      </w:r>
      <w:proofErr w:type="spellEnd"/>
      <w:r w:rsidRPr="001E2E3F">
        <w:rPr>
          <w:rFonts w:ascii="Arial" w:hAnsi="Arial" w:cs="Arial"/>
        </w:rPr>
        <w:t xml:space="preserve"> </w:t>
      </w:r>
      <w:proofErr w:type="spellStart"/>
      <w:r w:rsidRPr="001E2E3F">
        <w:rPr>
          <w:rFonts w:ascii="Arial" w:hAnsi="Arial" w:cs="Arial"/>
        </w:rPr>
        <w:t>квалификации</w:t>
      </w:r>
      <w:proofErr w:type="spellEnd"/>
      <w:r w:rsidRPr="001E2E3F">
        <w:rPr>
          <w:rFonts w:ascii="Arial" w:hAnsi="Arial" w:cs="Arial"/>
        </w:rPr>
        <w:t xml:space="preserve"> и </w:t>
      </w:r>
      <w:proofErr w:type="spellStart"/>
      <w:r w:rsidRPr="001E2E3F">
        <w:rPr>
          <w:rFonts w:ascii="Arial" w:hAnsi="Arial" w:cs="Arial"/>
        </w:rPr>
        <w:t>искуства</w:t>
      </w:r>
      <w:proofErr w:type="spellEnd"/>
      <w:r w:rsidRPr="001E2E3F">
        <w:rPr>
          <w:rFonts w:ascii="Arial" w:hAnsi="Arial" w:cs="Arial"/>
        </w:rPr>
        <w:t xml:space="preserve">, </w:t>
      </w:r>
      <w:proofErr w:type="spellStart"/>
      <w:r w:rsidRPr="001E2E3F">
        <w:rPr>
          <w:rFonts w:ascii="Arial" w:hAnsi="Arial" w:cs="Arial"/>
        </w:rPr>
        <w:t>стекнати</w:t>
      </w:r>
      <w:proofErr w:type="spellEnd"/>
      <w:r w:rsidRPr="001E2E3F">
        <w:rPr>
          <w:rFonts w:ascii="Arial" w:hAnsi="Arial" w:cs="Arial"/>
        </w:rPr>
        <w:t xml:space="preserve"> </w:t>
      </w:r>
      <w:proofErr w:type="spellStart"/>
      <w:r w:rsidRPr="001E2E3F">
        <w:rPr>
          <w:rFonts w:ascii="Arial" w:hAnsi="Arial" w:cs="Arial"/>
        </w:rPr>
        <w:t>низ</w:t>
      </w:r>
      <w:proofErr w:type="spellEnd"/>
      <w:r w:rsidRPr="001E2E3F">
        <w:rPr>
          <w:rFonts w:ascii="Arial" w:hAnsi="Arial" w:cs="Arial"/>
        </w:rPr>
        <w:t xml:space="preserve"> </w:t>
      </w:r>
      <w:proofErr w:type="spellStart"/>
      <w:r w:rsidRPr="001E2E3F">
        <w:rPr>
          <w:rFonts w:ascii="Arial" w:hAnsi="Arial" w:cs="Arial"/>
        </w:rPr>
        <w:t>процесот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нивното</w:t>
      </w:r>
      <w:proofErr w:type="spellEnd"/>
      <w:r w:rsidRPr="001E2E3F">
        <w:rPr>
          <w:rFonts w:ascii="Arial" w:hAnsi="Arial" w:cs="Arial"/>
        </w:rPr>
        <w:t xml:space="preserve"> </w:t>
      </w:r>
      <w:proofErr w:type="spellStart"/>
      <w:r w:rsidRPr="001E2E3F">
        <w:rPr>
          <w:rFonts w:ascii="Arial" w:hAnsi="Arial" w:cs="Arial"/>
        </w:rPr>
        <w:t>стручно</w:t>
      </w:r>
      <w:proofErr w:type="spellEnd"/>
      <w:r w:rsidRPr="001E2E3F">
        <w:rPr>
          <w:rFonts w:ascii="Arial" w:hAnsi="Arial" w:cs="Arial"/>
        </w:rPr>
        <w:t xml:space="preserve"> </w:t>
      </w:r>
      <w:proofErr w:type="spellStart"/>
      <w:r w:rsidRPr="001E2E3F">
        <w:rPr>
          <w:rFonts w:ascii="Arial" w:hAnsi="Arial" w:cs="Arial"/>
        </w:rPr>
        <w:t>оспособување</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постои</w:t>
      </w:r>
      <w:proofErr w:type="spellEnd"/>
      <w:r w:rsidRPr="001E2E3F">
        <w:rPr>
          <w:rFonts w:ascii="Arial" w:hAnsi="Arial" w:cs="Arial"/>
        </w:rPr>
        <w:t xml:space="preserve"> </w:t>
      </w:r>
      <w:proofErr w:type="spellStart"/>
      <w:r w:rsidRPr="001E2E3F">
        <w:rPr>
          <w:rFonts w:ascii="Arial" w:hAnsi="Arial" w:cs="Arial"/>
        </w:rPr>
        <w:t>психолошка</w:t>
      </w:r>
      <w:proofErr w:type="spellEnd"/>
      <w:r w:rsidRPr="001E2E3F">
        <w:rPr>
          <w:rFonts w:ascii="Arial" w:hAnsi="Arial" w:cs="Arial"/>
        </w:rPr>
        <w:t xml:space="preserve"> </w:t>
      </w:r>
      <w:proofErr w:type="spellStart"/>
      <w:r w:rsidRPr="001E2E3F">
        <w:rPr>
          <w:rFonts w:ascii="Arial" w:hAnsi="Arial" w:cs="Arial"/>
        </w:rPr>
        <w:t>стручна</w:t>
      </w:r>
      <w:proofErr w:type="spellEnd"/>
      <w:r w:rsidRPr="001E2E3F">
        <w:rPr>
          <w:rFonts w:ascii="Arial" w:hAnsi="Arial" w:cs="Arial"/>
        </w:rPr>
        <w:t xml:space="preserve"> </w:t>
      </w:r>
      <w:proofErr w:type="spellStart"/>
      <w:r w:rsidRPr="001E2E3F">
        <w:rPr>
          <w:rFonts w:ascii="Arial" w:hAnsi="Arial" w:cs="Arial"/>
        </w:rPr>
        <w:t>служба</w:t>
      </w:r>
      <w:proofErr w:type="spellEnd"/>
      <w:r w:rsidRPr="001E2E3F">
        <w:rPr>
          <w:rFonts w:ascii="Arial" w:hAnsi="Arial" w:cs="Arial"/>
        </w:rPr>
        <w:t xml:space="preserve"> </w:t>
      </w:r>
      <w:proofErr w:type="spellStart"/>
      <w:r w:rsidRPr="001E2E3F">
        <w:rPr>
          <w:rFonts w:ascii="Arial" w:hAnsi="Arial" w:cs="Arial"/>
        </w:rPr>
        <w:t>која</w:t>
      </w:r>
      <w:proofErr w:type="spellEnd"/>
      <w:r w:rsidRPr="001E2E3F">
        <w:rPr>
          <w:rFonts w:ascii="Arial" w:hAnsi="Arial" w:cs="Arial"/>
        </w:rPr>
        <w:t xml:space="preserve"> </w:t>
      </w:r>
      <w:proofErr w:type="spellStart"/>
      <w:r w:rsidRPr="001E2E3F">
        <w:rPr>
          <w:rFonts w:ascii="Arial" w:hAnsi="Arial" w:cs="Arial"/>
        </w:rPr>
        <w:t>дава</w:t>
      </w:r>
      <w:proofErr w:type="spellEnd"/>
      <w:r w:rsidRPr="001E2E3F">
        <w:rPr>
          <w:rFonts w:ascii="Arial" w:hAnsi="Arial" w:cs="Arial"/>
        </w:rPr>
        <w:t xml:space="preserve"> </w:t>
      </w:r>
      <w:proofErr w:type="spellStart"/>
      <w:r w:rsidRPr="001E2E3F">
        <w:rPr>
          <w:rFonts w:ascii="Arial" w:hAnsi="Arial" w:cs="Arial"/>
        </w:rPr>
        <w:t>упатства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наставници</w:t>
      </w:r>
      <w:proofErr w:type="spellEnd"/>
      <w:r w:rsidRPr="001E2E3F">
        <w:rPr>
          <w:rFonts w:ascii="Arial" w:hAnsi="Arial" w:cs="Arial"/>
        </w:rPr>
        <w:t xml:space="preserve"> </w:t>
      </w:r>
      <w:proofErr w:type="spellStart"/>
      <w:r w:rsidRPr="001E2E3F">
        <w:rPr>
          <w:rFonts w:ascii="Arial" w:hAnsi="Arial" w:cs="Arial"/>
        </w:rPr>
        <w:t>приправници</w:t>
      </w:r>
      <w:proofErr w:type="spellEnd"/>
      <w:r w:rsidRPr="001E2E3F">
        <w:rPr>
          <w:rFonts w:ascii="Arial" w:hAnsi="Arial" w:cs="Arial"/>
        </w:rPr>
        <w:t xml:space="preserve">, </w:t>
      </w:r>
      <w:proofErr w:type="spellStart"/>
      <w:r w:rsidRPr="001E2E3F">
        <w:rPr>
          <w:rFonts w:ascii="Arial" w:hAnsi="Arial" w:cs="Arial"/>
        </w:rPr>
        <w:t>учествува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организирањето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наставата</w:t>
      </w:r>
      <w:proofErr w:type="spellEnd"/>
      <w:r w:rsidRPr="001E2E3F">
        <w:rPr>
          <w:rFonts w:ascii="Arial" w:hAnsi="Arial" w:cs="Arial"/>
        </w:rPr>
        <w:t>,</w:t>
      </w:r>
      <w:r w:rsidRPr="001E2E3F">
        <w:rPr>
          <w:rFonts w:ascii="Arial" w:hAnsi="Arial" w:cs="Arial"/>
          <w:lang w:val="mk-MK"/>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ученици</w:t>
      </w:r>
      <w:proofErr w:type="spellEnd"/>
      <w:r w:rsidRPr="001E2E3F">
        <w:rPr>
          <w:rFonts w:ascii="Arial" w:hAnsi="Arial" w:cs="Arial"/>
        </w:rPr>
        <w:t xml:space="preserve"> и </w:t>
      </w:r>
      <w:proofErr w:type="spellStart"/>
      <w:r w:rsidRPr="001E2E3F">
        <w:rPr>
          <w:rFonts w:ascii="Arial" w:hAnsi="Arial" w:cs="Arial"/>
        </w:rPr>
        <w:t>тековни</w:t>
      </w:r>
      <w:proofErr w:type="spellEnd"/>
      <w:r w:rsidRPr="001E2E3F">
        <w:rPr>
          <w:rFonts w:ascii="Arial" w:hAnsi="Arial" w:cs="Arial"/>
        </w:rPr>
        <w:t xml:space="preserve"> </w:t>
      </w:r>
      <w:proofErr w:type="spellStart"/>
      <w:r w:rsidRPr="001E2E3F">
        <w:rPr>
          <w:rFonts w:ascii="Arial" w:hAnsi="Arial" w:cs="Arial"/>
        </w:rPr>
        <w:t>работи</w:t>
      </w:r>
      <w:proofErr w:type="spellEnd"/>
      <w:r w:rsidRPr="001E2E3F">
        <w:rPr>
          <w:rFonts w:ascii="Arial" w:hAnsi="Arial" w:cs="Arial"/>
        </w:rPr>
        <w:t>.</w:t>
      </w:r>
      <w:r w:rsidRPr="001E2E3F">
        <w:rPr>
          <w:rFonts w:ascii="Arial" w:hAnsi="Arial" w:cs="Arial"/>
          <w:iCs/>
        </w:rPr>
        <w:t xml:space="preserve"> </w:t>
      </w:r>
    </w:p>
    <w:p w14:paraId="5664304B" w14:textId="77777777" w:rsidR="003D4827" w:rsidRPr="001E2E3F" w:rsidRDefault="003D4827" w:rsidP="003D4827">
      <w:pPr>
        <w:spacing w:after="0" w:line="360" w:lineRule="auto"/>
        <w:ind w:firstLine="663"/>
        <w:jc w:val="both"/>
        <w:rPr>
          <w:rFonts w:ascii="Arial" w:hAnsi="Arial" w:cs="Arial"/>
        </w:rPr>
      </w:pPr>
      <w:proofErr w:type="spellStart"/>
      <w:r w:rsidRPr="001E2E3F">
        <w:rPr>
          <w:rFonts w:ascii="Arial" w:hAnsi="Arial" w:cs="Arial"/>
          <w:iCs/>
        </w:rPr>
        <w:t>Училиштето</w:t>
      </w:r>
      <w:proofErr w:type="spellEnd"/>
      <w:r w:rsidRPr="001E2E3F">
        <w:rPr>
          <w:rFonts w:ascii="Arial" w:hAnsi="Arial" w:cs="Arial"/>
          <w:iCs/>
        </w:rPr>
        <w:t xml:space="preserve"> </w:t>
      </w:r>
      <w:proofErr w:type="spellStart"/>
      <w:r w:rsidRPr="001E2E3F">
        <w:rPr>
          <w:rFonts w:ascii="Arial" w:hAnsi="Arial" w:cs="Arial"/>
          <w:iCs/>
        </w:rPr>
        <w:t>ја</w:t>
      </w:r>
      <w:proofErr w:type="spellEnd"/>
      <w:r w:rsidRPr="001E2E3F">
        <w:rPr>
          <w:rFonts w:ascii="Arial" w:hAnsi="Arial" w:cs="Arial"/>
          <w:iCs/>
        </w:rPr>
        <w:t xml:space="preserve"> </w:t>
      </w:r>
      <w:proofErr w:type="spellStart"/>
      <w:r w:rsidRPr="001E2E3F">
        <w:rPr>
          <w:rFonts w:ascii="Arial" w:hAnsi="Arial" w:cs="Arial"/>
          <w:iCs/>
        </w:rPr>
        <w:t>почитува</w:t>
      </w:r>
      <w:proofErr w:type="spellEnd"/>
      <w:r w:rsidRPr="001E2E3F">
        <w:rPr>
          <w:rFonts w:ascii="Arial" w:hAnsi="Arial" w:cs="Arial"/>
          <w:iCs/>
        </w:rPr>
        <w:t xml:space="preserve"> </w:t>
      </w:r>
      <w:proofErr w:type="spellStart"/>
      <w:r w:rsidRPr="001E2E3F">
        <w:rPr>
          <w:rFonts w:ascii="Arial" w:hAnsi="Arial" w:cs="Arial"/>
          <w:iCs/>
        </w:rPr>
        <w:t>законската</w:t>
      </w:r>
      <w:proofErr w:type="spellEnd"/>
      <w:r w:rsidRPr="001E2E3F">
        <w:rPr>
          <w:rFonts w:ascii="Arial" w:hAnsi="Arial" w:cs="Arial"/>
          <w:iCs/>
        </w:rPr>
        <w:t xml:space="preserve"> </w:t>
      </w:r>
      <w:proofErr w:type="spellStart"/>
      <w:r w:rsidRPr="001E2E3F">
        <w:rPr>
          <w:rFonts w:ascii="Arial" w:hAnsi="Arial" w:cs="Arial"/>
          <w:iCs/>
        </w:rPr>
        <w:t>регулатива</w:t>
      </w:r>
      <w:proofErr w:type="spellEnd"/>
      <w:r w:rsidRPr="001E2E3F">
        <w:rPr>
          <w:rFonts w:ascii="Arial" w:hAnsi="Arial" w:cs="Arial"/>
          <w:iCs/>
        </w:rPr>
        <w:t xml:space="preserve"> </w:t>
      </w:r>
      <w:proofErr w:type="spellStart"/>
      <w:r w:rsidRPr="001E2E3F">
        <w:rPr>
          <w:rFonts w:ascii="Arial" w:hAnsi="Arial" w:cs="Arial"/>
          <w:iCs/>
        </w:rPr>
        <w:t>за</w:t>
      </w:r>
      <w:proofErr w:type="spellEnd"/>
      <w:r w:rsidRPr="001E2E3F">
        <w:rPr>
          <w:rFonts w:ascii="Arial" w:hAnsi="Arial" w:cs="Arial"/>
          <w:iCs/>
        </w:rPr>
        <w:t xml:space="preserve"> </w:t>
      </w:r>
      <w:proofErr w:type="spellStart"/>
      <w:r w:rsidRPr="001E2E3F">
        <w:rPr>
          <w:rFonts w:ascii="Arial" w:hAnsi="Arial" w:cs="Arial"/>
          <w:iCs/>
        </w:rPr>
        <w:t>професионалниот</w:t>
      </w:r>
      <w:proofErr w:type="spellEnd"/>
      <w:r w:rsidRPr="001E2E3F">
        <w:rPr>
          <w:rFonts w:ascii="Arial" w:hAnsi="Arial" w:cs="Arial"/>
          <w:iCs/>
        </w:rPr>
        <w:t xml:space="preserve"> </w:t>
      </w:r>
      <w:proofErr w:type="spellStart"/>
      <w:r w:rsidRPr="001E2E3F">
        <w:rPr>
          <w:rFonts w:ascii="Arial" w:hAnsi="Arial" w:cs="Arial"/>
          <w:iCs/>
        </w:rPr>
        <w:t>развој</w:t>
      </w:r>
      <w:proofErr w:type="spellEnd"/>
      <w:r w:rsidRPr="001E2E3F">
        <w:rPr>
          <w:rFonts w:ascii="Arial" w:hAnsi="Arial" w:cs="Arial"/>
          <w:iCs/>
        </w:rPr>
        <w:t xml:space="preserve"> </w:t>
      </w:r>
      <w:proofErr w:type="spellStart"/>
      <w:r w:rsidRPr="001E2E3F">
        <w:rPr>
          <w:rFonts w:ascii="Arial" w:hAnsi="Arial" w:cs="Arial"/>
          <w:iCs/>
        </w:rPr>
        <w:t>на</w:t>
      </w:r>
      <w:proofErr w:type="spellEnd"/>
      <w:r w:rsidRPr="001E2E3F">
        <w:rPr>
          <w:rFonts w:ascii="Arial" w:hAnsi="Arial" w:cs="Arial"/>
          <w:iCs/>
        </w:rPr>
        <w:t xml:space="preserve"> </w:t>
      </w:r>
      <w:proofErr w:type="spellStart"/>
      <w:r w:rsidRPr="001E2E3F">
        <w:rPr>
          <w:rFonts w:ascii="Arial" w:hAnsi="Arial" w:cs="Arial"/>
          <w:iCs/>
        </w:rPr>
        <w:t>кадарот</w:t>
      </w:r>
      <w:proofErr w:type="spellEnd"/>
      <w:r w:rsidRPr="001E2E3F">
        <w:rPr>
          <w:rFonts w:ascii="Arial" w:hAnsi="Arial" w:cs="Arial"/>
          <w:iCs/>
        </w:rPr>
        <w:t xml:space="preserve">. </w:t>
      </w:r>
      <w:proofErr w:type="spellStart"/>
      <w:r w:rsidRPr="001E2E3F">
        <w:rPr>
          <w:rFonts w:ascii="Arial" w:hAnsi="Arial" w:cs="Arial"/>
        </w:rPr>
        <w:t>Училишната</w:t>
      </w:r>
      <w:proofErr w:type="spellEnd"/>
      <w:r w:rsidRPr="001E2E3F">
        <w:rPr>
          <w:rFonts w:ascii="Arial" w:hAnsi="Arial" w:cs="Arial"/>
        </w:rPr>
        <w:t xml:space="preserve"> </w:t>
      </w:r>
      <w:proofErr w:type="spellStart"/>
      <w:r w:rsidRPr="001E2E3F">
        <w:rPr>
          <w:rFonts w:ascii="Arial" w:hAnsi="Arial" w:cs="Arial"/>
        </w:rPr>
        <w:t>библиотека</w:t>
      </w:r>
      <w:proofErr w:type="spellEnd"/>
      <w:r w:rsidRPr="001E2E3F">
        <w:rPr>
          <w:rFonts w:ascii="Arial" w:hAnsi="Arial" w:cs="Arial"/>
        </w:rPr>
        <w:t xml:space="preserve"> </w:t>
      </w:r>
      <w:proofErr w:type="spellStart"/>
      <w:r w:rsidRPr="001E2E3F">
        <w:rPr>
          <w:rFonts w:ascii="Arial" w:hAnsi="Arial" w:cs="Arial"/>
        </w:rPr>
        <w:t>располага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соодветна</w:t>
      </w:r>
      <w:proofErr w:type="spellEnd"/>
      <w:r w:rsidRPr="001E2E3F">
        <w:rPr>
          <w:rFonts w:ascii="Arial" w:hAnsi="Arial" w:cs="Arial"/>
        </w:rPr>
        <w:t xml:space="preserve"> </w:t>
      </w:r>
      <w:proofErr w:type="spellStart"/>
      <w:r w:rsidRPr="001E2E3F">
        <w:rPr>
          <w:rFonts w:ascii="Arial" w:hAnsi="Arial" w:cs="Arial"/>
        </w:rPr>
        <w:t>наставна</w:t>
      </w:r>
      <w:proofErr w:type="spellEnd"/>
      <w:r w:rsidRPr="001E2E3F">
        <w:rPr>
          <w:rFonts w:ascii="Arial" w:hAnsi="Arial" w:cs="Arial"/>
        </w:rPr>
        <w:t xml:space="preserve"> </w:t>
      </w:r>
      <w:proofErr w:type="spellStart"/>
      <w:r w:rsidRPr="001E2E3F">
        <w:rPr>
          <w:rFonts w:ascii="Arial" w:hAnsi="Arial" w:cs="Arial"/>
        </w:rPr>
        <w:t>литература</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предмети</w:t>
      </w:r>
      <w:proofErr w:type="spellEnd"/>
      <w:r w:rsidRPr="001E2E3F">
        <w:rPr>
          <w:rFonts w:ascii="Arial" w:hAnsi="Arial" w:cs="Arial"/>
        </w:rPr>
        <w:t xml:space="preserve"> </w:t>
      </w:r>
      <w:proofErr w:type="spellStart"/>
      <w:r w:rsidRPr="001E2E3F">
        <w:rPr>
          <w:rFonts w:ascii="Arial" w:hAnsi="Arial" w:cs="Arial"/>
        </w:rPr>
        <w:t>вклучувајќи</w:t>
      </w:r>
      <w:proofErr w:type="spellEnd"/>
      <w:r w:rsidRPr="001E2E3F">
        <w:rPr>
          <w:rFonts w:ascii="Arial" w:hAnsi="Arial" w:cs="Arial"/>
        </w:rPr>
        <w:t xml:space="preserve"> и </w:t>
      </w:r>
      <w:proofErr w:type="spellStart"/>
      <w:r w:rsidRPr="001E2E3F">
        <w:rPr>
          <w:rFonts w:ascii="Arial" w:hAnsi="Arial" w:cs="Arial"/>
        </w:rPr>
        <w:t>лектирни</w:t>
      </w:r>
      <w:proofErr w:type="spellEnd"/>
      <w:r w:rsidRPr="001E2E3F">
        <w:rPr>
          <w:rFonts w:ascii="Arial" w:hAnsi="Arial" w:cs="Arial"/>
        </w:rPr>
        <w:t xml:space="preserve"> </w:t>
      </w:r>
      <w:proofErr w:type="spellStart"/>
      <w:r w:rsidRPr="001E2E3F">
        <w:rPr>
          <w:rFonts w:ascii="Arial" w:hAnsi="Arial" w:cs="Arial"/>
        </w:rPr>
        <w:t>изданија</w:t>
      </w:r>
      <w:proofErr w:type="spellEnd"/>
      <w:r w:rsidRPr="001E2E3F">
        <w:rPr>
          <w:rFonts w:ascii="Arial" w:hAnsi="Arial" w:cs="Arial"/>
        </w:rPr>
        <w:t xml:space="preserve"> и </w:t>
      </w:r>
      <w:proofErr w:type="spellStart"/>
      <w:r w:rsidRPr="001E2E3F">
        <w:rPr>
          <w:rFonts w:ascii="Arial" w:hAnsi="Arial" w:cs="Arial"/>
        </w:rPr>
        <w:t>белетристика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планира</w:t>
      </w:r>
      <w:proofErr w:type="spellEnd"/>
      <w:r w:rsidRPr="001E2E3F">
        <w:rPr>
          <w:rFonts w:ascii="Arial" w:hAnsi="Arial" w:cs="Arial"/>
        </w:rPr>
        <w:t xml:space="preserve"> и </w:t>
      </w:r>
      <w:proofErr w:type="spellStart"/>
      <w:r w:rsidRPr="001E2E3F">
        <w:rPr>
          <w:rFonts w:ascii="Arial" w:hAnsi="Arial" w:cs="Arial"/>
        </w:rPr>
        <w:t>навремено</w:t>
      </w:r>
      <w:proofErr w:type="spellEnd"/>
      <w:r w:rsidRPr="001E2E3F">
        <w:rPr>
          <w:rFonts w:ascii="Arial" w:hAnsi="Arial" w:cs="Arial"/>
        </w:rPr>
        <w:t xml:space="preserve"> </w:t>
      </w:r>
      <w:proofErr w:type="spellStart"/>
      <w:r w:rsidRPr="001E2E3F">
        <w:rPr>
          <w:rFonts w:ascii="Arial" w:hAnsi="Arial" w:cs="Arial"/>
        </w:rPr>
        <w:t>обезбедува</w:t>
      </w:r>
      <w:proofErr w:type="spellEnd"/>
      <w:r w:rsidRPr="001E2E3F">
        <w:rPr>
          <w:rFonts w:ascii="Arial" w:hAnsi="Arial" w:cs="Arial"/>
        </w:rPr>
        <w:t xml:space="preserve"> </w:t>
      </w:r>
      <w:proofErr w:type="spellStart"/>
      <w:r w:rsidRPr="001E2E3F">
        <w:rPr>
          <w:rFonts w:ascii="Arial" w:hAnsi="Arial" w:cs="Arial"/>
        </w:rPr>
        <w:t>потрошен</w:t>
      </w:r>
      <w:proofErr w:type="spellEnd"/>
      <w:r w:rsidRPr="001E2E3F">
        <w:rPr>
          <w:rFonts w:ascii="Arial" w:hAnsi="Arial" w:cs="Arial"/>
        </w:rPr>
        <w:t xml:space="preserve"> </w:t>
      </w:r>
      <w:proofErr w:type="spellStart"/>
      <w:r w:rsidRPr="001E2E3F">
        <w:rPr>
          <w:rFonts w:ascii="Arial" w:hAnsi="Arial" w:cs="Arial"/>
        </w:rPr>
        <w:t>материјал</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потребната</w:t>
      </w:r>
      <w:proofErr w:type="spellEnd"/>
      <w:r w:rsidRPr="001E2E3F">
        <w:rPr>
          <w:rFonts w:ascii="Arial" w:hAnsi="Arial" w:cs="Arial"/>
        </w:rPr>
        <w:t xml:space="preserve"> </w:t>
      </w:r>
      <w:proofErr w:type="spellStart"/>
      <w:r w:rsidRPr="001E2E3F">
        <w:rPr>
          <w:rFonts w:ascii="Arial" w:hAnsi="Arial" w:cs="Arial"/>
        </w:rPr>
        <w:t>количина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наставните</w:t>
      </w:r>
      <w:proofErr w:type="spellEnd"/>
      <w:r w:rsidRPr="001E2E3F">
        <w:rPr>
          <w:rFonts w:ascii="Arial" w:hAnsi="Arial" w:cs="Arial"/>
        </w:rPr>
        <w:t xml:space="preserve"> и </w:t>
      </w:r>
      <w:proofErr w:type="spellStart"/>
      <w:r w:rsidRPr="001E2E3F">
        <w:rPr>
          <w:rFonts w:ascii="Arial" w:hAnsi="Arial" w:cs="Arial"/>
        </w:rPr>
        <w:t>вон</w:t>
      </w:r>
      <w:proofErr w:type="spellEnd"/>
      <w:r w:rsidRPr="001E2E3F">
        <w:rPr>
          <w:rFonts w:ascii="Arial" w:hAnsi="Arial" w:cs="Arial"/>
        </w:rPr>
        <w:t xml:space="preserve"> </w:t>
      </w:r>
      <w:proofErr w:type="spellStart"/>
      <w:r w:rsidRPr="001E2E3F">
        <w:rPr>
          <w:rFonts w:ascii="Arial" w:hAnsi="Arial" w:cs="Arial"/>
        </w:rPr>
        <w:t>наставните</w:t>
      </w:r>
      <w:proofErr w:type="spellEnd"/>
      <w:r w:rsidRPr="001E2E3F">
        <w:rPr>
          <w:rFonts w:ascii="Arial" w:hAnsi="Arial" w:cs="Arial"/>
        </w:rPr>
        <w:t xml:space="preserve"> </w:t>
      </w:r>
      <w:proofErr w:type="spellStart"/>
      <w:r w:rsidRPr="001E2E3F">
        <w:rPr>
          <w:rFonts w:ascii="Arial" w:hAnsi="Arial" w:cs="Arial"/>
        </w:rPr>
        <w:t>активности</w:t>
      </w:r>
      <w:proofErr w:type="spellEnd"/>
      <w:r w:rsidRPr="001E2E3F">
        <w:rPr>
          <w:rFonts w:ascii="Arial" w:hAnsi="Arial" w:cs="Arial"/>
        </w:rPr>
        <w:t xml:space="preserve">. </w:t>
      </w:r>
      <w:proofErr w:type="spellStart"/>
      <w:r w:rsidRPr="001E2E3F">
        <w:rPr>
          <w:rFonts w:ascii="Arial" w:hAnsi="Arial" w:cs="Arial"/>
        </w:rPr>
        <w:t>Врз</w:t>
      </w:r>
      <w:proofErr w:type="spellEnd"/>
      <w:r w:rsidRPr="001E2E3F">
        <w:rPr>
          <w:rFonts w:ascii="Arial" w:hAnsi="Arial" w:cs="Arial"/>
        </w:rPr>
        <w:t xml:space="preserve"> </w:t>
      </w:r>
      <w:proofErr w:type="spellStart"/>
      <w:r w:rsidRPr="001E2E3F">
        <w:rPr>
          <w:rFonts w:ascii="Arial" w:hAnsi="Arial" w:cs="Arial"/>
        </w:rPr>
        <w:t>основа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наведени</w:t>
      </w:r>
      <w:proofErr w:type="spellEnd"/>
      <w:r w:rsidRPr="001E2E3F">
        <w:rPr>
          <w:rFonts w:ascii="Arial" w:hAnsi="Arial" w:cs="Arial"/>
        </w:rPr>
        <w:t xml:space="preserve"> </w:t>
      </w:r>
      <w:proofErr w:type="spellStart"/>
      <w:r w:rsidRPr="001E2E3F">
        <w:rPr>
          <w:rFonts w:ascii="Arial" w:hAnsi="Arial" w:cs="Arial"/>
        </w:rPr>
        <w:t>податоци</w:t>
      </w:r>
      <w:proofErr w:type="spellEnd"/>
      <w:r w:rsidRPr="001E2E3F">
        <w:rPr>
          <w:rFonts w:ascii="Arial" w:hAnsi="Arial" w:cs="Arial"/>
        </w:rPr>
        <w:t xml:space="preserve"> </w:t>
      </w:r>
      <w:proofErr w:type="spellStart"/>
      <w:r w:rsidRPr="001E2E3F">
        <w:rPr>
          <w:rFonts w:ascii="Arial" w:hAnsi="Arial" w:cs="Arial"/>
        </w:rPr>
        <w:t>подрачјето</w:t>
      </w:r>
      <w:proofErr w:type="spellEnd"/>
      <w:r w:rsidRPr="001E2E3F">
        <w:rPr>
          <w:rFonts w:ascii="Arial" w:hAnsi="Arial" w:cs="Arial"/>
        </w:rPr>
        <w:t xml:space="preserve"> РЕСУРСИ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оценува</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w:t>
      </w:r>
      <w:proofErr w:type="spellStart"/>
      <w:r w:rsidRPr="001E2E3F">
        <w:rPr>
          <w:rFonts w:ascii="Arial" w:hAnsi="Arial" w:cs="Arial"/>
        </w:rPr>
        <w:t>многу</w:t>
      </w:r>
      <w:proofErr w:type="spellEnd"/>
      <w:r w:rsidRPr="001E2E3F">
        <w:rPr>
          <w:rFonts w:ascii="Arial" w:hAnsi="Arial" w:cs="Arial"/>
        </w:rPr>
        <w:t xml:space="preserve"> </w:t>
      </w:r>
      <w:proofErr w:type="spellStart"/>
      <w:r w:rsidRPr="001E2E3F">
        <w:rPr>
          <w:rFonts w:ascii="Arial" w:hAnsi="Arial" w:cs="Arial"/>
        </w:rPr>
        <w:t>добро</w:t>
      </w:r>
      <w:proofErr w:type="spellEnd"/>
      <w:r w:rsidRPr="001E2E3F">
        <w:rPr>
          <w:rFonts w:ascii="Arial" w:hAnsi="Arial" w:cs="Arial"/>
        </w:rPr>
        <w:t>.</w:t>
      </w:r>
    </w:p>
    <w:p w14:paraId="5C9D9BD7" w14:textId="77777777" w:rsidR="003D4827" w:rsidRPr="001E2E3F" w:rsidRDefault="003D4827" w:rsidP="003D4827">
      <w:pPr>
        <w:spacing w:after="0" w:line="360" w:lineRule="auto"/>
        <w:ind w:firstLine="663"/>
        <w:jc w:val="both"/>
        <w:rPr>
          <w:rFonts w:ascii="Arial" w:hAnsi="Arial" w:cs="Arial"/>
          <w:lang w:val="mk-MK"/>
        </w:rPr>
      </w:pPr>
      <w:proofErr w:type="spellStart"/>
      <w:r w:rsidRPr="001E2E3F">
        <w:rPr>
          <w:rFonts w:ascii="Arial" w:hAnsi="Arial" w:cs="Arial"/>
        </w:rPr>
        <w:t>Приоритети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образовната</w:t>
      </w:r>
      <w:proofErr w:type="spellEnd"/>
      <w:r w:rsidRPr="001E2E3F">
        <w:rPr>
          <w:rFonts w:ascii="Arial" w:hAnsi="Arial" w:cs="Arial"/>
        </w:rPr>
        <w:t xml:space="preserve"> </w:t>
      </w:r>
      <w:proofErr w:type="spellStart"/>
      <w:r w:rsidRPr="001E2E3F">
        <w:rPr>
          <w:rFonts w:ascii="Arial" w:hAnsi="Arial" w:cs="Arial"/>
        </w:rPr>
        <w:t>политика</w:t>
      </w:r>
      <w:proofErr w:type="spellEnd"/>
      <w:r w:rsidRPr="001E2E3F">
        <w:rPr>
          <w:rFonts w:ascii="Arial" w:hAnsi="Arial" w:cs="Arial"/>
        </w:rPr>
        <w:t xml:space="preserve"> </w:t>
      </w:r>
      <w:proofErr w:type="spellStart"/>
      <w:proofErr w:type="gram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директорот</w:t>
      </w:r>
      <w:proofErr w:type="spellEnd"/>
      <w:proofErr w:type="gram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зајакнувањето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тимската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кај</w:t>
      </w:r>
      <w:proofErr w:type="spell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и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поголемата</w:t>
      </w:r>
      <w:proofErr w:type="spellEnd"/>
      <w:r w:rsidRPr="001E2E3F">
        <w:rPr>
          <w:rFonts w:ascii="Arial" w:hAnsi="Arial" w:cs="Arial"/>
        </w:rPr>
        <w:t xml:space="preserve"> </w:t>
      </w:r>
      <w:proofErr w:type="spellStart"/>
      <w:r w:rsidRPr="001E2E3F">
        <w:rPr>
          <w:rFonts w:ascii="Arial" w:hAnsi="Arial" w:cs="Arial"/>
        </w:rPr>
        <w:t>вклученост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и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воспитно</w:t>
      </w:r>
      <w:proofErr w:type="spellEnd"/>
      <w:r w:rsidRPr="001E2E3F">
        <w:rPr>
          <w:rFonts w:ascii="Arial" w:hAnsi="Arial" w:cs="Arial"/>
        </w:rPr>
        <w:t xml:space="preserve"> – </w:t>
      </w:r>
      <w:proofErr w:type="spellStart"/>
      <w:r w:rsidRPr="001E2E3F">
        <w:rPr>
          <w:rFonts w:ascii="Arial" w:hAnsi="Arial" w:cs="Arial"/>
        </w:rPr>
        <w:t>образовниот</w:t>
      </w:r>
      <w:proofErr w:type="spellEnd"/>
      <w:r w:rsidRPr="001E2E3F">
        <w:rPr>
          <w:rFonts w:ascii="Arial" w:hAnsi="Arial" w:cs="Arial"/>
        </w:rPr>
        <w:t xml:space="preserve"> </w:t>
      </w:r>
      <w:proofErr w:type="spellStart"/>
      <w:r w:rsidRPr="001E2E3F">
        <w:rPr>
          <w:rFonts w:ascii="Arial" w:hAnsi="Arial" w:cs="Arial"/>
        </w:rPr>
        <w:t>процес</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однос</w:t>
      </w:r>
      <w:proofErr w:type="spellEnd"/>
      <w:r w:rsidRPr="001E2E3F">
        <w:rPr>
          <w:rFonts w:ascii="Arial" w:hAnsi="Arial" w:cs="Arial"/>
        </w:rPr>
        <w:t xml:space="preserve"> </w:t>
      </w:r>
      <w:proofErr w:type="spellStart"/>
      <w:proofErr w:type="gram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планирање</w:t>
      </w:r>
      <w:proofErr w:type="spellEnd"/>
      <w:r w:rsidRPr="001E2E3F">
        <w:rPr>
          <w:rFonts w:ascii="Arial" w:hAnsi="Arial" w:cs="Arial"/>
          <w:lang w:val="mk-MK"/>
        </w:rPr>
        <w:t>то</w:t>
      </w:r>
      <w:proofErr w:type="gramEnd"/>
      <w:r w:rsidRPr="001E2E3F">
        <w:rPr>
          <w:rFonts w:ascii="Arial" w:hAnsi="Arial" w:cs="Arial"/>
        </w:rPr>
        <w:t xml:space="preserve">, </w:t>
      </w:r>
      <w:proofErr w:type="spellStart"/>
      <w:r w:rsidRPr="001E2E3F">
        <w:rPr>
          <w:rFonts w:ascii="Arial" w:hAnsi="Arial" w:cs="Arial"/>
        </w:rPr>
        <w:t>раководниот</w:t>
      </w:r>
      <w:proofErr w:type="spellEnd"/>
      <w:r w:rsidRPr="001E2E3F">
        <w:rPr>
          <w:rFonts w:ascii="Arial" w:hAnsi="Arial" w:cs="Arial"/>
        </w:rPr>
        <w:t xml:space="preserve"> </w:t>
      </w:r>
      <w:proofErr w:type="spellStart"/>
      <w:r w:rsidRPr="001E2E3F">
        <w:rPr>
          <w:rFonts w:ascii="Arial" w:hAnsi="Arial" w:cs="Arial"/>
        </w:rPr>
        <w:t>орган</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го</w:t>
      </w:r>
      <w:proofErr w:type="spellEnd"/>
      <w:r w:rsidRPr="001E2E3F">
        <w:rPr>
          <w:rFonts w:ascii="Arial" w:hAnsi="Arial" w:cs="Arial"/>
        </w:rPr>
        <w:t xml:space="preserve"> </w:t>
      </w:r>
      <w:proofErr w:type="spellStart"/>
      <w:r w:rsidRPr="001E2E3F">
        <w:rPr>
          <w:rFonts w:ascii="Arial" w:hAnsi="Arial" w:cs="Arial"/>
        </w:rPr>
        <w:t>предвидува</w:t>
      </w:r>
      <w:proofErr w:type="spellEnd"/>
      <w:r w:rsidRPr="001E2E3F">
        <w:rPr>
          <w:rFonts w:ascii="Arial" w:hAnsi="Arial" w:cs="Arial"/>
        </w:rPr>
        <w:t xml:space="preserve"> </w:t>
      </w:r>
      <w:proofErr w:type="spellStart"/>
      <w:r w:rsidRPr="001E2E3F">
        <w:rPr>
          <w:rFonts w:ascii="Arial" w:hAnsi="Arial" w:cs="Arial"/>
        </w:rPr>
        <w:t>перманентното</w:t>
      </w:r>
      <w:proofErr w:type="spellEnd"/>
      <w:r w:rsidRPr="001E2E3F">
        <w:rPr>
          <w:rFonts w:ascii="Arial" w:hAnsi="Arial" w:cs="Arial"/>
        </w:rPr>
        <w:t xml:space="preserve"> </w:t>
      </w:r>
      <w:proofErr w:type="spellStart"/>
      <w:r w:rsidRPr="001E2E3F">
        <w:rPr>
          <w:rFonts w:ascii="Arial" w:hAnsi="Arial" w:cs="Arial"/>
        </w:rPr>
        <w:t>обезбедување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неопходните</w:t>
      </w:r>
      <w:proofErr w:type="spellEnd"/>
      <w:r w:rsidRPr="001E2E3F">
        <w:rPr>
          <w:rFonts w:ascii="Arial" w:hAnsi="Arial" w:cs="Arial"/>
        </w:rPr>
        <w:t xml:space="preserve"> </w:t>
      </w:r>
      <w:proofErr w:type="spellStart"/>
      <w:r w:rsidRPr="001E2E3F">
        <w:rPr>
          <w:rFonts w:ascii="Arial" w:hAnsi="Arial" w:cs="Arial"/>
        </w:rPr>
        <w:t>наставни</w:t>
      </w:r>
      <w:proofErr w:type="spellEnd"/>
      <w:r w:rsidRPr="001E2E3F">
        <w:rPr>
          <w:rFonts w:ascii="Arial" w:hAnsi="Arial" w:cs="Arial"/>
        </w:rPr>
        <w:t xml:space="preserve"> </w:t>
      </w:r>
      <w:proofErr w:type="spellStart"/>
      <w:r w:rsidRPr="001E2E3F">
        <w:rPr>
          <w:rFonts w:ascii="Arial" w:hAnsi="Arial" w:cs="Arial"/>
        </w:rPr>
        <w:t>нагледни</w:t>
      </w:r>
      <w:proofErr w:type="spellEnd"/>
      <w:r w:rsidRPr="001E2E3F">
        <w:rPr>
          <w:rFonts w:ascii="Arial" w:hAnsi="Arial" w:cs="Arial"/>
        </w:rPr>
        <w:t xml:space="preserve"> </w:t>
      </w:r>
      <w:proofErr w:type="spellStart"/>
      <w:r w:rsidRPr="001E2E3F">
        <w:rPr>
          <w:rFonts w:ascii="Arial" w:hAnsi="Arial" w:cs="Arial"/>
        </w:rPr>
        <w:t>средства</w:t>
      </w:r>
      <w:proofErr w:type="spellEnd"/>
      <w:r w:rsidRPr="001E2E3F">
        <w:rPr>
          <w:rFonts w:ascii="Arial" w:hAnsi="Arial" w:cs="Arial"/>
        </w:rPr>
        <w:t xml:space="preserve"> и </w:t>
      </w:r>
      <w:proofErr w:type="spellStart"/>
      <w:r w:rsidRPr="001E2E3F">
        <w:rPr>
          <w:rFonts w:ascii="Arial" w:hAnsi="Arial" w:cs="Arial"/>
        </w:rPr>
        <w:t>технички</w:t>
      </w:r>
      <w:proofErr w:type="spellEnd"/>
      <w:r w:rsidRPr="001E2E3F">
        <w:rPr>
          <w:rFonts w:ascii="Arial" w:hAnsi="Arial" w:cs="Arial"/>
        </w:rPr>
        <w:t xml:space="preserve"> </w:t>
      </w:r>
      <w:proofErr w:type="spellStart"/>
      <w:r w:rsidRPr="001E2E3F">
        <w:rPr>
          <w:rFonts w:ascii="Arial" w:hAnsi="Arial" w:cs="Arial"/>
        </w:rPr>
        <w:t>помагала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процесот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наставата</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и </w:t>
      </w:r>
      <w:proofErr w:type="spellStart"/>
      <w:r w:rsidRPr="001E2E3F">
        <w:rPr>
          <w:rFonts w:ascii="Arial" w:hAnsi="Arial" w:cs="Arial"/>
        </w:rPr>
        <w:t>одделни</w:t>
      </w:r>
      <w:proofErr w:type="spellEnd"/>
      <w:r w:rsidRPr="001E2E3F">
        <w:rPr>
          <w:rFonts w:ascii="Arial" w:hAnsi="Arial" w:cs="Arial"/>
        </w:rPr>
        <w:t xml:space="preserve"> </w:t>
      </w:r>
      <w:proofErr w:type="spellStart"/>
      <w:r w:rsidRPr="001E2E3F">
        <w:rPr>
          <w:rFonts w:ascii="Arial" w:hAnsi="Arial" w:cs="Arial"/>
        </w:rPr>
        <w:t>интервенции</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поедини</w:t>
      </w:r>
      <w:proofErr w:type="spellEnd"/>
      <w:r w:rsidRPr="001E2E3F">
        <w:rPr>
          <w:rFonts w:ascii="Arial" w:hAnsi="Arial" w:cs="Arial"/>
        </w:rPr>
        <w:t xml:space="preserve"> </w:t>
      </w:r>
      <w:proofErr w:type="spellStart"/>
      <w:r w:rsidRPr="001E2E3F">
        <w:rPr>
          <w:rFonts w:ascii="Arial" w:hAnsi="Arial" w:cs="Arial"/>
        </w:rPr>
        <w:t>делови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училишната</w:t>
      </w:r>
      <w:proofErr w:type="spellEnd"/>
      <w:r w:rsidRPr="001E2E3F">
        <w:rPr>
          <w:rFonts w:ascii="Arial" w:hAnsi="Arial" w:cs="Arial"/>
        </w:rPr>
        <w:t xml:space="preserve"> </w:t>
      </w:r>
      <w:proofErr w:type="spellStart"/>
      <w:r w:rsidRPr="001E2E3F">
        <w:rPr>
          <w:rFonts w:ascii="Arial" w:hAnsi="Arial" w:cs="Arial"/>
        </w:rPr>
        <w:t>зграда</w:t>
      </w:r>
      <w:proofErr w:type="spellEnd"/>
      <w:r w:rsidRPr="001E2E3F">
        <w:rPr>
          <w:rFonts w:ascii="Arial" w:hAnsi="Arial" w:cs="Arial"/>
          <w:lang w:val="mk-MK"/>
        </w:rPr>
        <w:t>, училиштниот двор и спортските терени.</w:t>
      </w:r>
    </w:p>
    <w:p w14:paraId="257064D8" w14:textId="77777777" w:rsidR="003D4827" w:rsidRPr="001E2E3F" w:rsidRDefault="003D4827" w:rsidP="003D4827">
      <w:pPr>
        <w:spacing w:after="0" w:line="360" w:lineRule="auto"/>
        <w:ind w:firstLine="720"/>
        <w:jc w:val="both"/>
        <w:rPr>
          <w:rFonts w:ascii="Arial" w:hAnsi="Arial" w:cs="Arial"/>
          <w:lang w:val="ru-RU"/>
        </w:rPr>
      </w:pPr>
      <w:r w:rsidRPr="001E2E3F">
        <w:rPr>
          <w:rFonts w:ascii="Arial" w:hAnsi="Arial" w:cs="Arial"/>
          <w:lang w:val="ru-RU"/>
        </w:rPr>
        <w:t>Работата на раководниот тим на училиштето кој го сочинуваат директорот Јован Петрески и членовите на Училиш</w:t>
      </w:r>
      <w:r>
        <w:rPr>
          <w:rFonts w:ascii="Arial" w:hAnsi="Arial" w:cs="Arial"/>
          <w:lang w:val="ru-RU"/>
        </w:rPr>
        <w:t>т</w:t>
      </w:r>
      <w:r w:rsidRPr="001E2E3F">
        <w:rPr>
          <w:rFonts w:ascii="Arial" w:hAnsi="Arial" w:cs="Arial"/>
          <w:lang w:val="ru-RU"/>
        </w:rPr>
        <w:t>ниот одбор се оценува како многу добра.</w:t>
      </w:r>
    </w:p>
    <w:p w14:paraId="61C03DFF" w14:textId="77777777" w:rsidR="003B1F3F" w:rsidRDefault="003D4827" w:rsidP="003D4827">
      <w:pPr>
        <w:tabs>
          <w:tab w:val="left" w:pos="2977"/>
        </w:tabs>
        <w:spacing w:after="0" w:line="360" w:lineRule="auto"/>
        <w:jc w:val="both"/>
        <w:rPr>
          <w:rFonts w:ascii="Arial" w:hAnsi="Arial" w:cs="Arial"/>
          <w:b/>
          <w:lang w:val="ru-RU"/>
        </w:rPr>
      </w:pPr>
      <w:r w:rsidRPr="001E2E3F">
        <w:rPr>
          <w:rFonts w:ascii="Arial" w:hAnsi="Arial" w:cs="Arial"/>
          <w:b/>
          <w:lang w:val="ru-RU"/>
        </w:rPr>
        <w:lastRenderedPageBreak/>
        <w:t xml:space="preserve">Карактеристики на училиштето   </w:t>
      </w:r>
    </w:p>
    <w:p w14:paraId="63D96EDC" w14:textId="374B6075" w:rsidR="003D4827" w:rsidRPr="001E2E3F" w:rsidRDefault="003D4827" w:rsidP="003D4827">
      <w:pPr>
        <w:tabs>
          <w:tab w:val="left" w:pos="2977"/>
        </w:tabs>
        <w:spacing w:after="0" w:line="360" w:lineRule="auto"/>
        <w:jc w:val="both"/>
        <w:rPr>
          <w:rFonts w:ascii="Arial" w:hAnsi="Arial" w:cs="Arial"/>
          <w:b/>
          <w:lang w:val="ru-RU"/>
        </w:rPr>
      </w:pPr>
      <w:r w:rsidRPr="001E2E3F">
        <w:rPr>
          <w:rFonts w:ascii="Arial" w:hAnsi="Arial" w:cs="Arial"/>
          <w:b/>
          <w:lang w:val="ru-RU"/>
        </w:rPr>
        <w:t xml:space="preserve"> </w:t>
      </w:r>
    </w:p>
    <w:p w14:paraId="277ED733" w14:textId="77777777" w:rsidR="003D4827" w:rsidRPr="001E2E3F" w:rsidRDefault="003D4827" w:rsidP="003D4827">
      <w:pPr>
        <w:tabs>
          <w:tab w:val="left" w:pos="2977"/>
        </w:tabs>
        <w:spacing w:after="0" w:line="360" w:lineRule="auto"/>
        <w:ind w:firstLine="709"/>
        <w:jc w:val="both"/>
        <w:rPr>
          <w:rFonts w:ascii="Arial" w:hAnsi="Arial" w:cs="Arial"/>
          <w:lang w:val="ru-RU"/>
        </w:rPr>
      </w:pPr>
      <w:r w:rsidRPr="001E2E3F">
        <w:rPr>
          <w:rFonts w:ascii="Arial" w:hAnsi="Arial" w:cs="Arial"/>
          <w:lang w:val="ru-RU"/>
        </w:rPr>
        <w:t xml:space="preserve"> Средното училиште  на град Скопје Гимназија  ,,Панче Арсовски –Скопје е     основано од Рудници и Железарници - Скопје со Одлука бр.7612 од 07.11. 1960 год. и истото е сместено на ул: Автокоманда бб, Скопје.  Носител на оснивачките права на училиштето е Советот на Град Скопје. Училиштето е верифицирано со Решение за верификација на гимназиското образование  со три подрачја  под бр. 09-2434 од 15.05.2004. Училиштето е изградено 1961 година и во него се образувани ученици од машинска и металуршка струка до 1997 год.  кога е воведено гимназиско образование.</w:t>
      </w:r>
    </w:p>
    <w:p w14:paraId="48127ADF" w14:textId="77777777" w:rsidR="003D4827" w:rsidRPr="001E2E3F" w:rsidRDefault="003D4827" w:rsidP="003D4827">
      <w:pPr>
        <w:tabs>
          <w:tab w:val="left" w:pos="2977"/>
        </w:tabs>
        <w:spacing w:after="0" w:line="360" w:lineRule="auto"/>
        <w:jc w:val="both"/>
        <w:rPr>
          <w:rFonts w:ascii="Arial" w:hAnsi="Arial" w:cs="Arial"/>
          <w:lang w:val="ru-RU"/>
        </w:rPr>
      </w:pPr>
      <w:r w:rsidRPr="001E2E3F">
        <w:rPr>
          <w:rFonts w:ascii="Arial" w:hAnsi="Arial" w:cs="Arial"/>
          <w:lang w:val="ru-RU"/>
        </w:rPr>
        <w:t xml:space="preserve">             Во училиштето учат вкупно 239  ученика  распоредени  во  18 паралелки .</w:t>
      </w:r>
    </w:p>
    <w:p w14:paraId="08009176" w14:textId="77777777" w:rsidR="003D4827" w:rsidRPr="001E2E3F" w:rsidRDefault="003D4827" w:rsidP="003D4827">
      <w:pPr>
        <w:tabs>
          <w:tab w:val="left" w:pos="2977"/>
        </w:tabs>
        <w:spacing w:after="0" w:line="360" w:lineRule="auto"/>
        <w:ind w:firstLine="709"/>
        <w:jc w:val="both"/>
        <w:rPr>
          <w:rFonts w:ascii="Arial" w:hAnsi="Arial" w:cs="Arial"/>
          <w:lang w:val="ru-RU"/>
        </w:rPr>
      </w:pPr>
      <w:r w:rsidRPr="001E2E3F">
        <w:rPr>
          <w:rFonts w:ascii="Arial" w:hAnsi="Arial" w:cs="Arial"/>
          <w:lang w:val="ru-RU"/>
        </w:rPr>
        <w:t>Работата и наставата во училиштето ја изведуваат 32 наставник, (4 наставници дополнуваат од други училишта),стручен соработник – 2, директор, помошник директор во настав</w:t>
      </w:r>
      <w:r w:rsidRPr="001E2E3F">
        <w:rPr>
          <w:rFonts w:ascii="Arial" w:hAnsi="Arial" w:cs="Arial"/>
          <w:lang w:val="mk-MK"/>
        </w:rPr>
        <w:t>а</w:t>
      </w:r>
      <w:r w:rsidRPr="001E2E3F">
        <w:rPr>
          <w:rFonts w:ascii="Arial" w:hAnsi="Arial" w:cs="Arial"/>
          <w:lang w:val="ru-RU"/>
        </w:rPr>
        <w:t>,психолог,дефектолог, секретар, благајник, технички персонал – 7 лица и  чувари – 2 лица . Просторот во кој е сместено училиштето е објект од тврда градба изграден во 1961 година и располага со 12 училници, 4 кабинети, мултифункционална библиотека, помошна просторија за учебници,</w:t>
      </w:r>
      <w:r w:rsidRPr="001E2E3F">
        <w:rPr>
          <w:rFonts w:ascii="Arial" w:hAnsi="Arial" w:cs="Arial"/>
        </w:rPr>
        <w:t xml:space="preserve"> </w:t>
      </w:r>
      <w:r w:rsidRPr="001E2E3F">
        <w:rPr>
          <w:rFonts w:ascii="Arial" w:hAnsi="Arial" w:cs="Arial"/>
          <w:lang w:val="ru-RU"/>
        </w:rPr>
        <w:t xml:space="preserve">4 канцеларии, фискултурна сала со помошни простории од 385 </w:t>
      </w:r>
      <w:r w:rsidRPr="001E2E3F">
        <w:rPr>
          <w:rFonts w:ascii="Arial" w:hAnsi="Arial" w:cs="Arial"/>
        </w:rPr>
        <w:t>m</w:t>
      </w:r>
      <w:r w:rsidRPr="001E2E3F">
        <w:rPr>
          <w:rFonts w:ascii="Arial" w:hAnsi="Arial" w:cs="Arial"/>
          <w:vertAlign w:val="superscript"/>
          <w:lang w:val="mk-MK"/>
        </w:rPr>
        <w:t>2</w:t>
      </w:r>
      <w:r w:rsidRPr="001E2E3F">
        <w:rPr>
          <w:rFonts w:ascii="Arial" w:hAnsi="Arial" w:cs="Arial"/>
          <w:lang w:val="ru-RU"/>
        </w:rPr>
        <w:t xml:space="preserve"> , гимнастичка сала , фитнес сала, 2 простории во функција на наставата  , 2 работилници, подрумски простории 250 </w:t>
      </w:r>
      <w:r w:rsidRPr="001E2E3F">
        <w:rPr>
          <w:rFonts w:ascii="Arial" w:hAnsi="Arial" w:cs="Arial"/>
        </w:rPr>
        <w:t>m</w:t>
      </w:r>
      <w:r w:rsidRPr="001E2E3F">
        <w:rPr>
          <w:rFonts w:ascii="Arial" w:hAnsi="Arial" w:cs="Arial"/>
          <w:vertAlign w:val="superscript"/>
        </w:rPr>
        <w:t>2</w:t>
      </w:r>
      <w:r w:rsidRPr="001E2E3F">
        <w:rPr>
          <w:rFonts w:ascii="Arial" w:hAnsi="Arial" w:cs="Arial"/>
          <w:lang w:val="ru-RU"/>
        </w:rPr>
        <w:t xml:space="preserve">, спортски терени и игралишта со вкупна површина од 2.400 </w:t>
      </w:r>
      <w:r w:rsidRPr="001E2E3F">
        <w:rPr>
          <w:rFonts w:ascii="Arial" w:hAnsi="Arial" w:cs="Arial"/>
        </w:rPr>
        <w:t>m</w:t>
      </w:r>
      <w:r w:rsidRPr="001E2E3F">
        <w:rPr>
          <w:rFonts w:ascii="Arial" w:hAnsi="Arial" w:cs="Arial"/>
          <w:vertAlign w:val="superscript"/>
        </w:rPr>
        <w:t>2</w:t>
      </w:r>
      <w:r w:rsidRPr="001E2E3F">
        <w:rPr>
          <w:rFonts w:ascii="Arial" w:hAnsi="Arial" w:cs="Arial"/>
          <w:lang w:val="ru-RU"/>
        </w:rPr>
        <w:t xml:space="preserve"> .  Училиш</w:t>
      </w:r>
      <w:r w:rsidRPr="001E2E3F">
        <w:rPr>
          <w:rFonts w:ascii="Arial" w:hAnsi="Arial" w:cs="Arial"/>
          <w:lang w:val="mk-MK"/>
        </w:rPr>
        <w:t>т</w:t>
      </w:r>
      <w:r w:rsidRPr="001E2E3F">
        <w:rPr>
          <w:rFonts w:ascii="Arial" w:hAnsi="Arial" w:cs="Arial"/>
          <w:lang w:val="ru-RU"/>
        </w:rPr>
        <w:t xml:space="preserve">ниот двор е со вкупна површина од 12198 </w:t>
      </w:r>
      <w:r w:rsidRPr="001E2E3F">
        <w:rPr>
          <w:rFonts w:ascii="Arial" w:hAnsi="Arial" w:cs="Arial"/>
        </w:rPr>
        <w:t>m</w:t>
      </w:r>
      <w:r w:rsidRPr="001E2E3F">
        <w:rPr>
          <w:rFonts w:ascii="Arial" w:hAnsi="Arial" w:cs="Arial"/>
          <w:vertAlign w:val="superscript"/>
        </w:rPr>
        <w:t>2</w:t>
      </w:r>
      <w:r w:rsidRPr="001E2E3F">
        <w:rPr>
          <w:rFonts w:ascii="Arial" w:hAnsi="Arial" w:cs="Arial"/>
          <w:lang w:val="ru-RU"/>
        </w:rPr>
        <w:t xml:space="preserve"> од кои 9.789</w:t>
      </w:r>
      <w:r w:rsidRPr="001E2E3F">
        <w:rPr>
          <w:rFonts w:ascii="Arial" w:eastAsia="DejaVu Sans" w:hAnsi="Arial" w:cs="Arial"/>
          <w:kern w:val="1"/>
        </w:rPr>
        <w:t xml:space="preserve"> </w:t>
      </w:r>
      <w:r w:rsidRPr="001E2E3F">
        <w:rPr>
          <w:rFonts w:ascii="Arial" w:hAnsi="Arial" w:cs="Arial"/>
        </w:rPr>
        <w:t>m</w:t>
      </w:r>
      <w:r w:rsidRPr="001E2E3F">
        <w:rPr>
          <w:rFonts w:ascii="Arial" w:hAnsi="Arial" w:cs="Arial"/>
          <w:vertAlign w:val="superscript"/>
        </w:rPr>
        <w:t>2</w:t>
      </w:r>
      <w:r w:rsidRPr="001E2E3F">
        <w:rPr>
          <w:rFonts w:ascii="Arial" w:hAnsi="Arial" w:cs="Arial"/>
          <w:lang w:val="ru-RU"/>
        </w:rPr>
        <w:t xml:space="preserve">  се озеленети.</w:t>
      </w:r>
    </w:p>
    <w:p w14:paraId="18D9042E" w14:textId="77777777" w:rsidR="003D4827" w:rsidRPr="001E2E3F" w:rsidRDefault="003D4827" w:rsidP="003D4827">
      <w:pPr>
        <w:spacing w:after="0" w:line="360" w:lineRule="auto"/>
        <w:ind w:firstLine="709"/>
        <w:jc w:val="both"/>
        <w:rPr>
          <w:rFonts w:ascii="Arial" w:hAnsi="Arial" w:cs="Arial"/>
          <w:lang w:val="ru-RU"/>
        </w:rPr>
      </w:pPr>
      <w:r w:rsidRPr="001E2E3F">
        <w:rPr>
          <w:rFonts w:ascii="Arial" w:hAnsi="Arial" w:cs="Arial"/>
          <w:lang w:val="ru-RU"/>
        </w:rPr>
        <w:t>Училишната зграда е објект од тврда градба кој е опремен со основниот училишен инвентар, а кој се обновува секоја учебна година во рамките на постојните материјално-финансиски можности. Во поглед на просторот и  опременоста  училниците и  другите простории ги задоволуваат потребните  стандарди за непречена реализација на наставата.</w:t>
      </w:r>
    </w:p>
    <w:p w14:paraId="588227E9" w14:textId="27174325" w:rsidR="003D4827" w:rsidRDefault="003D4827" w:rsidP="003D4827">
      <w:pPr>
        <w:spacing w:after="0" w:line="360" w:lineRule="auto"/>
        <w:ind w:firstLine="720"/>
        <w:jc w:val="both"/>
        <w:rPr>
          <w:rFonts w:ascii="Arial" w:hAnsi="Arial" w:cs="Arial"/>
          <w:lang w:val="ru-RU"/>
        </w:rPr>
      </w:pPr>
      <w:r w:rsidRPr="001E2E3F">
        <w:rPr>
          <w:rFonts w:ascii="Arial" w:hAnsi="Arial" w:cs="Arial"/>
          <w:lang w:val="ru-RU"/>
        </w:rPr>
        <w:t>Врз основа на карактеристиките на училиштето, спроведените анкети, прашалници,интервјуа, неформални разговори, увид во документацијата и анализата на резултатите добиени се јасни согледувања во сите седум подрачја на вреднување.</w:t>
      </w:r>
    </w:p>
    <w:p w14:paraId="42779E4F" w14:textId="77777777" w:rsidR="003B1F3F" w:rsidRPr="001E2E3F" w:rsidRDefault="003B1F3F" w:rsidP="003D4827">
      <w:pPr>
        <w:spacing w:after="0" w:line="360" w:lineRule="auto"/>
        <w:ind w:firstLine="720"/>
        <w:jc w:val="both"/>
        <w:rPr>
          <w:rFonts w:ascii="Arial" w:hAnsi="Arial" w:cs="Arial"/>
          <w:lang w:val="ru-RU"/>
        </w:rPr>
      </w:pPr>
    </w:p>
    <w:p w14:paraId="1441EF43"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1.НАСТАВНИ ПЛАНОВИ И ПРОГРАМИ</w:t>
      </w:r>
    </w:p>
    <w:p w14:paraId="40849A1B"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ab/>
        <w:t>1.1 Реализација на наставни планови и програми</w:t>
      </w:r>
    </w:p>
    <w:p w14:paraId="3A18E390" w14:textId="77777777" w:rsidR="003D4827" w:rsidRPr="001E2E3F" w:rsidRDefault="003D4827" w:rsidP="003D4827">
      <w:pPr>
        <w:spacing w:line="360" w:lineRule="auto"/>
        <w:jc w:val="both"/>
        <w:rPr>
          <w:rFonts w:ascii="Arial" w:hAnsi="Arial" w:cs="Arial"/>
          <w:lang w:val="ru-RU"/>
        </w:rPr>
      </w:pPr>
      <w:r w:rsidRPr="001E2E3F">
        <w:rPr>
          <w:rFonts w:ascii="Arial" w:hAnsi="Arial" w:cs="Arial"/>
          <w:lang w:val="ru-RU"/>
        </w:rPr>
        <w:t xml:space="preserve">Наставата во училиштето е планирана и реализирана врз основа на моделите на планирање предложени од Бирото за развој на образованието. Сите видови на настава :задолжителна,изборна,консултативна ,проектни активности,дополнителна и додатна натава се квалитетно планирани  што им дава можност на учениците активно да се вклучат </w:t>
      </w:r>
      <w:r w:rsidRPr="001E2E3F">
        <w:rPr>
          <w:rFonts w:ascii="Arial" w:hAnsi="Arial" w:cs="Arial"/>
          <w:lang w:val="ru-RU"/>
        </w:rPr>
        <w:lastRenderedPageBreak/>
        <w:t>во нивната реализација, без разлика на етничка и полова припадност и разлика во способностите. Во годишните планови и програми планирани се содржини за примена на ИКТ  и примена на еко стандардите. За реализација на класните часови исто така се планирани содржини од програмата за Животни вештини според возраста на учениците. Советот на родители како интегрален дел од училиштето помага во целокупната работа во реализацијата на Годишната програма на училиштето. Активите во училиштето имаат планирано слободни ученички активности кои се реализираат според интересите и афинитетите на учениците во текот на учебната година. Наставните планови и програми се достапни за сите заинтересирани. Родителите се информираат за содржините и воспитно образовните цели кои треба да се реализираат со наставните планови и програми на родителските средби и Советот на родители.</w:t>
      </w:r>
    </w:p>
    <w:p w14:paraId="67DED869" w14:textId="77777777" w:rsidR="003D4827" w:rsidRPr="001E2E3F" w:rsidRDefault="003D4827" w:rsidP="003D4827">
      <w:pPr>
        <w:spacing w:line="360" w:lineRule="auto"/>
        <w:jc w:val="both"/>
        <w:rPr>
          <w:rFonts w:ascii="Arial" w:hAnsi="Arial" w:cs="Arial"/>
          <w:b/>
          <w:lang w:val="ru-RU"/>
        </w:rPr>
      </w:pPr>
      <w:r w:rsidRPr="001E2E3F">
        <w:rPr>
          <w:rFonts w:ascii="Arial" w:hAnsi="Arial" w:cs="Arial"/>
          <w:lang w:val="ru-RU"/>
        </w:rPr>
        <w:tab/>
      </w:r>
      <w:r w:rsidRPr="001E2E3F">
        <w:rPr>
          <w:rFonts w:ascii="Arial" w:hAnsi="Arial" w:cs="Arial"/>
          <w:b/>
          <w:lang w:val="ru-RU"/>
        </w:rPr>
        <w:t>1.2 Квалитет на наставните планови и програрами</w:t>
      </w:r>
    </w:p>
    <w:p w14:paraId="6B2130D3" w14:textId="77777777" w:rsidR="003D4827" w:rsidRPr="003D4827" w:rsidRDefault="003D4827" w:rsidP="003D4827">
      <w:pPr>
        <w:spacing w:line="360" w:lineRule="auto"/>
        <w:jc w:val="both"/>
        <w:rPr>
          <w:rFonts w:ascii="Arial" w:hAnsi="Arial" w:cs="Arial"/>
          <w:lang w:val="ru-RU"/>
        </w:rPr>
      </w:pPr>
      <w:r w:rsidRPr="001E2E3F">
        <w:rPr>
          <w:rFonts w:ascii="Arial" w:hAnsi="Arial" w:cs="Arial"/>
          <w:lang w:val="ru-RU"/>
        </w:rPr>
        <w:t>Наставните планови и програми со своите содржини го помагаат индивидуалниот и личниот избор на учениците и на таков начин им овозможуваат развој за чувство,соработка,договор,тимска работа,стекнување на чувство на саамодоверба и самопочитување, чувство за еднаквост независно од националната и полова припадност.Преку програмата за проектни активности по предметите им се помага во нивниот личен и општествен развој. Во својата секојдневна работа училишниот психолог реализира разговори со учениците за разрешување на конфликти,соработка ,прифаќање на разликите мегу луѓето.</w:t>
      </w:r>
      <w:r>
        <w:rPr>
          <w:rFonts w:ascii="Arial" w:hAnsi="Arial" w:cs="Arial"/>
          <w:lang w:val="ru-RU"/>
        </w:rPr>
        <w:t xml:space="preserve"> </w:t>
      </w:r>
      <w:r w:rsidRPr="001E2E3F">
        <w:rPr>
          <w:rFonts w:ascii="Arial" w:hAnsi="Arial" w:cs="Arial"/>
          <w:lang w:val="ru-RU"/>
        </w:rPr>
        <w:t>Училиштето се стреми кон овозможување на квалитетна и современа настава во соработка со локалната средина, родителите целосно подготвувајќи ги учениците за комплетно вклучување во современите општествени текови.</w:t>
      </w:r>
      <w:r>
        <w:rPr>
          <w:rFonts w:ascii="Arial" w:hAnsi="Arial" w:cs="Arial"/>
          <w:lang w:val="ru-RU"/>
        </w:rPr>
        <w:t xml:space="preserve"> </w:t>
      </w:r>
      <w:r w:rsidRPr="001E2E3F">
        <w:rPr>
          <w:rFonts w:ascii="Arial" w:hAnsi="Arial" w:cs="Arial"/>
          <w:lang w:val="ru-RU"/>
        </w:rPr>
        <w:t>Во зависност од содржината на природата на методската единица се прави корелација помеѓу различни наставни предмети.</w:t>
      </w:r>
      <w:r>
        <w:rPr>
          <w:rFonts w:ascii="Arial" w:hAnsi="Arial" w:cs="Arial"/>
          <w:lang w:val="ru-RU"/>
        </w:rPr>
        <w:t xml:space="preserve"> </w:t>
      </w:r>
      <w:r w:rsidRPr="001E2E3F">
        <w:rPr>
          <w:rFonts w:ascii="Arial" w:hAnsi="Arial" w:cs="Arial"/>
          <w:lang w:val="ru-RU"/>
        </w:rPr>
        <w:t xml:space="preserve">Постои соработка со активите во насока за реализација на меѓу предметните </w:t>
      </w:r>
      <w:r>
        <w:rPr>
          <w:rFonts w:ascii="Arial" w:hAnsi="Arial" w:cs="Arial"/>
          <w:lang w:val="ru-RU"/>
        </w:rPr>
        <w:t>цели во сите наставни предмети.</w:t>
      </w:r>
    </w:p>
    <w:p w14:paraId="735AF214"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1.3 Воннаставни активности</w:t>
      </w:r>
    </w:p>
    <w:p w14:paraId="0305EAF8" w14:textId="77777777" w:rsidR="003D4827" w:rsidRPr="001E2E3F" w:rsidRDefault="003D4827" w:rsidP="003D4827">
      <w:pPr>
        <w:spacing w:line="360" w:lineRule="auto"/>
        <w:jc w:val="both"/>
        <w:rPr>
          <w:rFonts w:ascii="Arial" w:hAnsi="Arial" w:cs="Arial"/>
          <w:lang w:val="ru-RU"/>
        </w:rPr>
      </w:pPr>
      <w:r w:rsidRPr="001E2E3F">
        <w:rPr>
          <w:rFonts w:ascii="Arial" w:hAnsi="Arial" w:cs="Arial"/>
          <w:lang w:val="ru-RU"/>
        </w:rPr>
        <w:t xml:space="preserve">Во училиштето се планираат и организираат воннаставни активности во кои подеднакво се застапени ученици од различно етничко потекло од двата пола. Во зависност од желбите за работа  учениците реализираат различни воннаставни активности. Во училиштето работат повеќе секции, се одржуваат часови по додатна настава во кои се вклучени определен број ученици.Учениците се вклучуваат во воннаставните активности по сопствен избор. Тие имаат голема улога во изготвувањето на програмите. Учениците со </w:t>
      </w:r>
      <w:r w:rsidRPr="001E2E3F">
        <w:rPr>
          <w:rFonts w:ascii="Arial" w:hAnsi="Arial" w:cs="Arial"/>
          <w:lang w:val="ru-RU"/>
        </w:rPr>
        <w:lastRenderedPageBreak/>
        <w:t>помош и соработка на наставниците учествуваа на различни манифестации, проекти организирани во училиштето и надвор од него, спортски натпревари меѓу класовите од нашето училиште како и меѓу училиштата на ниво на градот и пошироко.Забележително е и учеството на учениците на натпревари на знаења на општинско и државно ниво каде што постигнуваат добри резултати. Со овие воннаставни активности учениците се афирмираат и надвор од нашето училиште така што тие влијаат врз успешно формирање на учениците во зрели и одговорни личности.</w:t>
      </w:r>
    </w:p>
    <w:p w14:paraId="1513EFC2"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2.ПОСТИГНУВАЊА НА УЧЕНИЦИТЕ</w:t>
      </w:r>
    </w:p>
    <w:p w14:paraId="38E199C8"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2.1 Постигнувања на учениците</w:t>
      </w:r>
    </w:p>
    <w:p w14:paraId="41D54FE5" w14:textId="02011B90" w:rsidR="003D4827" w:rsidRDefault="003D4827" w:rsidP="003D4827">
      <w:pPr>
        <w:pStyle w:val="ListParagraph"/>
        <w:spacing w:line="360" w:lineRule="auto"/>
        <w:ind w:left="0" w:firstLine="440"/>
        <w:jc w:val="both"/>
        <w:rPr>
          <w:rFonts w:ascii="Arial" w:hAnsi="Arial" w:cs="Arial"/>
          <w:lang w:val="ru-RU"/>
        </w:rPr>
      </w:pPr>
      <w:r w:rsidRPr="001E2E3F">
        <w:rPr>
          <w:rFonts w:ascii="Arial" w:hAnsi="Arial" w:cs="Arial"/>
          <w:lang w:val="ru-RU"/>
        </w:rPr>
        <w:t>Во однос на следењето на постигнувањата на учениците  по наставни предмети, класификациони периоди училиштето располага со податоци и редовно ги следи постигнувањата.</w:t>
      </w:r>
      <w:r w:rsidRPr="001E2E3F">
        <w:rPr>
          <w:rFonts w:ascii="Arial" w:hAnsi="Arial" w:cs="Arial"/>
        </w:rPr>
        <w:t xml:space="preserve"> </w:t>
      </w:r>
      <w:r w:rsidRPr="001E2E3F">
        <w:rPr>
          <w:rFonts w:ascii="Arial" w:hAnsi="Arial" w:cs="Arial"/>
          <w:lang w:val="ru-RU"/>
        </w:rPr>
        <w:t>Етничката припадност не се забележува како варијабила во следењето на постигнувањата бидејќи процентот на ученици од етничка припадност е многу мал.Во училиштето се превземаат мерки за подобрување на постигнувањата на учениците.Постојат уверувања дека постигнувањата може да се подобрат и секогаш се остава простор за преземање на конкретни активности.</w:t>
      </w:r>
      <w:r>
        <w:rPr>
          <w:rFonts w:ascii="Arial" w:hAnsi="Arial" w:cs="Arial"/>
          <w:lang w:val="ru-RU"/>
        </w:rPr>
        <w:t xml:space="preserve"> </w:t>
      </w:r>
      <w:r w:rsidRPr="001E2E3F">
        <w:rPr>
          <w:rFonts w:ascii="Arial" w:hAnsi="Arial" w:cs="Arial"/>
          <w:lang w:val="ru-RU"/>
        </w:rPr>
        <w:t>Училиштето обезбедува поддршка во редовната настава на учениците со потешкотии во учењето. Во врска со учениците со посебни образовни потреби, училиштето  има разработи систем за нивно вклучување во наставата. Во однос на идентификацијата на надарените ученици, покрај одржување на додатната настава потребни се многу поголеми напори и вложувања за нивно откривање. Во училиштето се организира дополнителна настава по скоро сите предмети за кои има потреба. Во однос на постигнувањата на учениците при премин од едно во друго ниво на образование се следат во училиштето со можности за подбрување на разликите во постигнувањата со развивање на поставената стратегија. Училиштето ги следи резултатите на интерното оценување по полова припадност и по наставни предмети со заклучок дека бројот на учениците што не ги положиле интерните предмети е многу мал.</w:t>
      </w:r>
    </w:p>
    <w:p w14:paraId="7F8B1523" w14:textId="77777777" w:rsidR="003B1F3F" w:rsidRPr="001E2E3F" w:rsidRDefault="003B1F3F" w:rsidP="003D4827">
      <w:pPr>
        <w:pStyle w:val="ListParagraph"/>
        <w:spacing w:line="360" w:lineRule="auto"/>
        <w:ind w:left="0" w:firstLine="440"/>
        <w:jc w:val="both"/>
        <w:rPr>
          <w:rFonts w:ascii="Arial" w:hAnsi="Arial" w:cs="Arial"/>
        </w:rPr>
      </w:pPr>
    </w:p>
    <w:p w14:paraId="2F66CD8C" w14:textId="77777777" w:rsidR="003D4827" w:rsidRPr="001E2E3F" w:rsidRDefault="003D4827" w:rsidP="003D4827">
      <w:pPr>
        <w:pStyle w:val="ListParagraph"/>
        <w:spacing w:after="0" w:line="360" w:lineRule="auto"/>
        <w:ind w:left="0"/>
        <w:jc w:val="both"/>
        <w:rPr>
          <w:rFonts w:ascii="Arial" w:hAnsi="Arial" w:cs="Arial"/>
          <w:b/>
          <w:lang w:val="ru-RU"/>
        </w:rPr>
      </w:pPr>
      <w:r w:rsidRPr="001E2E3F">
        <w:rPr>
          <w:rFonts w:ascii="Arial" w:hAnsi="Arial" w:cs="Arial"/>
          <w:b/>
          <w:lang w:val="ru-RU"/>
        </w:rPr>
        <w:t>2.2 Задржување и осипување на учениците</w:t>
      </w:r>
    </w:p>
    <w:p w14:paraId="15E84708" w14:textId="77777777" w:rsidR="003D4827" w:rsidRPr="001E2E3F" w:rsidRDefault="003D4827" w:rsidP="003D4827">
      <w:pPr>
        <w:spacing w:line="360" w:lineRule="auto"/>
        <w:ind w:firstLine="440"/>
        <w:jc w:val="both"/>
        <w:rPr>
          <w:rFonts w:ascii="Arial" w:hAnsi="Arial" w:cs="Arial"/>
          <w:lang w:val="ru-RU"/>
        </w:rPr>
      </w:pPr>
      <w:r w:rsidRPr="001E2E3F">
        <w:rPr>
          <w:rFonts w:ascii="Arial" w:hAnsi="Arial" w:cs="Arial"/>
          <w:lang w:val="ru-RU"/>
        </w:rPr>
        <w:t xml:space="preserve">Училиштето има соработка со локалната заедница, но секогаш остава простор за нејзино подобрување. Училиштето редовно и систематски ја следи редовноста на учениците и презема активности за нејзино подобрување.Во училиштето не се забележани идентификувани групи ученици по пол и етничка припадност кои се повеќе подлежни на осипување.Со анализирање на причините за напуштање на образованието преку редовни </w:t>
      </w:r>
      <w:r w:rsidRPr="001E2E3F">
        <w:rPr>
          <w:rFonts w:ascii="Arial" w:hAnsi="Arial" w:cs="Arial"/>
          <w:lang w:val="ru-RU"/>
        </w:rPr>
        <w:lastRenderedPageBreak/>
        <w:t>разговори на наставниците и психологот со учениците и нивните родители се преземаат конкретни мерки за подобрување. Училиштето успешно ја реализира задачата при премин на ученици од едно во друго училиште, пристапот на наставниците, квалитетот со кој се реализира наставата влијаат на задржување на учениците.</w:t>
      </w:r>
    </w:p>
    <w:p w14:paraId="0AF9C936"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3. УЧЕЊЕ И НАСТАВА</w:t>
      </w:r>
    </w:p>
    <w:p w14:paraId="2BA8E526"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3.1 Планирање на наставниците</w:t>
      </w:r>
    </w:p>
    <w:p w14:paraId="096BB60E" w14:textId="77777777" w:rsidR="003D4827" w:rsidRPr="001E2E3F" w:rsidRDefault="003D4827" w:rsidP="003D4827">
      <w:pPr>
        <w:spacing w:after="0" w:line="360" w:lineRule="auto"/>
        <w:ind w:firstLine="720"/>
        <w:jc w:val="both"/>
        <w:rPr>
          <w:rFonts w:ascii="Arial" w:hAnsi="Arial" w:cs="Arial"/>
          <w:lang w:val="ru-RU"/>
        </w:rPr>
      </w:pPr>
      <w:r w:rsidRPr="001E2E3F">
        <w:rPr>
          <w:rFonts w:ascii="Arial" w:hAnsi="Arial" w:cs="Arial"/>
          <w:lang w:val="ru-RU"/>
        </w:rPr>
        <w:t>Во училиштето сите наставници ја планираат програмата со наставни цели за учењето, активности на часовите, очекувани исходи од учењето, интерактивни форми и методи, избор на задачи во текот на часот како и задачи за домашна работа, проверка на постигнувањата на учениците, евалуација на реализираниот час. Наставниците во своето планирање наведуваат кои наставни содржини ќе ги реализираат со примена на ИКТ и Еко-стандарди во наставата. Училиштето користи инструменти за следење на планирањата и реализација на наставната програма. При посета на наставните часови од страна на стручните служби и директорот се користи пропишаната процедура која опфаќа инструменти за следење и вреднување на планирањата и подготовка на наставните часови. При изработка на планирањата наставниците најчесто разменуваат исуства, информации на ниво на стручниот актив, а соработуваат и со други активи, како и со психолошката служба и Директорот на училиштето преку остварување конструктивни средби и разговори . Активна  соработка со локалната самоуправа и градот.</w:t>
      </w:r>
    </w:p>
    <w:p w14:paraId="0433E2FF" w14:textId="77777777" w:rsidR="003D4827" w:rsidRPr="001E2E3F" w:rsidRDefault="003D4827" w:rsidP="003D4827">
      <w:pPr>
        <w:spacing w:after="0" w:line="360" w:lineRule="auto"/>
        <w:jc w:val="both"/>
        <w:rPr>
          <w:rFonts w:ascii="Arial" w:hAnsi="Arial" w:cs="Arial"/>
          <w:b/>
        </w:rPr>
      </w:pPr>
      <w:r w:rsidRPr="001E2E3F">
        <w:rPr>
          <w:rFonts w:ascii="Arial" w:hAnsi="Arial" w:cs="Arial"/>
          <w:b/>
        </w:rPr>
        <w:t xml:space="preserve">3.2 </w:t>
      </w:r>
      <w:proofErr w:type="spellStart"/>
      <w:r w:rsidRPr="001E2E3F">
        <w:rPr>
          <w:rFonts w:ascii="Arial" w:hAnsi="Arial" w:cs="Arial"/>
          <w:b/>
        </w:rPr>
        <w:t>Наставен</w:t>
      </w:r>
      <w:proofErr w:type="spellEnd"/>
      <w:r w:rsidRPr="001E2E3F">
        <w:rPr>
          <w:rFonts w:ascii="Arial" w:hAnsi="Arial" w:cs="Arial"/>
          <w:b/>
        </w:rPr>
        <w:t xml:space="preserve"> </w:t>
      </w:r>
      <w:proofErr w:type="spellStart"/>
      <w:r w:rsidRPr="001E2E3F">
        <w:rPr>
          <w:rFonts w:ascii="Arial" w:hAnsi="Arial" w:cs="Arial"/>
          <w:b/>
        </w:rPr>
        <w:t>процес</w:t>
      </w:r>
      <w:proofErr w:type="spellEnd"/>
    </w:p>
    <w:p w14:paraId="5598150C" w14:textId="77777777" w:rsidR="003D4827" w:rsidRPr="001E2E3F" w:rsidRDefault="003D4827" w:rsidP="003D4827">
      <w:pPr>
        <w:spacing w:after="0" w:line="360" w:lineRule="auto"/>
        <w:ind w:firstLine="720"/>
        <w:jc w:val="both"/>
        <w:rPr>
          <w:rFonts w:ascii="Arial" w:hAnsi="Arial" w:cs="Arial"/>
          <w:lang w:val="mk-MK"/>
        </w:rPr>
      </w:pP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наставниот</w:t>
      </w:r>
      <w:proofErr w:type="spellEnd"/>
      <w:r w:rsidRPr="001E2E3F">
        <w:rPr>
          <w:rFonts w:ascii="Arial" w:hAnsi="Arial" w:cs="Arial"/>
        </w:rPr>
        <w:t xml:space="preserve"> </w:t>
      </w:r>
      <w:proofErr w:type="spellStart"/>
      <w:r w:rsidRPr="001E2E3F">
        <w:rPr>
          <w:rFonts w:ascii="Arial" w:hAnsi="Arial" w:cs="Arial"/>
        </w:rPr>
        <w:t>процес</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страна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користат</w:t>
      </w:r>
      <w:proofErr w:type="spellEnd"/>
      <w:r w:rsidRPr="001E2E3F">
        <w:rPr>
          <w:rFonts w:ascii="Arial" w:hAnsi="Arial" w:cs="Arial"/>
        </w:rPr>
        <w:t xml:space="preserve"> </w:t>
      </w:r>
      <w:proofErr w:type="spellStart"/>
      <w:r w:rsidRPr="001E2E3F">
        <w:rPr>
          <w:rFonts w:ascii="Arial" w:hAnsi="Arial" w:cs="Arial"/>
        </w:rPr>
        <w:t>разновидни</w:t>
      </w:r>
      <w:proofErr w:type="spellEnd"/>
      <w:r w:rsidRPr="001E2E3F">
        <w:rPr>
          <w:rFonts w:ascii="Arial" w:hAnsi="Arial" w:cs="Arial"/>
        </w:rPr>
        <w:t xml:space="preserve"> </w:t>
      </w:r>
      <w:proofErr w:type="spellStart"/>
      <w:r w:rsidRPr="001E2E3F">
        <w:rPr>
          <w:rFonts w:ascii="Arial" w:hAnsi="Arial" w:cs="Arial"/>
        </w:rPr>
        <w:t>форми</w:t>
      </w:r>
      <w:proofErr w:type="spellEnd"/>
      <w:r w:rsidRPr="001E2E3F">
        <w:rPr>
          <w:rFonts w:ascii="Arial" w:hAnsi="Arial" w:cs="Arial"/>
        </w:rPr>
        <w:t xml:space="preserve">, </w:t>
      </w:r>
      <w:proofErr w:type="spellStart"/>
      <w:r w:rsidRPr="001E2E3F">
        <w:rPr>
          <w:rFonts w:ascii="Arial" w:hAnsi="Arial" w:cs="Arial"/>
        </w:rPr>
        <w:t>методи</w:t>
      </w:r>
      <w:proofErr w:type="spellEnd"/>
      <w:r w:rsidRPr="001E2E3F">
        <w:rPr>
          <w:rFonts w:ascii="Arial" w:hAnsi="Arial" w:cs="Arial"/>
        </w:rPr>
        <w:t xml:space="preserve">, </w:t>
      </w:r>
      <w:proofErr w:type="spellStart"/>
      <w:r w:rsidRPr="001E2E3F">
        <w:rPr>
          <w:rFonts w:ascii="Arial" w:hAnsi="Arial" w:cs="Arial"/>
        </w:rPr>
        <w:t>техники</w:t>
      </w:r>
      <w:proofErr w:type="spellEnd"/>
      <w:r w:rsidRPr="001E2E3F">
        <w:rPr>
          <w:rFonts w:ascii="Arial" w:hAnsi="Arial" w:cs="Arial"/>
          <w:lang w:val="mk-MK"/>
        </w:rPr>
        <w:t>,</w:t>
      </w:r>
      <w:r w:rsidRPr="001E2E3F">
        <w:rPr>
          <w:rFonts w:ascii="Arial" w:hAnsi="Arial" w:cs="Arial"/>
        </w:rPr>
        <w:t xml:space="preserve"> </w:t>
      </w:r>
      <w:proofErr w:type="spellStart"/>
      <w:r w:rsidRPr="001E2E3F">
        <w:rPr>
          <w:rFonts w:ascii="Arial" w:hAnsi="Arial" w:cs="Arial"/>
        </w:rPr>
        <w:t>индивидуална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групи</w:t>
      </w:r>
      <w:proofErr w:type="spellEnd"/>
      <w:r w:rsidRPr="001E2E3F">
        <w:rPr>
          <w:rFonts w:ascii="Arial" w:hAnsi="Arial" w:cs="Arial"/>
        </w:rPr>
        <w:t xml:space="preserve">, </w:t>
      </w:r>
      <w:proofErr w:type="spellStart"/>
      <w:r w:rsidRPr="001E2E3F">
        <w:rPr>
          <w:rFonts w:ascii="Arial" w:hAnsi="Arial" w:cs="Arial"/>
        </w:rPr>
        <w:t>учење</w:t>
      </w:r>
      <w:proofErr w:type="spellEnd"/>
      <w:r w:rsidRPr="001E2E3F">
        <w:rPr>
          <w:rFonts w:ascii="Arial" w:hAnsi="Arial" w:cs="Arial"/>
        </w:rPr>
        <w:t xml:space="preserve"> </w:t>
      </w:r>
      <w:proofErr w:type="spellStart"/>
      <w:r w:rsidRPr="001E2E3F">
        <w:rPr>
          <w:rFonts w:ascii="Arial" w:hAnsi="Arial" w:cs="Arial"/>
        </w:rPr>
        <w:t>поткрепено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солидарност</w:t>
      </w:r>
      <w:proofErr w:type="spellEnd"/>
      <w:r w:rsidRPr="001E2E3F">
        <w:rPr>
          <w:rFonts w:ascii="Arial" w:hAnsi="Arial" w:cs="Arial"/>
        </w:rPr>
        <w:t xml:space="preserve"> и </w:t>
      </w:r>
      <w:proofErr w:type="spellStart"/>
      <w:r w:rsidRPr="001E2E3F">
        <w:rPr>
          <w:rFonts w:ascii="Arial" w:hAnsi="Arial" w:cs="Arial"/>
        </w:rPr>
        <w:t>соработка</w:t>
      </w:r>
      <w:proofErr w:type="spellEnd"/>
      <w:r w:rsidRPr="001E2E3F">
        <w:rPr>
          <w:rFonts w:ascii="Arial" w:hAnsi="Arial" w:cs="Arial"/>
        </w:rPr>
        <w:t xml:space="preserve">, </w:t>
      </w:r>
      <w:proofErr w:type="spellStart"/>
      <w:r w:rsidRPr="001E2E3F">
        <w:rPr>
          <w:rFonts w:ascii="Arial" w:hAnsi="Arial" w:cs="Arial"/>
        </w:rPr>
        <w:t>истражување</w:t>
      </w:r>
      <w:proofErr w:type="spellEnd"/>
      <w:r w:rsidRPr="001E2E3F">
        <w:rPr>
          <w:rFonts w:ascii="Arial" w:hAnsi="Arial" w:cs="Arial"/>
        </w:rPr>
        <w:t xml:space="preserve">, </w:t>
      </w:r>
      <w:proofErr w:type="spellStart"/>
      <w:r w:rsidRPr="001E2E3F">
        <w:rPr>
          <w:rFonts w:ascii="Arial" w:hAnsi="Arial" w:cs="Arial"/>
        </w:rPr>
        <w:t>презентации</w:t>
      </w:r>
      <w:proofErr w:type="spellEnd"/>
      <w:r w:rsidRPr="001E2E3F">
        <w:rPr>
          <w:rFonts w:ascii="Arial" w:hAnsi="Arial" w:cs="Arial"/>
        </w:rPr>
        <w:t xml:space="preserve">, </w:t>
      </w:r>
      <w:proofErr w:type="spellStart"/>
      <w:r w:rsidRPr="001E2E3F">
        <w:rPr>
          <w:rFonts w:ascii="Arial" w:hAnsi="Arial" w:cs="Arial"/>
        </w:rPr>
        <w:t>визуелни</w:t>
      </w:r>
      <w:proofErr w:type="spellEnd"/>
      <w:r w:rsidRPr="001E2E3F">
        <w:rPr>
          <w:rFonts w:ascii="Arial" w:hAnsi="Arial" w:cs="Arial"/>
        </w:rPr>
        <w:t xml:space="preserve"> </w:t>
      </w:r>
      <w:proofErr w:type="spellStart"/>
      <w:r w:rsidRPr="001E2E3F">
        <w:rPr>
          <w:rFonts w:ascii="Arial" w:hAnsi="Arial" w:cs="Arial"/>
        </w:rPr>
        <w:t>помагала</w:t>
      </w:r>
      <w:proofErr w:type="spellEnd"/>
      <w:r w:rsidRPr="001E2E3F">
        <w:rPr>
          <w:rFonts w:ascii="Arial" w:hAnsi="Arial" w:cs="Arial"/>
        </w:rPr>
        <w:t xml:space="preserve"> и </w:t>
      </w:r>
      <w:proofErr w:type="spellStart"/>
      <w:r w:rsidRPr="001E2E3F">
        <w:rPr>
          <w:rFonts w:ascii="Arial" w:hAnsi="Arial" w:cs="Arial"/>
        </w:rPr>
        <w:t>изработка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проекти</w:t>
      </w:r>
      <w:proofErr w:type="spellEnd"/>
      <w:r w:rsidRPr="001E2E3F">
        <w:rPr>
          <w:rFonts w:ascii="Arial" w:hAnsi="Arial" w:cs="Arial"/>
          <w:lang w:val="mk-MK"/>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применуваат</w:t>
      </w:r>
      <w:proofErr w:type="spellEnd"/>
      <w:r w:rsidRPr="001E2E3F">
        <w:rPr>
          <w:rFonts w:ascii="Arial" w:hAnsi="Arial" w:cs="Arial"/>
        </w:rPr>
        <w:t xml:space="preserve"> </w:t>
      </w:r>
      <w:proofErr w:type="spellStart"/>
      <w:r w:rsidRPr="001E2E3F">
        <w:rPr>
          <w:rFonts w:ascii="Arial" w:hAnsi="Arial" w:cs="Arial"/>
        </w:rPr>
        <w:t>најразлични</w:t>
      </w:r>
      <w:proofErr w:type="spellEnd"/>
      <w:r w:rsidRPr="001E2E3F">
        <w:rPr>
          <w:rFonts w:ascii="Arial" w:hAnsi="Arial" w:cs="Arial"/>
        </w:rPr>
        <w:t xml:space="preserve"> </w:t>
      </w:r>
      <w:proofErr w:type="spellStart"/>
      <w:r w:rsidRPr="001E2E3F">
        <w:rPr>
          <w:rFonts w:ascii="Arial" w:hAnsi="Arial" w:cs="Arial"/>
        </w:rPr>
        <w:t>форми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интеракција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proofErr w:type="gram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се</w:t>
      </w:r>
      <w:proofErr w:type="spellEnd"/>
      <w:proofErr w:type="gram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насока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промовирање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учењето</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наставата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користат</w:t>
      </w:r>
      <w:proofErr w:type="spellEnd"/>
      <w:r w:rsidRPr="001E2E3F">
        <w:rPr>
          <w:rFonts w:ascii="Arial" w:hAnsi="Arial" w:cs="Arial"/>
        </w:rPr>
        <w:t xml:space="preserve"> </w:t>
      </w:r>
      <w:proofErr w:type="spellStart"/>
      <w:r w:rsidRPr="001E2E3F">
        <w:rPr>
          <w:rFonts w:ascii="Arial" w:hAnsi="Arial" w:cs="Arial"/>
        </w:rPr>
        <w:t>различни</w:t>
      </w:r>
      <w:proofErr w:type="spellEnd"/>
      <w:r w:rsidRPr="001E2E3F">
        <w:rPr>
          <w:rFonts w:ascii="Arial" w:hAnsi="Arial" w:cs="Arial"/>
        </w:rPr>
        <w:t xml:space="preserve"> </w:t>
      </w:r>
      <w:proofErr w:type="spellStart"/>
      <w:r w:rsidRPr="001E2E3F">
        <w:rPr>
          <w:rFonts w:ascii="Arial" w:hAnsi="Arial" w:cs="Arial"/>
        </w:rPr>
        <w:t>извори</w:t>
      </w:r>
      <w:proofErr w:type="spellEnd"/>
      <w:r w:rsidRPr="001E2E3F">
        <w:rPr>
          <w:rFonts w:ascii="Arial" w:hAnsi="Arial" w:cs="Arial"/>
        </w:rPr>
        <w:t xml:space="preserve"> и </w:t>
      </w:r>
      <w:proofErr w:type="spellStart"/>
      <w:r w:rsidRPr="001E2E3F">
        <w:rPr>
          <w:rFonts w:ascii="Arial" w:hAnsi="Arial" w:cs="Arial"/>
        </w:rPr>
        <w:t>приоди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наставата</w:t>
      </w:r>
      <w:proofErr w:type="spellEnd"/>
      <w:r w:rsidRPr="001E2E3F">
        <w:rPr>
          <w:rFonts w:ascii="Arial" w:hAnsi="Arial" w:cs="Arial"/>
        </w:rPr>
        <w:t xml:space="preserve">, </w:t>
      </w:r>
      <w:proofErr w:type="spellStart"/>
      <w:r w:rsidRPr="001E2E3F">
        <w:rPr>
          <w:rFonts w:ascii="Arial" w:hAnsi="Arial" w:cs="Arial"/>
        </w:rPr>
        <w:t>стручна</w:t>
      </w:r>
      <w:proofErr w:type="spellEnd"/>
      <w:r w:rsidRPr="001E2E3F">
        <w:rPr>
          <w:rFonts w:ascii="Arial" w:hAnsi="Arial" w:cs="Arial"/>
        </w:rPr>
        <w:t xml:space="preserve"> </w:t>
      </w:r>
      <w:proofErr w:type="spellStart"/>
      <w:r w:rsidRPr="001E2E3F">
        <w:rPr>
          <w:rFonts w:ascii="Arial" w:hAnsi="Arial" w:cs="Arial"/>
        </w:rPr>
        <w:t>литература</w:t>
      </w:r>
      <w:proofErr w:type="spellEnd"/>
      <w:r w:rsidRPr="001E2E3F">
        <w:rPr>
          <w:rFonts w:ascii="Arial" w:hAnsi="Arial" w:cs="Arial"/>
        </w:rPr>
        <w:t xml:space="preserve">, </w:t>
      </w:r>
      <w:proofErr w:type="spellStart"/>
      <w:r w:rsidRPr="001E2E3F">
        <w:rPr>
          <w:rFonts w:ascii="Arial" w:hAnsi="Arial" w:cs="Arial"/>
        </w:rPr>
        <w:t>интернет</w:t>
      </w:r>
      <w:proofErr w:type="spellEnd"/>
      <w:r w:rsidRPr="001E2E3F">
        <w:rPr>
          <w:rFonts w:ascii="Arial" w:hAnsi="Arial" w:cs="Arial"/>
        </w:rPr>
        <w:t xml:space="preserve">, </w:t>
      </w:r>
      <w:proofErr w:type="spellStart"/>
      <w:r w:rsidRPr="001E2E3F">
        <w:rPr>
          <w:rFonts w:ascii="Arial" w:hAnsi="Arial" w:cs="Arial"/>
        </w:rPr>
        <w:t>училишна</w:t>
      </w:r>
      <w:proofErr w:type="spellEnd"/>
      <w:r w:rsidRPr="001E2E3F">
        <w:rPr>
          <w:rFonts w:ascii="Arial" w:hAnsi="Arial" w:cs="Arial"/>
        </w:rPr>
        <w:t xml:space="preserve"> </w:t>
      </w:r>
      <w:proofErr w:type="spellStart"/>
      <w:r w:rsidRPr="001E2E3F">
        <w:rPr>
          <w:rFonts w:ascii="Arial" w:hAnsi="Arial" w:cs="Arial"/>
        </w:rPr>
        <w:t>библиотека</w:t>
      </w:r>
      <w:proofErr w:type="spellEnd"/>
      <w:r w:rsidRPr="001E2E3F">
        <w:rPr>
          <w:rFonts w:ascii="Arial" w:hAnsi="Arial" w:cs="Arial"/>
        </w:rPr>
        <w:t xml:space="preserve">, </w:t>
      </w:r>
      <w:proofErr w:type="spellStart"/>
      <w:r w:rsidRPr="001E2E3F">
        <w:rPr>
          <w:rFonts w:ascii="Arial" w:hAnsi="Arial" w:cs="Arial"/>
        </w:rPr>
        <w:t>цртежи</w:t>
      </w:r>
      <w:proofErr w:type="spellEnd"/>
      <w:r w:rsidRPr="001E2E3F">
        <w:rPr>
          <w:rFonts w:ascii="Arial" w:hAnsi="Arial" w:cs="Arial"/>
        </w:rPr>
        <w:t xml:space="preserve">, </w:t>
      </w:r>
      <w:proofErr w:type="spellStart"/>
      <w:r w:rsidRPr="001E2E3F">
        <w:rPr>
          <w:rFonts w:ascii="Arial" w:hAnsi="Arial" w:cs="Arial"/>
        </w:rPr>
        <w:t>слики</w:t>
      </w:r>
      <w:proofErr w:type="spellEnd"/>
      <w:r w:rsidRPr="001E2E3F">
        <w:rPr>
          <w:rFonts w:ascii="Arial" w:hAnsi="Arial" w:cs="Arial"/>
        </w:rPr>
        <w:t xml:space="preserve">, </w:t>
      </w:r>
      <w:proofErr w:type="spellStart"/>
      <w:r w:rsidRPr="001E2E3F">
        <w:rPr>
          <w:rFonts w:ascii="Arial" w:hAnsi="Arial" w:cs="Arial"/>
        </w:rPr>
        <w:t>шеми</w:t>
      </w:r>
      <w:proofErr w:type="spellEnd"/>
      <w:r w:rsidRPr="001E2E3F">
        <w:rPr>
          <w:rFonts w:ascii="Arial" w:hAnsi="Arial" w:cs="Arial"/>
        </w:rPr>
        <w:t xml:space="preserve"> и </w:t>
      </w:r>
      <w:proofErr w:type="spellStart"/>
      <w:proofErr w:type="gramStart"/>
      <w:r w:rsidRPr="001E2E3F">
        <w:rPr>
          <w:rFonts w:ascii="Arial" w:hAnsi="Arial" w:cs="Arial"/>
        </w:rPr>
        <w:t>друго</w:t>
      </w:r>
      <w:proofErr w:type="spellEnd"/>
      <w:r w:rsidRPr="001E2E3F">
        <w:rPr>
          <w:rFonts w:ascii="Arial" w:hAnsi="Arial" w:cs="Arial"/>
        </w:rPr>
        <w:t>..</w:t>
      </w:r>
      <w:proofErr w:type="gram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подеднакво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однесуваат</w:t>
      </w:r>
      <w:proofErr w:type="spellEnd"/>
      <w:r w:rsidRPr="001E2E3F">
        <w:rPr>
          <w:rFonts w:ascii="Arial" w:hAnsi="Arial" w:cs="Arial"/>
        </w:rPr>
        <w:t xml:space="preserve"> </w:t>
      </w:r>
      <w:proofErr w:type="spellStart"/>
      <w:r w:rsidRPr="001E2E3F">
        <w:rPr>
          <w:rFonts w:ascii="Arial" w:hAnsi="Arial" w:cs="Arial"/>
        </w:rPr>
        <w:t>кон</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и </w:t>
      </w:r>
      <w:proofErr w:type="spellStart"/>
      <w:r w:rsidRPr="001E2E3F">
        <w:rPr>
          <w:rFonts w:ascii="Arial" w:hAnsi="Arial" w:cs="Arial"/>
        </w:rPr>
        <w:t>не</w:t>
      </w:r>
      <w:proofErr w:type="spellEnd"/>
      <w:r w:rsidRPr="001E2E3F">
        <w:rPr>
          <w:rFonts w:ascii="Arial" w:hAnsi="Arial" w:cs="Arial"/>
        </w:rPr>
        <w:t xml:space="preserve"> </w:t>
      </w:r>
      <w:proofErr w:type="spellStart"/>
      <w:r w:rsidRPr="001E2E3F">
        <w:rPr>
          <w:rFonts w:ascii="Arial" w:hAnsi="Arial" w:cs="Arial"/>
        </w:rPr>
        <w:t>прават</w:t>
      </w:r>
      <w:proofErr w:type="spellEnd"/>
      <w:r w:rsidRPr="001E2E3F">
        <w:rPr>
          <w:rFonts w:ascii="Arial" w:hAnsi="Arial" w:cs="Arial"/>
        </w:rPr>
        <w:t xml:space="preserve"> </w:t>
      </w:r>
      <w:proofErr w:type="spellStart"/>
      <w:r w:rsidRPr="001E2E3F">
        <w:rPr>
          <w:rFonts w:ascii="Arial" w:hAnsi="Arial" w:cs="Arial"/>
        </w:rPr>
        <w:t>разлика</w:t>
      </w:r>
      <w:proofErr w:type="spellEnd"/>
      <w:r w:rsidRPr="001E2E3F">
        <w:rPr>
          <w:rFonts w:ascii="Arial" w:hAnsi="Arial" w:cs="Arial"/>
        </w:rPr>
        <w:t xml:space="preserve"> </w:t>
      </w:r>
      <w:proofErr w:type="spellStart"/>
      <w:r w:rsidRPr="001E2E3F">
        <w:rPr>
          <w:rFonts w:ascii="Arial" w:hAnsi="Arial" w:cs="Arial"/>
        </w:rPr>
        <w:t>помеѓу</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според</w:t>
      </w:r>
      <w:proofErr w:type="spellEnd"/>
      <w:r w:rsidRPr="001E2E3F">
        <w:rPr>
          <w:rFonts w:ascii="Arial" w:hAnsi="Arial" w:cs="Arial"/>
        </w:rPr>
        <w:t xml:space="preserve"> </w:t>
      </w:r>
      <w:proofErr w:type="spellStart"/>
      <w:r w:rsidRPr="001E2E3F">
        <w:rPr>
          <w:rFonts w:ascii="Arial" w:hAnsi="Arial" w:cs="Arial"/>
        </w:rPr>
        <w:t>нивниот</w:t>
      </w:r>
      <w:proofErr w:type="spellEnd"/>
      <w:r w:rsidRPr="001E2E3F">
        <w:rPr>
          <w:rFonts w:ascii="Arial" w:hAnsi="Arial" w:cs="Arial"/>
        </w:rPr>
        <w:t xml:space="preserve"> </w:t>
      </w:r>
      <w:proofErr w:type="spellStart"/>
      <w:r w:rsidRPr="001E2E3F">
        <w:rPr>
          <w:rFonts w:ascii="Arial" w:hAnsi="Arial" w:cs="Arial"/>
        </w:rPr>
        <w:t>пол</w:t>
      </w:r>
      <w:proofErr w:type="spellEnd"/>
      <w:r w:rsidRPr="001E2E3F">
        <w:rPr>
          <w:rFonts w:ascii="Arial" w:hAnsi="Arial" w:cs="Arial"/>
        </w:rPr>
        <w:t xml:space="preserve">, </w:t>
      </w:r>
      <w:proofErr w:type="spellStart"/>
      <w:r w:rsidRPr="001E2E3F">
        <w:rPr>
          <w:rFonts w:ascii="Arial" w:hAnsi="Arial" w:cs="Arial"/>
        </w:rPr>
        <w:t>социјално</w:t>
      </w:r>
      <w:proofErr w:type="spellEnd"/>
      <w:r w:rsidRPr="001E2E3F">
        <w:rPr>
          <w:rFonts w:ascii="Arial" w:hAnsi="Arial" w:cs="Arial"/>
        </w:rPr>
        <w:t xml:space="preserve"> </w:t>
      </w:r>
      <w:proofErr w:type="spellStart"/>
      <w:r w:rsidRPr="001E2E3F">
        <w:rPr>
          <w:rFonts w:ascii="Arial" w:hAnsi="Arial" w:cs="Arial"/>
        </w:rPr>
        <w:t>потекло</w:t>
      </w:r>
      <w:proofErr w:type="spellEnd"/>
      <w:r w:rsidRPr="001E2E3F">
        <w:rPr>
          <w:rFonts w:ascii="Arial" w:hAnsi="Arial" w:cs="Arial"/>
        </w:rPr>
        <w:t xml:space="preserve">, </w:t>
      </w:r>
      <w:proofErr w:type="spellStart"/>
      <w:r w:rsidRPr="001E2E3F">
        <w:rPr>
          <w:rFonts w:ascii="Arial" w:hAnsi="Arial" w:cs="Arial"/>
        </w:rPr>
        <w:t>етничка</w:t>
      </w:r>
      <w:proofErr w:type="spellEnd"/>
      <w:r w:rsidRPr="001E2E3F">
        <w:rPr>
          <w:rFonts w:ascii="Arial" w:hAnsi="Arial" w:cs="Arial"/>
        </w:rPr>
        <w:t xml:space="preserve"> </w:t>
      </w:r>
      <w:proofErr w:type="spellStart"/>
      <w:r w:rsidRPr="001E2E3F">
        <w:rPr>
          <w:rFonts w:ascii="Arial" w:hAnsi="Arial" w:cs="Arial"/>
        </w:rPr>
        <w:t>припадност</w:t>
      </w:r>
      <w:proofErr w:type="spellEnd"/>
      <w:r w:rsidRPr="001E2E3F">
        <w:rPr>
          <w:rFonts w:ascii="Arial" w:hAnsi="Arial" w:cs="Arial"/>
        </w:rPr>
        <w:t>.</w:t>
      </w:r>
    </w:p>
    <w:p w14:paraId="466C40FB" w14:textId="77777777" w:rsidR="003D4827" w:rsidRPr="001E2E3F" w:rsidRDefault="003D4827" w:rsidP="003D4827">
      <w:pPr>
        <w:spacing w:after="0" w:line="360" w:lineRule="auto"/>
        <w:jc w:val="both"/>
        <w:rPr>
          <w:rFonts w:ascii="Arial" w:hAnsi="Arial" w:cs="Arial"/>
          <w:b/>
          <w:lang w:val="mk-MK"/>
        </w:rPr>
      </w:pPr>
      <w:r w:rsidRPr="001E2E3F">
        <w:rPr>
          <w:rFonts w:ascii="Arial" w:hAnsi="Arial" w:cs="Arial"/>
          <w:b/>
          <w:lang w:val="mk-MK"/>
        </w:rPr>
        <w:t>3.3 Искуства на учениците од учењето</w:t>
      </w:r>
    </w:p>
    <w:p w14:paraId="4205ABEF" w14:textId="77777777" w:rsidR="003D4827" w:rsidRPr="001E2E3F" w:rsidRDefault="003D4827" w:rsidP="003D4827">
      <w:pPr>
        <w:spacing w:line="360" w:lineRule="auto"/>
        <w:ind w:firstLine="426"/>
        <w:jc w:val="both"/>
        <w:rPr>
          <w:rFonts w:ascii="Arial" w:hAnsi="Arial" w:cs="Arial"/>
          <w:lang w:val="mk-MK"/>
        </w:rPr>
      </w:pPr>
      <w:proofErr w:type="spellStart"/>
      <w:r w:rsidRPr="001E2E3F">
        <w:rPr>
          <w:rFonts w:ascii="Arial" w:hAnsi="Arial" w:cs="Arial"/>
        </w:rPr>
        <w:t>Училишната</w:t>
      </w:r>
      <w:proofErr w:type="spellEnd"/>
      <w:r w:rsidRPr="001E2E3F">
        <w:rPr>
          <w:rFonts w:ascii="Arial" w:hAnsi="Arial" w:cs="Arial"/>
        </w:rPr>
        <w:t xml:space="preserve"> </w:t>
      </w:r>
      <w:proofErr w:type="spellStart"/>
      <w:r w:rsidRPr="001E2E3F">
        <w:rPr>
          <w:rFonts w:ascii="Arial" w:hAnsi="Arial" w:cs="Arial"/>
        </w:rPr>
        <w:t>средина</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стимулира</w:t>
      </w:r>
      <w:proofErr w:type="spellEnd"/>
      <w:r w:rsidRPr="001E2E3F">
        <w:rPr>
          <w:rFonts w:ascii="Arial" w:hAnsi="Arial" w:cs="Arial"/>
        </w:rPr>
        <w:t xml:space="preserve"> и </w:t>
      </w:r>
      <w:proofErr w:type="spellStart"/>
      <w:r w:rsidRPr="001E2E3F">
        <w:rPr>
          <w:rFonts w:ascii="Arial" w:hAnsi="Arial" w:cs="Arial"/>
        </w:rPr>
        <w:t>мотивира</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ученици</w:t>
      </w:r>
      <w:proofErr w:type="spellEnd"/>
      <w:r w:rsidRPr="001E2E3F">
        <w:rPr>
          <w:rFonts w:ascii="Arial" w:hAnsi="Arial" w:cs="Arial"/>
        </w:rPr>
        <w:t xml:space="preserve"> </w:t>
      </w:r>
      <w:proofErr w:type="spellStart"/>
      <w:r w:rsidRPr="001E2E3F">
        <w:rPr>
          <w:rFonts w:ascii="Arial" w:hAnsi="Arial" w:cs="Arial"/>
        </w:rPr>
        <w:t>преку</w:t>
      </w:r>
      <w:proofErr w:type="spellEnd"/>
      <w:r w:rsidRPr="001E2E3F">
        <w:rPr>
          <w:rFonts w:ascii="Arial" w:hAnsi="Arial" w:cs="Arial"/>
        </w:rPr>
        <w:t xml:space="preserve"> </w:t>
      </w:r>
      <w:r w:rsidRPr="001E2E3F">
        <w:rPr>
          <w:rFonts w:ascii="Arial" w:hAnsi="Arial" w:cs="Arial"/>
          <w:lang w:val="mk-MK"/>
        </w:rPr>
        <w:t>занимливи и актуелни содржини</w:t>
      </w:r>
      <w:r w:rsidRPr="001E2E3F">
        <w:rPr>
          <w:rFonts w:ascii="Arial" w:hAnsi="Arial" w:cs="Arial"/>
        </w:rPr>
        <w:t xml:space="preserve">, </w:t>
      </w:r>
      <w:proofErr w:type="spellStart"/>
      <w:r w:rsidRPr="001E2E3F">
        <w:rPr>
          <w:rFonts w:ascii="Arial" w:hAnsi="Arial" w:cs="Arial"/>
        </w:rPr>
        <w:t>групна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или</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парови</w:t>
      </w:r>
      <w:proofErr w:type="spellEnd"/>
      <w:r w:rsidRPr="001E2E3F">
        <w:rPr>
          <w:rFonts w:ascii="Arial" w:hAnsi="Arial" w:cs="Arial"/>
        </w:rPr>
        <w:t xml:space="preserve">, </w:t>
      </w:r>
      <w:proofErr w:type="spellStart"/>
      <w:r w:rsidRPr="001E2E3F">
        <w:rPr>
          <w:rFonts w:ascii="Arial" w:hAnsi="Arial" w:cs="Arial"/>
        </w:rPr>
        <w:t>мотивирање</w:t>
      </w:r>
      <w:proofErr w:type="spellEnd"/>
      <w:r w:rsidRPr="001E2E3F">
        <w:rPr>
          <w:rFonts w:ascii="Arial" w:hAnsi="Arial" w:cs="Arial"/>
        </w:rPr>
        <w:t xml:space="preserve"> </w:t>
      </w:r>
      <w:proofErr w:type="spellStart"/>
      <w:r w:rsidRPr="001E2E3F">
        <w:rPr>
          <w:rFonts w:ascii="Arial" w:hAnsi="Arial" w:cs="Arial"/>
        </w:rPr>
        <w:t>помалку</w:t>
      </w:r>
      <w:proofErr w:type="spellEnd"/>
      <w:r w:rsidRPr="001E2E3F">
        <w:rPr>
          <w:rFonts w:ascii="Arial" w:hAnsi="Arial" w:cs="Arial"/>
        </w:rPr>
        <w:t xml:space="preserve"> </w:t>
      </w:r>
      <w:proofErr w:type="spellStart"/>
      <w:r w:rsidRPr="001E2E3F">
        <w:rPr>
          <w:rFonts w:ascii="Arial" w:hAnsi="Arial" w:cs="Arial"/>
        </w:rPr>
        <w:t>активни</w:t>
      </w:r>
      <w:proofErr w:type="spellEnd"/>
      <w:r w:rsidRPr="001E2E3F">
        <w:rPr>
          <w:rFonts w:ascii="Arial" w:hAnsi="Arial" w:cs="Arial"/>
        </w:rPr>
        <w:t xml:space="preserve"> </w:t>
      </w:r>
      <w:proofErr w:type="spellStart"/>
      <w:r w:rsidRPr="001E2E3F">
        <w:rPr>
          <w:rFonts w:ascii="Arial" w:hAnsi="Arial" w:cs="Arial"/>
        </w:rPr>
        <w:t>ученици</w:t>
      </w:r>
      <w:proofErr w:type="spellEnd"/>
      <w:r w:rsidRPr="001E2E3F">
        <w:rPr>
          <w:rFonts w:ascii="Arial" w:hAnsi="Arial" w:cs="Arial"/>
        </w:rPr>
        <w:t xml:space="preserve">, </w:t>
      </w:r>
      <w:proofErr w:type="spellStart"/>
      <w:r w:rsidRPr="001E2E3F">
        <w:rPr>
          <w:rFonts w:ascii="Arial" w:hAnsi="Arial" w:cs="Arial"/>
        </w:rPr>
        <w:t>вербални</w:t>
      </w:r>
      <w:proofErr w:type="spellEnd"/>
      <w:r w:rsidRPr="001E2E3F">
        <w:rPr>
          <w:rFonts w:ascii="Arial" w:hAnsi="Arial" w:cs="Arial"/>
        </w:rPr>
        <w:t xml:space="preserve"> </w:t>
      </w:r>
      <w:proofErr w:type="spellStart"/>
      <w:r w:rsidRPr="001E2E3F">
        <w:rPr>
          <w:rFonts w:ascii="Arial" w:hAnsi="Arial" w:cs="Arial"/>
        </w:rPr>
        <w:t>пофалби</w:t>
      </w:r>
      <w:proofErr w:type="spellEnd"/>
      <w:r w:rsidRPr="001E2E3F">
        <w:rPr>
          <w:rFonts w:ascii="Arial" w:hAnsi="Arial" w:cs="Arial"/>
        </w:rPr>
        <w:t xml:space="preserve">, </w:t>
      </w:r>
      <w:proofErr w:type="spellStart"/>
      <w:r w:rsidRPr="001E2E3F">
        <w:rPr>
          <w:rFonts w:ascii="Arial" w:hAnsi="Arial" w:cs="Arial"/>
        </w:rPr>
        <w:t>поттикнување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талентирани</w:t>
      </w:r>
      <w:proofErr w:type="spellEnd"/>
      <w:r w:rsidRPr="001E2E3F">
        <w:rPr>
          <w:rFonts w:ascii="Arial" w:hAnsi="Arial" w:cs="Arial"/>
        </w:rPr>
        <w:t xml:space="preserve"> </w:t>
      </w:r>
      <w:proofErr w:type="spellStart"/>
      <w:r w:rsidRPr="001E2E3F">
        <w:rPr>
          <w:rFonts w:ascii="Arial" w:hAnsi="Arial" w:cs="Arial"/>
        </w:rPr>
        <w:t>ученици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учество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натпревари</w:t>
      </w:r>
      <w:proofErr w:type="spellEnd"/>
      <w:r w:rsidRPr="001E2E3F">
        <w:rPr>
          <w:rFonts w:ascii="Arial" w:hAnsi="Arial" w:cs="Arial"/>
        </w:rPr>
        <w:t xml:space="preserve"> </w:t>
      </w:r>
      <w:r w:rsidRPr="001E2E3F">
        <w:rPr>
          <w:rFonts w:ascii="Arial" w:hAnsi="Arial" w:cs="Arial"/>
          <w:lang w:val="mk-MK"/>
        </w:rPr>
        <w:t>и</w:t>
      </w:r>
      <w:r w:rsidRPr="001E2E3F">
        <w:rPr>
          <w:rFonts w:ascii="Arial" w:hAnsi="Arial" w:cs="Arial"/>
        </w:rPr>
        <w:t xml:space="preserve"> </w:t>
      </w:r>
      <w:proofErr w:type="spellStart"/>
      <w:r w:rsidRPr="001E2E3F">
        <w:rPr>
          <w:rFonts w:ascii="Arial" w:hAnsi="Arial" w:cs="Arial"/>
        </w:rPr>
        <w:t>учество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тимови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различни</w:t>
      </w:r>
      <w:proofErr w:type="spellEnd"/>
      <w:r w:rsidRPr="001E2E3F">
        <w:rPr>
          <w:rFonts w:ascii="Arial" w:hAnsi="Arial" w:cs="Arial"/>
        </w:rPr>
        <w:t xml:space="preserve"> </w:t>
      </w:r>
      <w:proofErr w:type="spellStart"/>
      <w:r w:rsidRPr="001E2E3F">
        <w:rPr>
          <w:rFonts w:ascii="Arial" w:hAnsi="Arial" w:cs="Arial"/>
        </w:rPr>
        <w:t>спортски</w:t>
      </w:r>
      <w:proofErr w:type="spellEnd"/>
      <w:r w:rsidRPr="001E2E3F">
        <w:rPr>
          <w:rFonts w:ascii="Arial" w:hAnsi="Arial" w:cs="Arial"/>
        </w:rPr>
        <w:t xml:space="preserve"> </w:t>
      </w:r>
      <w:proofErr w:type="spellStart"/>
      <w:r w:rsidRPr="001E2E3F">
        <w:rPr>
          <w:rFonts w:ascii="Arial" w:hAnsi="Arial" w:cs="Arial"/>
        </w:rPr>
        <w:t>натпревари</w:t>
      </w:r>
      <w:proofErr w:type="spell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lastRenderedPageBreak/>
        <w:t>поттикнуваат</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развивање</w:t>
      </w:r>
      <w:proofErr w:type="spellEnd"/>
      <w:r w:rsidRPr="001E2E3F">
        <w:rPr>
          <w:rFonts w:ascii="Arial" w:hAnsi="Arial" w:cs="Arial"/>
        </w:rPr>
        <w:t xml:space="preserve"> </w:t>
      </w:r>
      <w:proofErr w:type="spellStart"/>
      <w:r w:rsidRPr="001E2E3F">
        <w:rPr>
          <w:rFonts w:ascii="Arial" w:hAnsi="Arial" w:cs="Arial"/>
        </w:rPr>
        <w:t>чувство</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лична</w:t>
      </w:r>
      <w:proofErr w:type="spellEnd"/>
      <w:r w:rsidRPr="001E2E3F">
        <w:rPr>
          <w:rFonts w:ascii="Arial" w:hAnsi="Arial" w:cs="Arial"/>
        </w:rPr>
        <w:t xml:space="preserve"> </w:t>
      </w:r>
      <w:proofErr w:type="spellStart"/>
      <w:r w:rsidRPr="001E2E3F">
        <w:rPr>
          <w:rFonts w:ascii="Arial" w:hAnsi="Arial" w:cs="Arial"/>
        </w:rPr>
        <w:t>одговорност</w:t>
      </w:r>
      <w:proofErr w:type="spellEnd"/>
      <w:r w:rsidRPr="001E2E3F">
        <w:rPr>
          <w:rFonts w:ascii="Arial" w:hAnsi="Arial" w:cs="Arial"/>
        </w:rPr>
        <w:t xml:space="preserve"> и </w:t>
      </w:r>
      <w:proofErr w:type="spellStart"/>
      <w:r w:rsidRPr="001E2E3F">
        <w:rPr>
          <w:rFonts w:ascii="Arial" w:hAnsi="Arial" w:cs="Arial"/>
        </w:rPr>
        <w:t>истото</w:t>
      </w:r>
      <w:proofErr w:type="spellEnd"/>
      <w:r w:rsidRPr="001E2E3F">
        <w:rPr>
          <w:rFonts w:ascii="Arial" w:hAnsi="Arial" w:cs="Arial"/>
        </w:rPr>
        <w:t xml:space="preserve"> </w:t>
      </w:r>
      <w:proofErr w:type="spellStart"/>
      <w:r w:rsidRPr="001E2E3F">
        <w:rPr>
          <w:rFonts w:ascii="Arial" w:hAnsi="Arial" w:cs="Arial"/>
        </w:rPr>
        <w:t>одговорно</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го</w:t>
      </w:r>
      <w:proofErr w:type="spellEnd"/>
      <w:r w:rsidRPr="001E2E3F">
        <w:rPr>
          <w:rFonts w:ascii="Arial" w:hAnsi="Arial" w:cs="Arial"/>
        </w:rPr>
        <w:t xml:space="preserve"> </w:t>
      </w:r>
      <w:proofErr w:type="spellStart"/>
      <w:r w:rsidRPr="001E2E3F">
        <w:rPr>
          <w:rFonts w:ascii="Arial" w:hAnsi="Arial" w:cs="Arial"/>
        </w:rPr>
        <w:t>прифатат</w:t>
      </w:r>
      <w:proofErr w:type="spellEnd"/>
      <w:r w:rsidRPr="001E2E3F">
        <w:rPr>
          <w:rFonts w:ascii="Arial" w:hAnsi="Arial" w:cs="Arial"/>
        </w:rPr>
        <w:t xml:space="preserve"> </w:t>
      </w:r>
      <w:proofErr w:type="spellStart"/>
      <w:r w:rsidRPr="001E2E3F">
        <w:rPr>
          <w:rFonts w:ascii="Arial" w:hAnsi="Arial" w:cs="Arial"/>
        </w:rPr>
        <w:t>како</w:t>
      </w:r>
      <w:proofErr w:type="spellEnd"/>
      <w:r w:rsidRPr="001E2E3F">
        <w:rPr>
          <w:rFonts w:ascii="Arial" w:hAnsi="Arial" w:cs="Arial"/>
        </w:rPr>
        <w:t xml:space="preserve"> </w:t>
      </w:r>
      <w:proofErr w:type="spellStart"/>
      <w:r w:rsidRPr="001E2E3F">
        <w:rPr>
          <w:rFonts w:ascii="Arial" w:hAnsi="Arial" w:cs="Arial"/>
        </w:rPr>
        <w:t>дел</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сопствениот</w:t>
      </w:r>
      <w:proofErr w:type="spellEnd"/>
      <w:r w:rsidRPr="001E2E3F">
        <w:rPr>
          <w:rFonts w:ascii="Arial" w:hAnsi="Arial" w:cs="Arial"/>
        </w:rPr>
        <w:t xml:space="preserve"> </w:t>
      </w:r>
      <w:proofErr w:type="spellStart"/>
      <w:r w:rsidRPr="001E2E3F">
        <w:rPr>
          <w:rFonts w:ascii="Arial" w:hAnsi="Arial" w:cs="Arial"/>
        </w:rPr>
        <w:t>модел</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однесување</w:t>
      </w:r>
      <w:proofErr w:type="spellEnd"/>
      <w:r w:rsidRPr="001E2E3F">
        <w:rPr>
          <w:rFonts w:ascii="Arial" w:hAnsi="Arial" w:cs="Arial"/>
        </w:rPr>
        <w:t xml:space="preserve">, </w:t>
      </w:r>
      <w:r w:rsidRPr="001E2E3F">
        <w:rPr>
          <w:rFonts w:ascii="Arial" w:hAnsi="Arial" w:cs="Arial"/>
          <w:lang w:val="mk-MK"/>
        </w:rPr>
        <w:t>прифаќање</w:t>
      </w:r>
      <w:r w:rsidRPr="001E2E3F">
        <w:rPr>
          <w:rFonts w:ascii="Arial" w:hAnsi="Arial" w:cs="Arial"/>
        </w:rPr>
        <w:t xml:space="preserve"> </w:t>
      </w:r>
      <w:proofErr w:type="spellStart"/>
      <w:r w:rsidRPr="001E2E3F">
        <w:rPr>
          <w:rFonts w:ascii="Arial" w:hAnsi="Arial" w:cs="Arial"/>
        </w:rPr>
        <w:t>процесот</w:t>
      </w:r>
      <w:proofErr w:type="spellEnd"/>
      <w:r w:rsidRPr="001E2E3F">
        <w:rPr>
          <w:rFonts w:ascii="Arial" w:hAnsi="Arial" w:cs="Arial"/>
        </w:rPr>
        <w:t xml:space="preserve"> </w:t>
      </w:r>
      <w:proofErr w:type="spellStart"/>
      <w:r w:rsidRPr="001E2E3F">
        <w:rPr>
          <w:rFonts w:ascii="Arial" w:hAnsi="Arial" w:cs="Arial"/>
        </w:rPr>
        <w:t>наречен</w:t>
      </w:r>
      <w:proofErr w:type="spellEnd"/>
      <w:r w:rsidRPr="001E2E3F">
        <w:rPr>
          <w:rFonts w:ascii="Arial" w:hAnsi="Arial" w:cs="Arial"/>
        </w:rPr>
        <w:t xml:space="preserve"> </w:t>
      </w:r>
      <w:proofErr w:type="spellStart"/>
      <w:r w:rsidRPr="001E2E3F">
        <w:rPr>
          <w:rFonts w:ascii="Arial" w:hAnsi="Arial" w:cs="Arial"/>
        </w:rPr>
        <w:t>учење</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цел</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станат</w:t>
      </w:r>
      <w:proofErr w:type="spellEnd"/>
      <w:r w:rsidRPr="001E2E3F">
        <w:rPr>
          <w:rFonts w:ascii="Arial" w:hAnsi="Arial" w:cs="Arial"/>
        </w:rPr>
        <w:t xml:space="preserve"> </w:t>
      </w:r>
      <w:proofErr w:type="spellStart"/>
      <w:r w:rsidRPr="001E2E3F">
        <w:rPr>
          <w:rFonts w:ascii="Arial" w:hAnsi="Arial" w:cs="Arial"/>
        </w:rPr>
        <w:t>активен</w:t>
      </w:r>
      <w:proofErr w:type="spellEnd"/>
      <w:r w:rsidRPr="001E2E3F">
        <w:rPr>
          <w:rFonts w:ascii="Arial" w:hAnsi="Arial" w:cs="Arial"/>
        </w:rPr>
        <w:t xml:space="preserve"> </w:t>
      </w:r>
      <w:proofErr w:type="spellStart"/>
      <w:r w:rsidRPr="001E2E3F">
        <w:rPr>
          <w:rFonts w:ascii="Arial" w:hAnsi="Arial" w:cs="Arial"/>
        </w:rPr>
        <w:t>чинител</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процесот</w:t>
      </w:r>
      <w:proofErr w:type="spellEnd"/>
      <w:r w:rsidRPr="001E2E3F">
        <w:rPr>
          <w:rFonts w:ascii="Arial" w:hAnsi="Arial" w:cs="Arial"/>
        </w:rPr>
        <w:t xml:space="preserve"> </w:t>
      </w:r>
      <w:r w:rsidRPr="001E2E3F">
        <w:rPr>
          <w:rFonts w:ascii="Arial" w:hAnsi="Arial" w:cs="Arial"/>
          <w:lang w:val="mk-MK"/>
        </w:rPr>
        <w:t xml:space="preserve">на </w:t>
      </w:r>
      <w:proofErr w:type="spellStart"/>
      <w:r w:rsidRPr="001E2E3F">
        <w:rPr>
          <w:rFonts w:ascii="Arial" w:hAnsi="Arial" w:cs="Arial"/>
        </w:rPr>
        <w:t>настава</w:t>
      </w:r>
      <w:proofErr w:type="spellEnd"/>
      <w:r w:rsidRPr="001E2E3F">
        <w:rPr>
          <w:rFonts w:ascii="Arial" w:hAnsi="Arial" w:cs="Arial"/>
        </w:rPr>
        <w:t>.</w:t>
      </w:r>
      <w:r w:rsidRPr="001E2E3F">
        <w:rPr>
          <w:rFonts w:ascii="Arial" w:hAnsi="Arial" w:cs="Arial"/>
          <w:lang w:val="mk-MK"/>
        </w:rPr>
        <w:t xml:space="preserve"> Сепак, одреден број учениците сметаат дека не се доволно мотивирани за следење на наставата по одредени предмети.</w:t>
      </w:r>
    </w:p>
    <w:p w14:paraId="6EA1C5FD" w14:textId="77777777" w:rsidR="003D4827" w:rsidRPr="001E2E3F" w:rsidRDefault="003D4827" w:rsidP="003D4827">
      <w:pPr>
        <w:pStyle w:val="ListParagraph"/>
        <w:numPr>
          <w:ilvl w:val="1"/>
          <w:numId w:val="173"/>
        </w:numPr>
        <w:suppressAutoHyphens/>
        <w:spacing w:after="200" w:line="360" w:lineRule="auto"/>
        <w:ind w:left="426" w:hanging="426"/>
        <w:contextualSpacing w:val="0"/>
        <w:jc w:val="both"/>
        <w:rPr>
          <w:rFonts w:ascii="Arial" w:hAnsi="Arial" w:cs="Arial"/>
          <w:b/>
        </w:rPr>
      </w:pPr>
      <w:proofErr w:type="spellStart"/>
      <w:r w:rsidRPr="001E2E3F">
        <w:rPr>
          <w:rFonts w:ascii="Arial" w:hAnsi="Arial" w:cs="Arial"/>
          <w:b/>
        </w:rPr>
        <w:t>Задоволување</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потребите</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4F3576C4" w14:textId="77777777" w:rsidR="003D4827" w:rsidRPr="001E2E3F" w:rsidRDefault="003D4827" w:rsidP="003D4827">
      <w:pPr>
        <w:spacing w:line="360" w:lineRule="auto"/>
        <w:ind w:firstLine="426"/>
        <w:jc w:val="both"/>
        <w:rPr>
          <w:rFonts w:ascii="Arial" w:hAnsi="Arial" w:cs="Arial"/>
          <w:lang w:val="mk-MK"/>
        </w:rPr>
      </w:pPr>
      <w:proofErr w:type="spellStart"/>
      <w:r w:rsidRPr="001E2E3F">
        <w:rPr>
          <w:rFonts w:ascii="Arial" w:hAnsi="Arial" w:cs="Arial"/>
        </w:rPr>
        <w:t>Психологот</w:t>
      </w:r>
      <w:proofErr w:type="spellEnd"/>
      <w:r w:rsidRPr="001E2E3F">
        <w:rPr>
          <w:rFonts w:ascii="Arial" w:hAnsi="Arial" w:cs="Arial"/>
          <w:lang w:val="mk-MK"/>
        </w:rPr>
        <w:t>, дефектологот</w:t>
      </w:r>
      <w:r w:rsidRPr="001E2E3F">
        <w:rPr>
          <w:rFonts w:ascii="Arial" w:hAnsi="Arial" w:cs="Arial"/>
        </w:rPr>
        <w:t xml:space="preserve"> и </w:t>
      </w:r>
      <w:proofErr w:type="spellStart"/>
      <w:r w:rsidRPr="001E2E3F">
        <w:rPr>
          <w:rFonts w:ascii="Arial" w:hAnsi="Arial" w:cs="Arial"/>
        </w:rPr>
        <w:t>наставниот</w:t>
      </w:r>
      <w:proofErr w:type="spellEnd"/>
      <w:r w:rsidRPr="001E2E3F">
        <w:rPr>
          <w:rFonts w:ascii="Arial" w:hAnsi="Arial" w:cs="Arial"/>
        </w:rPr>
        <w:t xml:space="preserve"> </w:t>
      </w:r>
      <w:proofErr w:type="spellStart"/>
      <w:r w:rsidRPr="001E2E3F">
        <w:rPr>
          <w:rFonts w:ascii="Arial" w:hAnsi="Arial" w:cs="Arial"/>
        </w:rPr>
        <w:t>кадар</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трудат</w:t>
      </w:r>
      <w:proofErr w:type="spellEnd"/>
      <w:r w:rsidRPr="001E2E3F">
        <w:rPr>
          <w:rFonts w:ascii="Arial" w:hAnsi="Arial" w:cs="Arial"/>
        </w:rPr>
        <w:t xml:space="preserve"> </w:t>
      </w:r>
      <w:proofErr w:type="spellStart"/>
      <w:r w:rsidRPr="001E2E3F">
        <w:rPr>
          <w:rFonts w:ascii="Arial" w:hAnsi="Arial" w:cs="Arial"/>
        </w:rPr>
        <w:t>навремено</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идентификува</w:t>
      </w:r>
      <w:proofErr w:type="spellEnd"/>
      <w:r w:rsidRPr="001E2E3F">
        <w:rPr>
          <w:rFonts w:ascii="Arial" w:hAnsi="Arial" w:cs="Arial"/>
          <w:lang w:val="mk-MK"/>
        </w:rPr>
        <w:t>а</w:t>
      </w:r>
      <w:r w:rsidRPr="001E2E3F">
        <w:rPr>
          <w:rFonts w:ascii="Arial" w:hAnsi="Arial" w:cs="Arial"/>
        </w:rPr>
        <w:t xml:space="preserve"> и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одговорат</w:t>
      </w:r>
      <w:proofErr w:type="spellEnd"/>
      <w:r w:rsidRPr="001E2E3F">
        <w:rPr>
          <w:rFonts w:ascii="Arial" w:hAnsi="Arial" w:cs="Arial"/>
        </w:rPr>
        <w:t xml:space="preserve"> </w:t>
      </w:r>
      <w:proofErr w:type="spellStart"/>
      <w:proofErr w:type="gram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образовните</w:t>
      </w:r>
      <w:proofErr w:type="spellEnd"/>
      <w:proofErr w:type="gramEnd"/>
      <w:r w:rsidRPr="001E2E3F">
        <w:rPr>
          <w:rFonts w:ascii="Arial" w:hAnsi="Arial" w:cs="Arial"/>
        </w:rPr>
        <w:t xml:space="preserve"> </w:t>
      </w:r>
      <w:proofErr w:type="spellStart"/>
      <w:r w:rsidRPr="001E2E3F">
        <w:rPr>
          <w:rFonts w:ascii="Arial" w:hAnsi="Arial" w:cs="Arial"/>
        </w:rPr>
        <w:t>потреби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остварување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таа</w:t>
      </w:r>
      <w:proofErr w:type="spellEnd"/>
      <w:r w:rsidRPr="001E2E3F">
        <w:rPr>
          <w:rFonts w:ascii="Arial" w:hAnsi="Arial" w:cs="Arial"/>
        </w:rPr>
        <w:t xml:space="preserve"> </w:t>
      </w:r>
      <w:proofErr w:type="spellStart"/>
      <w:r w:rsidRPr="001E2E3F">
        <w:rPr>
          <w:rFonts w:ascii="Arial" w:hAnsi="Arial" w:cs="Arial"/>
        </w:rPr>
        <w:t>цел</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реализира</w:t>
      </w:r>
      <w:proofErr w:type="spellEnd"/>
      <w:r w:rsidRPr="001E2E3F">
        <w:rPr>
          <w:rFonts w:ascii="Arial" w:hAnsi="Arial" w:cs="Arial"/>
        </w:rPr>
        <w:t xml:space="preserve"> </w:t>
      </w:r>
      <w:proofErr w:type="spellStart"/>
      <w:r w:rsidRPr="001E2E3F">
        <w:rPr>
          <w:rFonts w:ascii="Arial" w:hAnsi="Arial" w:cs="Arial"/>
        </w:rPr>
        <w:t>дополнителна</w:t>
      </w:r>
      <w:proofErr w:type="spellEnd"/>
      <w:r w:rsidRPr="001E2E3F">
        <w:rPr>
          <w:rFonts w:ascii="Arial" w:hAnsi="Arial" w:cs="Arial"/>
        </w:rPr>
        <w:t xml:space="preserve"> и </w:t>
      </w:r>
      <w:proofErr w:type="spellStart"/>
      <w:r w:rsidRPr="001E2E3F">
        <w:rPr>
          <w:rFonts w:ascii="Arial" w:hAnsi="Arial" w:cs="Arial"/>
        </w:rPr>
        <w:t>додатна</w:t>
      </w:r>
      <w:proofErr w:type="spellEnd"/>
      <w:r w:rsidRPr="001E2E3F">
        <w:rPr>
          <w:rFonts w:ascii="Arial" w:hAnsi="Arial" w:cs="Arial"/>
        </w:rPr>
        <w:t xml:space="preserve"> </w:t>
      </w:r>
      <w:proofErr w:type="spellStart"/>
      <w:r w:rsidRPr="001E2E3F">
        <w:rPr>
          <w:rFonts w:ascii="Arial" w:hAnsi="Arial" w:cs="Arial"/>
        </w:rPr>
        <w:t>настава</w:t>
      </w:r>
      <w:proofErr w:type="spellEnd"/>
      <w:r w:rsidRPr="001E2E3F">
        <w:rPr>
          <w:rFonts w:ascii="Arial" w:hAnsi="Arial" w:cs="Arial"/>
        </w:rPr>
        <w:t xml:space="preserve">, </w:t>
      </w:r>
      <w:proofErr w:type="spellStart"/>
      <w:r w:rsidRPr="001E2E3F">
        <w:rPr>
          <w:rFonts w:ascii="Arial" w:hAnsi="Arial" w:cs="Arial"/>
        </w:rPr>
        <w:t>разговори</w:t>
      </w:r>
      <w:proofErr w:type="spellEnd"/>
      <w:r w:rsidRPr="001E2E3F">
        <w:rPr>
          <w:rFonts w:ascii="Arial" w:hAnsi="Arial" w:cs="Arial"/>
        </w:rPr>
        <w:t xml:space="preserve"> и </w:t>
      </w:r>
      <w:proofErr w:type="spellStart"/>
      <w:r w:rsidRPr="001E2E3F">
        <w:rPr>
          <w:rFonts w:ascii="Arial" w:hAnsi="Arial" w:cs="Arial"/>
        </w:rPr>
        <w:t>слично</w:t>
      </w:r>
      <w:proofErr w:type="spellEnd"/>
      <w:r w:rsidRPr="001E2E3F">
        <w:rPr>
          <w:rFonts w:ascii="Arial" w:hAnsi="Arial" w:cs="Arial"/>
        </w:rPr>
        <w:t xml:space="preserve">. </w:t>
      </w:r>
      <w:r w:rsidRPr="001E2E3F">
        <w:rPr>
          <w:rFonts w:ascii="Arial" w:hAnsi="Arial" w:cs="Arial"/>
          <w:lang w:val="mk-MK"/>
        </w:rPr>
        <w:t>Идентификувана е потреба за стимулирање на учениците да посетуваат додатна и дополнителна настава. За надарените ученици се изведува додатна настава и учество на натпревари, регионални, државни, меѓународни и проекти надвор од училиштето.</w:t>
      </w:r>
    </w:p>
    <w:p w14:paraId="511A20C8" w14:textId="77777777" w:rsidR="003D4827" w:rsidRPr="001E2E3F" w:rsidRDefault="003D4827" w:rsidP="003D4827">
      <w:pPr>
        <w:spacing w:line="360" w:lineRule="auto"/>
        <w:jc w:val="both"/>
        <w:rPr>
          <w:rFonts w:ascii="Arial" w:hAnsi="Arial" w:cs="Arial"/>
          <w:b/>
        </w:rPr>
      </w:pPr>
      <w:r w:rsidRPr="001E2E3F">
        <w:rPr>
          <w:rFonts w:ascii="Arial" w:hAnsi="Arial" w:cs="Arial"/>
          <w:b/>
        </w:rPr>
        <w:t xml:space="preserve">3.5 </w:t>
      </w:r>
      <w:proofErr w:type="spellStart"/>
      <w:r w:rsidRPr="001E2E3F">
        <w:rPr>
          <w:rFonts w:ascii="Arial" w:hAnsi="Arial" w:cs="Arial"/>
          <w:b/>
        </w:rPr>
        <w:t>Оценување</w:t>
      </w:r>
      <w:proofErr w:type="spellEnd"/>
      <w:r w:rsidRPr="001E2E3F">
        <w:rPr>
          <w:rFonts w:ascii="Arial" w:hAnsi="Arial" w:cs="Arial"/>
          <w:b/>
        </w:rPr>
        <w:t xml:space="preserve"> </w:t>
      </w:r>
      <w:proofErr w:type="spellStart"/>
      <w:r w:rsidRPr="001E2E3F">
        <w:rPr>
          <w:rFonts w:ascii="Arial" w:hAnsi="Arial" w:cs="Arial"/>
          <w:b/>
        </w:rPr>
        <w:t>како</w:t>
      </w:r>
      <w:proofErr w:type="spellEnd"/>
      <w:r w:rsidRPr="001E2E3F">
        <w:rPr>
          <w:rFonts w:ascii="Arial" w:hAnsi="Arial" w:cs="Arial"/>
          <w:b/>
        </w:rPr>
        <w:t xml:space="preserve"> </w:t>
      </w:r>
      <w:proofErr w:type="spellStart"/>
      <w:r w:rsidRPr="001E2E3F">
        <w:rPr>
          <w:rFonts w:ascii="Arial" w:hAnsi="Arial" w:cs="Arial"/>
          <w:b/>
        </w:rPr>
        <w:t>дел</w:t>
      </w:r>
      <w:proofErr w:type="spellEnd"/>
      <w:r w:rsidRPr="001E2E3F">
        <w:rPr>
          <w:rFonts w:ascii="Arial" w:hAnsi="Arial" w:cs="Arial"/>
          <w:b/>
        </w:rPr>
        <w:t xml:space="preserve"> </w:t>
      </w:r>
      <w:proofErr w:type="spellStart"/>
      <w:r w:rsidRPr="001E2E3F">
        <w:rPr>
          <w:rFonts w:ascii="Arial" w:hAnsi="Arial" w:cs="Arial"/>
          <w:b/>
        </w:rPr>
        <w:t>од</w:t>
      </w:r>
      <w:proofErr w:type="spellEnd"/>
      <w:r w:rsidRPr="001E2E3F">
        <w:rPr>
          <w:rFonts w:ascii="Arial" w:hAnsi="Arial" w:cs="Arial"/>
          <w:b/>
        </w:rPr>
        <w:t xml:space="preserve"> </w:t>
      </w:r>
      <w:proofErr w:type="spellStart"/>
      <w:r w:rsidRPr="001E2E3F">
        <w:rPr>
          <w:rFonts w:ascii="Arial" w:hAnsi="Arial" w:cs="Arial"/>
          <w:b/>
        </w:rPr>
        <w:t>наставата</w:t>
      </w:r>
      <w:proofErr w:type="spellEnd"/>
    </w:p>
    <w:p w14:paraId="726881DA" w14:textId="77777777" w:rsidR="003D4827" w:rsidRPr="001E2E3F" w:rsidRDefault="003D4827" w:rsidP="003D4827">
      <w:pPr>
        <w:spacing w:line="360" w:lineRule="auto"/>
        <w:ind w:firstLine="426"/>
        <w:jc w:val="both"/>
        <w:rPr>
          <w:rFonts w:ascii="Arial" w:hAnsi="Arial" w:cs="Arial"/>
        </w:rPr>
      </w:pP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применува</w:t>
      </w:r>
      <w:proofErr w:type="spellEnd"/>
      <w:r w:rsidRPr="001E2E3F">
        <w:rPr>
          <w:rFonts w:ascii="Arial" w:hAnsi="Arial" w:cs="Arial"/>
        </w:rPr>
        <w:t xml:space="preserve"> </w:t>
      </w:r>
      <w:proofErr w:type="spellStart"/>
      <w:r w:rsidRPr="001E2E3F">
        <w:rPr>
          <w:rFonts w:ascii="Arial" w:hAnsi="Arial" w:cs="Arial"/>
        </w:rPr>
        <w:t>законските</w:t>
      </w:r>
      <w:proofErr w:type="spellEnd"/>
      <w:r w:rsidRPr="001E2E3F">
        <w:rPr>
          <w:rFonts w:ascii="Arial" w:hAnsi="Arial" w:cs="Arial"/>
        </w:rPr>
        <w:t xml:space="preserve"> </w:t>
      </w:r>
      <w:proofErr w:type="spellStart"/>
      <w:r w:rsidRPr="001E2E3F">
        <w:rPr>
          <w:rFonts w:ascii="Arial" w:hAnsi="Arial" w:cs="Arial"/>
        </w:rPr>
        <w:t>прописи</w:t>
      </w:r>
      <w:proofErr w:type="spellEnd"/>
      <w:r w:rsidRPr="001E2E3F">
        <w:rPr>
          <w:rFonts w:ascii="Arial" w:hAnsi="Arial" w:cs="Arial"/>
        </w:rPr>
        <w:t xml:space="preserve"> </w:t>
      </w:r>
      <w:proofErr w:type="spellStart"/>
      <w:r w:rsidRPr="001E2E3F">
        <w:rPr>
          <w:rFonts w:ascii="Arial" w:hAnsi="Arial" w:cs="Arial"/>
        </w:rPr>
        <w:t>што</w:t>
      </w:r>
      <w:proofErr w:type="spellEnd"/>
      <w:r w:rsidRPr="001E2E3F">
        <w:rPr>
          <w:rFonts w:ascii="Arial" w:hAnsi="Arial" w:cs="Arial"/>
        </w:rPr>
        <w:t xml:space="preserve"> </w:t>
      </w:r>
      <w:proofErr w:type="spellStart"/>
      <w:r w:rsidRPr="001E2E3F">
        <w:rPr>
          <w:rFonts w:ascii="Arial" w:hAnsi="Arial" w:cs="Arial"/>
        </w:rPr>
        <w:t>го</w:t>
      </w:r>
      <w:proofErr w:type="spellEnd"/>
      <w:r w:rsidRPr="001E2E3F">
        <w:rPr>
          <w:rFonts w:ascii="Arial" w:hAnsi="Arial" w:cs="Arial"/>
        </w:rPr>
        <w:t xml:space="preserve"> </w:t>
      </w:r>
      <w:proofErr w:type="spellStart"/>
      <w:r w:rsidRPr="001E2E3F">
        <w:rPr>
          <w:rFonts w:ascii="Arial" w:hAnsi="Arial" w:cs="Arial"/>
        </w:rPr>
        <w:t>регулираат</w:t>
      </w:r>
      <w:proofErr w:type="spellEnd"/>
      <w:r w:rsidRPr="001E2E3F">
        <w:rPr>
          <w:rFonts w:ascii="Arial" w:hAnsi="Arial" w:cs="Arial"/>
        </w:rPr>
        <w:t xml:space="preserve"> </w:t>
      </w:r>
      <w:proofErr w:type="spellStart"/>
      <w:r w:rsidRPr="001E2E3F">
        <w:rPr>
          <w:rFonts w:ascii="Arial" w:hAnsi="Arial" w:cs="Arial"/>
        </w:rPr>
        <w:t>оценувањето</w:t>
      </w:r>
      <w:proofErr w:type="spellEnd"/>
      <w:r w:rsidRPr="001E2E3F">
        <w:rPr>
          <w:rFonts w:ascii="Arial" w:hAnsi="Arial" w:cs="Arial"/>
        </w:rPr>
        <w:t xml:space="preserve"> </w:t>
      </w:r>
      <w:proofErr w:type="spellStart"/>
      <w:r w:rsidRPr="001E2E3F">
        <w:rPr>
          <w:rFonts w:ascii="Arial" w:hAnsi="Arial" w:cs="Arial"/>
        </w:rPr>
        <w:t>врз</w:t>
      </w:r>
      <w:proofErr w:type="spellEnd"/>
      <w:r w:rsidRPr="001E2E3F">
        <w:rPr>
          <w:rFonts w:ascii="Arial" w:hAnsi="Arial" w:cs="Arial"/>
        </w:rPr>
        <w:t xml:space="preserve"> </w:t>
      </w:r>
      <w:proofErr w:type="spellStart"/>
      <w:r w:rsidRPr="001E2E3F">
        <w:rPr>
          <w:rFonts w:ascii="Arial" w:hAnsi="Arial" w:cs="Arial"/>
        </w:rPr>
        <w:t>основа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квантумот</w:t>
      </w:r>
      <w:proofErr w:type="spellEnd"/>
      <w:r w:rsidRPr="001E2E3F">
        <w:rPr>
          <w:rFonts w:ascii="Arial" w:hAnsi="Arial" w:cs="Arial"/>
        </w:rPr>
        <w:t xml:space="preserve"> </w:t>
      </w:r>
      <w:proofErr w:type="spellStart"/>
      <w:r w:rsidRPr="001E2E3F">
        <w:rPr>
          <w:rFonts w:ascii="Arial" w:hAnsi="Arial" w:cs="Arial"/>
        </w:rPr>
        <w:t>усвоени</w:t>
      </w:r>
      <w:proofErr w:type="spellEnd"/>
      <w:r w:rsidRPr="001E2E3F">
        <w:rPr>
          <w:rFonts w:ascii="Arial" w:hAnsi="Arial" w:cs="Arial"/>
        </w:rPr>
        <w:t xml:space="preserve"> </w:t>
      </w:r>
      <w:proofErr w:type="spellStart"/>
      <w:r w:rsidRPr="001E2E3F">
        <w:rPr>
          <w:rFonts w:ascii="Arial" w:hAnsi="Arial" w:cs="Arial"/>
        </w:rPr>
        <w:t>знаења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информираат</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начинот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и </w:t>
      </w:r>
      <w:proofErr w:type="spellStart"/>
      <w:r w:rsidRPr="001E2E3F">
        <w:rPr>
          <w:rFonts w:ascii="Arial" w:hAnsi="Arial" w:cs="Arial"/>
        </w:rPr>
        <w:t>критериумите</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оценување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почетокот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учебната</w:t>
      </w:r>
      <w:proofErr w:type="spellEnd"/>
      <w:r w:rsidRPr="001E2E3F">
        <w:rPr>
          <w:rFonts w:ascii="Arial" w:hAnsi="Arial" w:cs="Arial"/>
        </w:rPr>
        <w:t xml:space="preserve"> </w:t>
      </w:r>
      <w:proofErr w:type="spellStart"/>
      <w:r w:rsidRPr="001E2E3F">
        <w:rPr>
          <w:rFonts w:ascii="Arial" w:hAnsi="Arial" w:cs="Arial"/>
        </w:rPr>
        <w:t>година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има</w:t>
      </w:r>
      <w:proofErr w:type="spellEnd"/>
      <w:r w:rsidRPr="001E2E3F">
        <w:rPr>
          <w:rFonts w:ascii="Arial" w:hAnsi="Arial" w:cs="Arial"/>
        </w:rPr>
        <w:t xml:space="preserve"> </w:t>
      </w:r>
      <w:proofErr w:type="spellStart"/>
      <w:r w:rsidRPr="001E2E3F">
        <w:rPr>
          <w:rFonts w:ascii="Arial" w:hAnsi="Arial" w:cs="Arial"/>
        </w:rPr>
        <w:t>кодекс</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оценување</w:t>
      </w:r>
      <w:proofErr w:type="spellEnd"/>
      <w:r w:rsidRPr="001E2E3F">
        <w:rPr>
          <w:rFonts w:ascii="Arial" w:hAnsi="Arial" w:cs="Arial"/>
        </w:rPr>
        <w:t xml:space="preserve"> </w:t>
      </w:r>
      <w:proofErr w:type="spellStart"/>
      <w:r w:rsidRPr="001E2E3F">
        <w:rPr>
          <w:rFonts w:ascii="Arial" w:hAnsi="Arial" w:cs="Arial"/>
        </w:rPr>
        <w:t>кое</w:t>
      </w:r>
      <w:proofErr w:type="spellEnd"/>
      <w:r w:rsidRPr="001E2E3F">
        <w:rPr>
          <w:rFonts w:ascii="Arial" w:hAnsi="Arial" w:cs="Arial"/>
        </w:rPr>
        <w:t xml:space="preserve"> е </w:t>
      </w:r>
      <w:proofErr w:type="spellStart"/>
      <w:r w:rsidRPr="001E2E3F">
        <w:rPr>
          <w:rFonts w:ascii="Arial" w:hAnsi="Arial" w:cs="Arial"/>
        </w:rPr>
        <w:t>реално</w:t>
      </w:r>
      <w:proofErr w:type="spellEnd"/>
      <w:r w:rsidRPr="001E2E3F">
        <w:rPr>
          <w:rFonts w:ascii="Arial" w:hAnsi="Arial" w:cs="Arial"/>
          <w:lang w:val="mk-MK"/>
        </w:rPr>
        <w:t xml:space="preserve">, </w:t>
      </w:r>
      <w:proofErr w:type="spellStart"/>
      <w:r w:rsidRPr="001E2E3F">
        <w:rPr>
          <w:rFonts w:ascii="Arial" w:hAnsi="Arial" w:cs="Arial"/>
        </w:rPr>
        <w:t>континуирано</w:t>
      </w:r>
      <w:proofErr w:type="spellEnd"/>
      <w:r w:rsidRPr="001E2E3F">
        <w:rPr>
          <w:rFonts w:ascii="Arial" w:hAnsi="Arial" w:cs="Arial"/>
          <w:lang w:val="mk-MK"/>
        </w:rPr>
        <w:t xml:space="preserve"> и транспарентно, </w:t>
      </w:r>
      <w:proofErr w:type="spellStart"/>
      <w:r w:rsidRPr="001E2E3F">
        <w:rPr>
          <w:rFonts w:ascii="Arial" w:hAnsi="Arial" w:cs="Arial"/>
        </w:rPr>
        <w:t>при</w:t>
      </w:r>
      <w:proofErr w:type="spellEnd"/>
      <w:r w:rsidRPr="001E2E3F">
        <w:rPr>
          <w:rFonts w:ascii="Arial" w:hAnsi="Arial" w:cs="Arial"/>
        </w:rPr>
        <w:t xml:space="preserve"> </w:t>
      </w:r>
      <w:proofErr w:type="spellStart"/>
      <w:r w:rsidRPr="001E2E3F">
        <w:rPr>
          <w:rFonts w:ascii="Arial" w:hAnsi="Arial" w:cs="Arial"/>
        </w:rPr>
        <w:t>што</w:t>
      </w:r>
      <w:proofErr w:type="spellEnd"/>
      <w:r w:rsidRPr="001E2E3F">
        <w:rPr>
          <w:rFonts w:ascii="Arial" w:hAnsi="Arial" w:cs="Arial"/>
        </w:rPr>
        <w:t xml:space="preserve"> </w:t>
      </w:r>
      <w:proofErr w:type="spellStart"/>
      <w:r w:rsidRPr="001E2E3F">
        <w:rPr>
          <w:rFonts w:ascii="Arial" w:hAnsi="Arial" w:cs="Arial"/>
        </w:rPr>
        <w:t>оценката</w:t>
      </w:r>
      <w:proofErr w:type="spellEnd"/>
      <w:r w:rsidRPr="001E2E3F">
        <w:rPr>
          <w:rFonts w:ascii="Arial" w:hAnsi="Arial" w:cs="Arial"/>
        </w:rPr>
        <w:t xml:space="preserve"> е </w:t>
      </w:r>
      <w:proofErr w:type="spellStart"/>
      <w:r w:rsidRPr="001E2E3F">
        <w:rPr>
          <w:rFonts w:ascii="Arial" w:hAnsi="Arial" w:cs="Arial"/>
        </w:rPr>
        <w:t>образложена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секој</w:t>
      </w:r>
      <w:proofErr w:type="spellEnd"/>
      <w:r w:rsidRPr="001E2E3F">
        <w:rPr>
          <w:rFonts w:ascii="Arial" w:hAnsi="Arial" w:cs="Arial"/>
        </w:rPr>
        <w:t xml:space="preserve"> </w:t>
      </w:r>
      <w:proofErr w:type="spellStart"/>
      <w:r w:rsidRPr="001E2E3F">
        <w:rPr>
          <w:rFonts w:ascii="Arial" w:hAnsi="Arial" w:cs="Arial"/>
        </w:rPr>
        <w:t>ученик</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факти</w:t>
      </w:r>
      <w:proofErr w:type="spellEnd"/>
      <w:r w:rsidRPr="001E2E3F">
        <w:rPr>
          <w:rFonts w:ascii="Arial" w:hAnsi="Arial" w:cs="Arial"/>
          <w:lang w:val="mk-MK"/>
        </w:rPr>
        <w:t xml:space="preserve"> и докази</w:t>
      </w:r>
      <w:r w:rsidRPr="001E2E3F">
        <w:rPr>
          <w:rFonts w:ascii="Arial" w:hAnsi="Arial" w:cs="Arial"/>
        </w:rPr>
        <w:t xml:space="preserve">.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користат</w:t>
      </w:r>
      <w:proofErr w:type="spellEnd"/>
      <w:r w:rsidRPr="001E2E3F">
        <w:rPr>
          <w:rFonts w:ascii="Arial" w:hAnsi="Arial" w:cs="Arial"/>
        </w:rPr>
        <w:t xml:space="preserve"> </w:t>
      </w:r>
      <w:proofErr w:type="spellStart"/>
      <w:r w:rsidRPr="001E2E3F">
        <w:rPr>
          <w:rFonts w:ascii="Arial" w:hAnsi="Arial" w:cs="Arial"/>
        </w:rPr>
        <w:t>различни</w:t>
      </w:r>
      <w:proofErr w:type="spellEnd"/>
      <w:r w:rsidRPr="001E2E3F">
        <w:rPr>
          <w:rFonts w:ascii="Arial" w:hAnsi="Arial" w:cs="Arial"/>
        </w:rPr>
        <w:t xml:space="preserve"> </w:t>
      </w:r>
      <w:proofErr w:type="spellStart"/>
      <w:r w:rsidRPr="001E2E3F">
        <w:rPr>
          <w:rFonts w:ascii="Arial" w:hAnsi="Arial" w:cs="Arial"/>
        </w:rPr>
        <w:t>методи</w:t>
      </w:r>
      <w:proofErr w:type="spellEnd"/>
      <w:r w:rsidRPr="001E2E3F">
        <w:rPr>
          <w:rFonts w:ascii="Arial" w:hAnsi="Arial" w:cs="Arial"/>
        </w:rPr>
        <w:t xml:space="preserve"> и </w:t>
      </w:r>
      <w:proofErr w:type="spellStart"/>
      <w:r w:rsidRPr="001E2E3F">
        <w:rPr>
          <w:rFonts w:ascii="Arial" w:hAnsi="Arial" w:cs="Arial"/>
        </w:rPr>
        <w:t>форми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оценување</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цел</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го</w:t>
      </w:r>
      <w:proofErr w:type="spellEnd"/>
      <w:r w:rsidRPr="001E2E3F">
        <w:rPr>
          <w:rFonts w:ascii="Arial" w:hAnsi="Arial" w:cs="Arial"/>
        </w:rPr>
        <w:t xml:space="preserve"> </w:t>
      </w:r>
      <w:proofErr w:type="spellStart"/>
      <w:r w:rsidRPr="001E2E3F">
        <w:rPr>
          <w:rFonts w:ascii="Arial" w:hAnsi="Arial" w:cs="Arial"/>
        </w:rPr>
        <w:t>постигнат</w:t>
      </w:r>
      <w:proofErr w:type="spellEnd"/>
      <w:r w:rsidRPr="001E2E3F">
        <w:rPr>
          <w:rFonts w:ascii="Arial" w:hAnsi="Arial" w:cs="Arial"/>
        </w:rPr>
        <w:t xml:space="preserve"> </w:t>
      </w:r>
      <w:proofErr w:type="spellStart"/>
      <w:r w:rsidRPr="001E2E3F">
        <w:rPr>
          <w:rFonts w:ascii="Arial" w:hAnsi="Arial" w:cs="Arial"/>
        </w:rPr>
        <w:t>својот</w:t>
      </w:r>
      <w:proofErr w:type="spellEnd"/>
      <w:r w:rsidRPr="001E2E3F">
        <w:rPr>
          <w:rFonts w:ascii="Arial" w:hAnsi="Arial" w:cs="Arial"/>
        </w:rPr>
        <w:t xml:space="preserve"> </w:t>
      </w:r>
      <w:proofErr w:type="spellStart"/>
      <w:r w:rsidRPr="001E2E3F">
        <w:rPr>
          <w:rFonts w:ascii="Arial" w:hAnsi="Arial" w:cs="Arial"/>
        </w:rPr>
        <w:t>максимум</w:t>
      </w:r>
      <w:proofErr w:type="spellEnd"/>
      <w:r w:rsidRPr="001E2E3F">
        <w:rPr>
          <w:rFonts w:ascii="Arial" w:hAnsi="Arial" w:cs="Arial"/>
        </w:rPr>
        <w:t>.</w:t>
      </w:r>
    </w:p>
    <w:p w14:paraId="2E4A894C" w14:textId="77777777" w:rsidR="003D4827" w:rsidRPr="001E2E3F" w:rsidRDefault="003D4827" w:rsidP="003D4827">
      <w:pPr>
        <w:pStyle w:val="ListParagraph"/>
        <w:numPr>
          <w:ilvl w:val="1"/>
          <w:numId w:val="174"/>
        </w:numPr>
        <w:suppressAutoHyphens/>
        <w:spacing w:after="200" w:line="360" w:lineRule="auto"/>
        <w:ind w:left="426" w:hanging="426"/>
        <w:contextualSpacing w:val="0"/>
        <w:jc w:val="both"/>
        <w:rPr>
          <w:rFonts w:ascii="Arial" w:hAnsi="Arial" w:cs="Arial"/>
          <w:b/>
        </w:rPr>
      </w:pPr>
      <w:proofErr w:type="spellStart"/>
      <w:r w:rsidRPr="001E2E3F">
        <w:rPr>
          <w:rFonts w:ascii="Arial" w:hAnsi="Arial" w:cs="Arial"/>
          <w:b/>
        </w:rPr>
        <w:t>Известување</w:t>
      </w:r>
      <w:proofErr w:type="spellEnd"/>
      <w:r w:rsidRPr="001E2E3F">
        <w:rPr>
          <w:rFonts w:ascii="Arial" w:hAnsi="Arial" w:cs="Arial"/>
          <w:b/>
        </w:rPr>
        <w:t xml:space="preserve"> </w:t>
      </w:r>
      <w:proofErr w:type="spellStart"/>
      <w:r w:rsidRPr="001E2E3F">
        <w:rPr>
          <w:rFonts w:ascii="Arial" w:hAnsi="Arial" w:cs="Arial"/>
          <w:b/>
        </w:rPr>
        <w:t>за</w:t>
      </w:r>
      <w:proofErr w:type="spellEnd"/>
      <w:r w:rsidRPr="001E2E3F">
        <w:rPr>
          <w:rFonts w:ascii="Arial" w:hAnsi="Arial" w:cs="Arial"/>
          <w:b/>
        </w:rPr>
        <w:t xml:space="preserve"> </w:t>
      </w:r>
      <w:proofErr w:type="spellStart"/>
      <w:r w:rsidRPr="001E2E3F">
        <w:rPr>
          <w:rFonts w:ascii="Arial" w:hAnsi="Arial" w:cs="Arial"/>
          <w:b/>
        </w:rPr>
        <w:t>напредокот</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7C82013F" w14:textId="15B6D7E8" w:rsidR="003D4827" w:rsidRDefault="003D4827" w:rsidP="003D4827">
      <w:pPr>
        <w:spacing w:line="360" w:lineRule="auto"/>
        <w:ind w:firstLine="426"/>
        <w:jc w:val="both"/>
        <w:rPr>
          <w:rFonts w:ascii="Arial" w:hAnsi="Arial" w:cs="Arial"/>
          <w:lang w:val="mk-MK"/>
        </w:rPr>
      </w:pPr>
      <w:proofErr w:type="spellStart"/>
      <w:r w:rsidRPr="001E2E3F">
        <w:rPr>
          <w:rFonts w:ascii="Arial" w:hAnsi="Arial" w:cs="Arial"/>
        </w:rPr>
        <w:t>Уч</w:t>
      </w:r>
      <w:r>
        <w:rPr>
          <w:rFonts w:ascii="Arial" w:hAnsi="Arial" w:cs="Arial"/>
        </w:rPr>
        <w:t>илиштето</w:t>
      </w:r>
      <w:proofErr w:type="spellEnd"/>
      <w:r>
        <w:rPr>
          <w:rFonts w:ascii="Arial" w:hAnsi="Arial" w:cs="Arial"/>
        </w:rPr>
        <w:t xml:space="preserve"> </w:t>
      </w:r>
      <w:proofErr w:type="spellStart"/>
      <w:r>
        <w:rPr>
          <w:rFonts w:ascii="Arial" w:hAnsi="Arial" w:cs="Arial"/>
        </w:rPr>
        <w:t>води</w:t>
      </w:r>
      <w:proofErr w:type="spellEnd"/>
      <w:r>
        <w:rPr>
          <w:rFonts w:ascii="Arial" w:hAnsi="Arial" w:cs="Arial"/>
        </w:rPr>
        <w:t xml:space="preserve"> </w:t>
      </w:r>
      <w:proofErr w:type="spellStart"/>
      <w:proofErr w:type="gramStart"/>
      <w:r>
        <w:rPr>
          <w:rFonts w:ascii="Arial" w:hAnsi="Arial" w:cs="Arial"/>
        </w:rPr>
        <w:t>грижа</w:t>
      </w:r>
      <w:proofErr w:type="spellEnd"/>
      <w:r>
        <w:rPr>
          <w:rFonts w:ascii="Arial" w:hAnsi="Arial" w:cs="Arial"/>
        </w:rPr>
        <w:t xml:space="preserve"> </w:t>
      </w:r>
      <w:r w:rsidRPr="001E2E3F">
        <w:rPr>
          <w:rFonts w:ascii="Arial" w:hAnsi="Arial" w:cs="Arial"/>
        </w:rPr>
        <w:t xml:space="preserve"> </w:t>
      </w:r>
      <w:proofErr w:type="spellStart"/>
      <w:r w:rsidRPr="001E2E3F">
        <w:rPr>
          <w:rFonts w:ascii="Arial" w:hAnsi="Arial" w:cs="Arial"/>
        </w:rPr>
        <w:t>ученикот</w:t>
      </w:r>
      <w:proofErr w:type="spellEnd"/>
      <w:proofErr w:type="gram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биде</w:t>
      </w:r>
      <w:proofErr w:type="spellEnd"/>
      <w:r w:rsidRPr="001E2E3F">
        <w:rPr>
          <w:rFonts w:ascii="Arial" w:hAnsi="Arial" w:cs="Arial"/>
        </w:rPr>
        <w:t xml:space="preserve"> </w:t>
      </w:r>
      <w:proofErr w:type="spellStart"/>
      <w:r w:rsidRPr="001E2E3F">
        <w:rPr>
          <w:rFonts w:ascii="Arial" w:hAnsi="Arial" w:cs="Arial"/>
        </w:rPr>
        <w:t>информиран</w:t>
      </w:r>
      <w:proofErr w:type="spellEnd"/>
      <w:r w:rsidRPr="001E2E3F">
        <w:rPr>
          <w:rFonts w:ascii="Arial" w:hAnsi="Arial" w:cs="Arial"/>
        </w:rPr>
        <w:t xml:space="preserve"> </w:t>
      </w:r>
      <w:proofErr w:type="spellStart"/>
      <w:r w:rsidRPr="001E2E3F">
        <w:rPr>
          <w:rFonts w:ascii="Arial" w:hAnsi="Arial" w:cs="Arial"/>
        </w:rPr>
        <w:t>веднаш</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испрашувањето</w:t>
      </w:r>
      <w:proofErr w:type="spellEnd"/>
      <w:r w:rsidRPr="001E2E3F">
        <w:rPr>
          <w:rFonts w:ascii="Arial" w:hAnsi="Arial" w:cs="Arial"/>
        </w:rPr>
        <w:t xml:space="preserve"> </w:t>
      </w:r>
      <w:proofErr w:type="spellStart"/>
      <w:r w:rsidRPr="001E2E3F">
        <w:rPr>
          <w:rFonts w:ascii="Arial" w:hAnsi="Arial" w:cs="Arial"/>
        </w:rPr>
        <w:t>или</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рок</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една</w:t>
      </w:r>
      <w:proofErr w:type="spellEnd"/>
      <w:r w:rsidRPr="001E2E3F">
        <w:rPr>
          <w:rFonts w:ascii="Arial" w:hAnsi="Arial" w:cs="Arial"/>
        </w:rPr>
        <w:t xml:space="preserve"> </w:t>
      </w:r>
      <w:proofErr w:type="spellStart"/>
      <w:r w:rsidRPr="001E2E3F">
        <w:rPr>
          <w:rFonts w:ascii="Arial" w:hAnsi="Arial" w:cs="Arial"/>
        </w:rPr>
        <w:t>седмица</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направениот</w:t>
      </w:r>
      <w:proofErr w:type="spellEnd"/>
      <w:r w:rsidRPr="001E2E3F">
        <w:rPr>
          <w:rFonts w:ascii="Arial" w:hAnsi="Arial" w:cs="Arial"/>
        </w:rPr>
        <w:t xml:space="preserve"> </w:t>
      </w:r>
      <w:proofErr w:type="spellStart"/>
      <w:r w:rsidRPr="001E2E3F">
        <w:rPr>
          <w:rFonts w:ascii="Arial" w:hAnsi="Arial" w:cs="Arial"/>
        </w:rPr>
        <w:t>тест</w:t>
      </w:r>
      <w:proofErr w:type="spellEnd"/>
      <w:r w:rsidRPr="001E2E3F">
        <w:rPr>
          <w:rFonts w:ascii="Arial" w:hAnsi="Arial" w:cs="Arial"/>
        </w:rPr>
        <w:t xml:space="preserve"> </w:t>
      </w:r>
      <w:proofErr w:type="spellStart"/>
      <w:r w:rsidRPr="001E2E3F">
        <w:rPr>
          <w:rFonts w:ascii="Arial" w:hAnsi="Arial" w:cs="Arial"/>
        </w:rPr>
        <w:t>или</w:t>
      </w:r>
      <w:proofErr w:type="spellEnd"/>
      <w:r w:rsidRPr="001E2E3F">
        <w:rPr>
          <w:rFonts w:ascii="Arial" w:hAnsi="Arial" w:cs="Arial"/>
        </w:rPr>
        <w:t xml:space="preserve"> </w:t>
      </w:r>
      <w:proofErr w:type="spellStart"/>
      <w:r w:rsidRPr="001E2E3F">
        <w:rPr>
          <w:rFonts w:ascii="Arial" w:hAnsi="Arial" w:cs="Arial"/>
        </w:rPr>
        <w:t>писмена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оценката</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истата</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w:t>
      </w:r>
      <w:proofErr w:type="spellStart"/>
      <w:r w:rsidRPr="001E2E3F">
        <w:rPr>
          <w:rFonts w:ascii="Arial" w:hAnsi="Arial" w:cs="Arial"/>
        </w:rPr>
        <w:t>добиваат</w:t>
      </w:r>
      <w:proofErr w:type="spellEnd"/>
      <w:r w:rsidRPr="001E2E3F">
        <w:rPr>
          <w:rFonts w:ascii="Arial" w:hAnsi="Arial" w:cs="Arial"/>
        </w:rPr>
        <w:t xml:space="preserve"> </w:t>
      </w:r>
      <w:proofErr w:type="spellStart"/>
      <w:r w:rsidRPr="001E2E3F">
        <w:rPr>
          <w:rFonts w:ascii="Arial" w:hAnsi="Arial" w:cs="Arial"/>
        </w:rPr>
        <w:t>писмено</w:t>
      </w:r>
      <w:proofErr w:type="spellEnd"/>
      <w:r w:rsidRPr="001E2E3F">
        <w:rPr>
          <w:rFonts w:ascii="Arial" w:hAnsi="Arial" w:cs="Arial"/>
        </w:rPr>
        <w:t xml:space="preserve"> </w:t>
      </w:r>
      <w:proofErr w:type="spellStart"/>
      <w:r w:rsidRPr="001E2E3F">
        <w:rPr>
          <w:rFonts w:ascii="Arial" w:hAnsi="Arial" w:cs="Arial"/>
        </w:rPr>
        <w:t>известување</w:t>
      </w:r>
      <w:proofErr w:type="spellEnd"/>
      <w:r w:rsidRPr="001E2E3F">
        <w:rPr>
          <w:rFonts w:ascii="Arial" w:hAnsi="Arial" w:cs="Arial"/>
        </w:rPr>
        <w:t xml:space="preserve"> </w:t>
      </w:r>
      <w:proofErr w:type="spellStart"/>
      <w:r w:rsidRPr="001E2E3F">
        <w:rPr>
          <w:rFonts w:ascii="Arial" w:hAnsi="Arial" w:cs="Arial"/>
        </w:rPr>
        <w:t>преку</w:t>
      </w:r>
      <w:proofErr w:type="spellEnd"/>
      <w:r w:rsidRPr="001E2E3F">
        <w:rPr>
          <w:rFonts w:ascii="Arial" w:hAnsi="Arial" w:cs="Arial"/>
        </w:rPr>
        <w:t xml:space="preserve"> </w:t>
      </w:r>
      <w:proofErr w:type="spellStart"/>
      <w:r w:rsidRPr="001E2E3F">
        <w:rPr>
          <w:rFonts w:ascii="Arial" w:hAnsi="Arial" w:cs="Arial"/>
        </w:rPr>
        <w:t>евидентни</w:t>
      </w:r>
      <w:proofErr w:type="spellEnd"/>
      <w:r w:rsidRPr="001E2E3F">
        <w:rPr>
          <w:rFonts w:ascii="Arial" w:hAnsi="Arial" w:cs="Arial"/>
        </w:rPr>
        <w:t xml:space="preserve"> </w:t>
      </w:r>
      <w:proofErr w:type="spellStart"/>
      <w:r w:rsidRPr="001E2E3F">
        <w:rPr>
          <w:rFonts w:ascii="Arial" w:hAnsi="Arial" w:cs="Arial"/>
        </w:rPr>
        <w:t>листови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успехот</w:t>
      </w:r>
      <w:proofErr w:type="spellEnd"/>
      <w:r w:rsidRPr="001E2E3F">
        <w:rPr>
          <w:rFonts w:ascii="Arial" w:hAnsi="Arial" w:cs="Arial"/>
        </w:rPr>
        <w:t xml:space="preserve"> и </w:t>
      </w:r>
      <w:proofErr w:type="spellStart"/>
      <w:r w:rsidRPr="001E2E3F">
        <w:rPr>
          <w:rFonts w:ascii="Arial" w:hAnsi="Arial" w:cs="Arial"/>
        </w:rPr>
        <w:t>редовноста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ученикот</w:t>
      </w:r>
      <w:proofErr w:type="spellEnd"/>
      <w:r w:rsidRPr="001E2E3F">
        <w:rPr>
          <w:rFonts w:ascii="Arial" w:hAnsi="Arial" w:cs="Arial"/>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квартали</w:t>
      </w:r>
      <w:proofErr w:type="spellEnd"/>
      <w:r w:rsidRPr="001E2E3F">
        <w:rPr>
          <w:rFonts w:ascii="Arial" w:hAnsi="Arial" w:cs="Arial"/>
        </w:rPr>
        <w:t xml:space="preserve"> и </w:t>
      </w:r>
      <w:proofErr w:type="spellStart"/>
      <w:r w:rsidRPr="001E2E3F">
        <w:rPr>
          <w:rFonts w:ascii="Arial" w:hAnsi="Arial" w:cs="Arial"/>
        </w:rPr>
        <w:t>од</w:t>
      </w:r>
      <w:proofErr w:type="spellEnd"/>
      <w:r w:rsidRPr="001E2E3F">
        <w:rPr>
          <w:rFonts w:ascii="Arial" w:hAnsi="Arial" w:cs="Arial"/>
        </w:rPr>
        <w:t xml:space="preserve"> е-</w:t>
      </w:r>
      <w:proofErr w:type="spellStart"/>
      <w:r w:rsidRPr="001E2E3F">
        <w:rPr>
          <w:rFonts w:ascii="Arial" w:hAnsi="Arial" w:cs="Arial"/>
        </w:rPr>
        <w:t>дневникот</w:t>
      </w:r>
      <w:proofErr w:type="spellEnd"/>
      <w:r w:rsidRPr="001E2E3F">
        <w:rPr>
          <w:rFonts w:ascii="Arial" w:hAnsi="Arial" w:cs="Arial"/>
        </w:rPr>
        <w:t xml:space="preserve"> и СМС </w:t>
      </w:r>
      <w:proofErr w:type="spellStart"/>
      <w:r w:rsidRPr="001E2E3F">
        <w:rPr>
          <w:rFonts w:ascii="Arial" w:hAnsi="Arial" w:cs="Arial"/>
        </w:rPr>
        <w:t>пораките</w:t>
      </w:r>
      <w:proofErr w:type="spellEnd"/>
      <w:r w:rsidRPr="001E2E3F">
        <w:rPr>
          <w:rFonts w:ascii="Arial" w:hAnsi="Arial" w:cs="Arial"/>
        </w:rPr>
        <w:t xml:space="preserve"> </w:t>
      </w:r>
      <w:proofErr w:type="spellStart"/>
      <w:r w:rsidRPr="001E2E3F">
        <w:rPr>
          <w:rFonts w:ascii="Arial" w:hAnsi="Arial" w:cs="Arial"/>
        </w:rPr>
        <w:t>кои</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добиваат</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МОН.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секој</w:t>
      </w:r>
      <w:proofErr w:type="spellEnd"/>
      <w:r w:rsidRPr="001E2E3F">
        <w:rPr>
          <w:rFonts w:ascii="Arial" w:hAnsi="Arial" w:cs="Arial"/>
        </w:rPr>
        <w:t xml:space="preserve"> </w:t>
      </w:r>
      <w:proofErr w:type="spellStart"/>
      <w:r w:rsidRPr="001E2E3F">
        <w:rPr>
          <w:rFonts w:ascii="Arial" w:hAnsi="Arial" w:cs="Arial"/>
        </w:rPr>
        <w:t>момент</w:t>
      </w:r>
      <w:proofErr w:type="spellEnd"/>
      <w:r w:rsidRPr="001E2E3F">
        <w:rPr>
          <w:rFonts w:ascii="Arial" w:hAnsi="Arial" w:cs="Arial"/>
        </w:rPr>
        <w:t xml:space="preserve"> е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располагање</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соработка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цел</w:t>
      </w:r>
      <w:proofErr w:type="spellEnd"/>
      <w:r w:rsidRPr="001E2E3F">
        <w:rPr>
          <w:rFonts w:ascii="Arial" w:hAnsi="Arial" w:cs="Arial"/>
        </w:rPr>
        <w:t xml:space="preserve"> </w:t>
      </w:r>
      <w:proofErr w:type="spellStart"/>
      <w:r w:rsidRPr="001E2E3F">
        <w:rPr>
          <w:rFonts w:ascii="Arial" w:hAnsi="Arial" w:cs="Arial"/>
        </w:rPr>
        <w:t>тие</w:t>
      </w:r>
      <w:proofErr w:type="spellEnd"/>
      <w:r w:rsidRPr="001E2E3F">
        <w:rPr>
          <w:rFonts w:ascii="Arial" w:hAnsi="Arial" w:cs="Arial"/>
        </w:rPr>
        <w:t xml:space="preserve"> </w:t>
      </w:r>
      <w:proofErr w:type="spellStart"/>
      <w:r w:rsidRPr="001E2E3F">
        <w:rPr>
          <w:rFonts w:ascii="Arial" w:hAnsi="Arial" w:cs="Arial"/>
        </w:rPr>
        <w:t>да</w:t>
      </w:r>
      <w:proofErr w:type="spellEnd"/>
      <w:r w:rsidRPr="001E2E3F">
        <w:rPr>
          <w:rFonts w:ascii="Arial" w:hAnsi="Arial" w:cs="Arial"/>
        </w:rPr>
        <w:t xml:space="preserve"> </w:t>
      </w:r>
      <w:proofErr w:type="spellStart"/>
      <w:r w:rsidRPr="001E2E3F">
        <w:rPr>
          <w:rFonts w:ascii="Arial" w:hAnsi="Arial" w:cs="Arial"/>
        </w:rPr>
        <w:t>бидат</w:t>
      </w:r>
      <w:proofErr w:type="spellEnd"/>
      <w:r w:rsidRPr="001E2E3F">
        <w:rPr>
          <w:rFonts w:ascii="Arial" w:hAnsi="Arial" w:cs="Arial"/>
        </w:rPr>
        <w:t xml:space="preserve"> </w:t>
      </w:r>
      <w:proofErr w:type="spellStart"/>
      <w:r w:rsidRPr="001E2E3F">
        <w:rPr>
          <w:rFonts w:ascii="Arial" w:hAnsi="Arial" w:cs="Arial"/>
        </w:rPr>
        <w:t>подобро</w:t>
      </w:r>
      <w:proofErr w:type="spellEnd"/>
      <w:r w:rsidRPr="001E2E3F">
        <w:rPr>
          <w:rFonts w:ascii="Arial" w:hAnsi="Arial" w:cs="Arial"/>
        </w:rPr>
        <w:t xml:space="preserve"> </w:t>
      </w:r>
      <w:proofErr w:type="spellStart"/>
      <w:r w:rsidRPr="001E2E3F">
        <w:rPr>
          <w:rFonts w:ascii="Arial" w:hAnsi="Arial" w:cs="Arial"/>
        </w:rPr>
        <w:t>информирани</w:t>
      </w:r>
      <w:proofErr w:type="spellEnd"/>
      <w:r w:rsidRPr="001E2E3F">
        <w:rPr>
          <w:rFonts w:ascii="Arial" w:hAnsi="Arial" w:cs="Arial"/>
          <w:lang w:val="mk-MK"/>
        </w:rPr>
        <w:t>.</w:t>
      </w:r>
      <w:r w:rsidRPr="001E2E3F">
        <w:rPr>
          <w:rFonts w:ascii="Arial" w:hAnsi="Arial" w:cs="Arial"/>
        </w:rPr>
        <w:t xml:space="preserve"> </w:t>
      </w:r>
      <w:r w:rsidRPr="001E2E3F">
        <w:rPr>
          <w:rFonts w:ascii="Arial" w:hAnsi="Arial" w:cs="Arial"/>
          <w:lang w:val="mk-MK"/>
        </w:rPr>
        <w:t>Известување се прави и</w:t>
      </w:r>
      <w:r w:rsidRPr="001E2E3F">
        <w:rPr>
          <w:rFonts w:ascii="Arial" w:hAnsi="Arial" w:cs="Arial"/>
        </w:rPr>
        <w:t xml:space="preserve"> </w:t>
      </w:r>
      <w:proofErr w:type="spellStart"/>
      <w:r w:rsidRPr="001E2E3F">
        <w:rPr>
          <w:rFonts w:ascii="Arial" w:hAnsi="Arial" w:cs="Arial"/>
        </w:rPr>
        <w:t>преку</w:t>
      </w:r>
      <w:proofErr w:type="spellEnd"/>
      <w:r w:rsidRPr="001E2E3F">
        <w:rPr>
          <w:rFonts w:ascii="Arial" w:hAnsi="Arial" w:cs="Arial"/>
        </w:rPr>
        <w:t xml:space="preserve"> </w:t>
      </w:r>
      <w:proofErr w:type="spellStart"/>
      <w:r w:rsidRPr="001E2E3F">
        <w:rPr>
          <w:rFonts w:ascii="Arial" w:hAnsi="Arial" w:cs="Arial"/>
        </w:rPr>
        <w:t>претставниците</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r w:rsidRPr="001E2E3F">
        <w:rPr>
          <w:rFonts w:ascii="Arial" w:hAnsi="Arial" w:cs="Arial"/>
          <w:lang w:val="mk-MK"/>
        </w:rPr>
        <w:t>С</w:t>
      </w:r>
      <w:proofErr w:type="spellStart"/>
      <w:r w:rsidRPr="001E2E3F">
        <w:rPr>
          <w:rFonts w:ascii="Arial" w:hAnsi="Arial" w:cs="Arial"/>
        </w:rPr>
        <w:t>оветот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родители</w:t>
      </w:r>
      <w:proofErr w:type="spellEnd"/>
      <w:r w:rsidRPr="001E2E3F">
        <w:rPr>
          <w:rFonts w:ascii="Arial" w:hAnsi="Arial" w:cs="Arial"/>
        </w:rPr>
        <w:t xml:space="preserve"> и </w:t>
      </w:r>
      <w:proofErr w:type="spellStart"/>
      <w:r w:rsidRPr="001E2E3F">
        <w:rPr>
          <w:rFonts w:ascii="Arial" w:hAnsi="Arial" w:cs="Arial"/>
        </w:rPr>
        <w:t>Училиш</w:t>
      </w:r>
      <w:proofErr w:type="spellEnd"/>
      <w:r>
        <w:rPr>
          <w:rFonts w:ascii="Arial" w:hAnsi="Arial" w:cs="Arial"/>
          <w:lang w:val="mk-MK"/>
        </w:rPr>
        <w:t>т</w:t>
      </w:r>
      <w:proofErr w:type="spellStart"/>
      <w:r w:rsidRPr="001E2E3F">
        <w:rPr>
          <w:rFonts w:ascii="Arial" w:hAnsi="Arial" w:cs="Arial"/>
        </w:rPr>
        <w:t>ниот</w:t>
      </w:r>
      <w:proofErr w:type="spellEnd"/>
      <w:r w:rsidRPr="001E2E3F">
        <w:rPr>
          <w:rFonts w:ascii="Arial" w:hAnsi="Arial" w:cs="Arial"/>
        </w:rPr>
        <w:t xml:space="preserve"> </w:t>
      </w:r>
      <w:proofErr w:type="spellStart"/>
      <w:r w:rsidRPr="001E2E3F">
        <w:rPr>
          <w:rFonts w:ascii="Arial" w:hAnsi="Arial" w:cs="Arial"/>
        </w:rPr>
        <w:t>одбор</w:t>
      </w:r>
      <w:proofErr w:type="spellEnd"/>
      <w:r w:rsidRPr="001E2E3F">
        <w:rPr>
          <w:rFonts w:ascii="Arial" w:hAnsi="Arial" w:cs="Arial"/>
          <w:lang w:val="mk-MK"/>
        </w:rPr>
        <w:t xml:space="preserve"> .</w:t>
      </w:r>
    </w:p>
    <w:p w14:paraId="228590F6" w14:textId="7916F140" w:rsidR="003B1F3F" w:rsidRDefault="003B1F3F" w:rsidP="003D4827">
      <w:pPr>
        <w:spacing w:line="360" w:lineRule="auto"/>
        <w:ind w:firstLine="426"/>
        <w:jc w:val="both"/>
        <w:rPr>
          <w:rFonts w:ascii="Arial" w:hAnsi="Arial" w:cs="Arial"/>
          <w:lang w:val="mk-MK"/>
        </w:rPr>
      </w:pPr>
    </w:p>
    <w:p w14:paraId="003213D3" w14:textId="1C2F249A" w:rsidR="003B1F3F" w:rsidRDefault="003B1F3F" w:rsidP="003D4827">
      <w:pPr>
        <w:spacing w:line="360" w:lineRule="auto"/>
        <w:ind w:firstLine="426"/>
        <w:jc w:val="both"/>
        <w:rPr>
          <w:rFonts w:ascii="Arial" w:hAnsi="Arial" w:cs="Arial"/>
          <w:lang w:val="mk-MK"/>
        </w:rPr>
      </w:pPr>
    </w:p>
    <w:p w14:paraId="579BDC19" w14:textId="77777777" w:rsidR="003B1F3F" w:rsidRPr="001E2E3F" w:rsidRDefault="003B1F3F" w:rsidP="003D4827">
      <w:pPr>
        <w:spacing w:line="360" w:lineRule="auto"/>
        <w:ind w:firstLine="426"/>
        <w:jc w:val="both"/>
        <w:rPr>
          <w:rFonts w:ascii="Arial" w:hAnsi="Arial" w:cs="Arial"/>
          <w:lang w:val="mk-MK"/>
        </w:rPr>
      </w:pPr>
    </w:p>
    <w:p w14:paraId="2276C985" w14:textId="77777777" w:rsidR="003D4827" w:rsidRPr="001E2E3F" w:rsidRDefault="003D4827" w:rsidP="003D4827">
      <w:pPr>
        <w:spacing w:line="360" w:lineRule="auto"/>
        <w:ind w:right="425"/>
        <w:jc w:val="both"/>
        <w:rPr>
          <w:rFonts w:ascii="Arial" w:hAnsi="Arial" w:cs="Arial"/>
          <w:b/>
        </w:rPr>
      </w:pPr>
      <w:r w:rsidRPr="001E2E3F">
        <w:rPr>
          <w:rFonts w:ascii="Arial" w:hAnsi="Arial" w:cs="Arial"/>
          <w:b/>
        </w:rPr>
        <w:lastRenderedPageBreak/>
        <w:t>4. ПОДДРШКА НА УЧЕНИЦИТЕ</w:t>
      </w:r>
    </w:p>
    <w:p w14:paraId="421DC211" w14:textId="77777777" w:rsidR="003D4827" w:rsidRPr="001E2E3F" w:rsidRDefault="003D4827" w:rsidP="003D4827">
      <w:pPr>
        <w:spacing w:line="360" w:lineRule="auto"/>
        <w:ind w:right="425"/>
        <w:jc w:val="both"/>
        <w:rPr>
          <w:rFonts w:ascii="Arial" w:hAnsi="Arial" w:cs="Arial"/>
          <w:b/>
        </w:rPr>
      </w:pPr>
      <w:r w:rsidRPr="001E2E3F">
        <w:rPr>
          <w:rFonts w:ascii="Arial" w:hAnsi="Arial" w:cs="Arial"/>
          <w:b/>
        </w:rPr>
        <w:t xml:space="preserve">4.1 </w:t>
      </w:r>
      <w:proofErr w:type="spellStart"/>
      <w:r w:rsidRPr="001E2E3F">
        <w:rPr>
          <w:rFonts w:ascii="Arial" w:hAnsi="Arial" w:cs="Arial"/>
          <w:b/>
        </w:rPr>
        <w:t>Севкупна</w:t>
      </w:r>
      <w:proofErr w:type="spellEnd"/>
      <w:r w:rsidRPr="001E2E3F">
        <w:rPr>
          <w:rFonts w:ascii="Arial" w:hAnsi="Arial" w:cs="Arial"/>
          <w:b/>
        </w:rPr>
        <w:t xml:space="preserve"> </w:t>
      </w:r>
      <w:proofErr w:type="spellStart"/>
      <w:r w:rsidRPr="001E2E3F">
        <w:rPr>
          <w:rFonts w:ascii="Arial" w:hAnsi="Arial" w:cs="Arial"/>
          <w:b/>
        </w:rPr>
        <w:t>грижа</w:t>
      </w:r>
      <w:proofErr w:type="spellEnd"/>
      <w:r w:rsidRPr="001E2E3F">
        <w:rPr>
          <w:rFonts w:ascii="Arial" w:hAnsi="Arial" w:cs="Arial"/>
          <w:b/>
        </w:rPr>
        <w:t xml:space="preserve"> </w:t>
      </w:r>
      <w:proofErr w:type="spellStart"/>
      <w:r w:rsidRPr="001E2E3F">
        <w:rPr>
          <w:rFonts w:ascii="Arial" w:hAnsi="Arial" w:cs="Arial"/>
          <w:b/>
        </w:rPr>
        <w:t>за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0AAADC59"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hAnsi="Arial" w:cs="Arial"/>
        </w:rPr>
        <w:tab/>
      </w:r>
      <w:proofErr w:type="spellStart"/>
      <w:r w:rsidRPr="001E2E3F">
        <w:rPr>
          <w:rFonts w:ascii="Arial" w:eastAsia="Arial" w:hAnsi="Arial" w:cs="Arial"/>
          <w:color w:val="00000A"/>
          <w:kern w:val="1"/>
          <w:lang w:eastAsia="zh-CN" w:bidi="hi-IN"/>
        </w:rPr>
        <w:t>Инфраструктурата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преставува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потенцијална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опасност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физички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повреди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простор</w:t>
      </w:r>
      <w:proofErr w:type="spellEnd"/>
      <w:r w:rsidRPr="001E2E3F">
        <w:rPr>
          <w:rFonts w:ascii="Arial" w:eastAsia="Arial" w:hAnsi="Arial" w:cs="Arial"/>
          <w:color w:val="00000A"/>
          <w:kern w:val="1"/>
          <w:lang w:eastAsia="zh-CN" w:bidi="hi-IN"/>
        </w:rPr>
        <w:t xml:space="preserve"> е </w:t>
      </w:r>
      <w:proofErr w:type="spellStart"/>
      <w:r w:rsidRPr="001E2E3F">
        <w:rPr>
          <w:rFonts w:ascii="Arial" w:eastAsia="Arial" w:hAnsi="Arial" w:cs="Arial"/>
          <w:color w:val="00000A"/>
          <w:kern w:val="1"/>
          <w:lang w:eastAsia="zh-CN" w:bidi="hi-IN"/>
        </w:rPr>
        <w:t>безбеден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Прозорите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мебелот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добра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состојба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е </w:t>
      </w:r>
      <w:proofErr w:type="spellStart"/>
      <w:r w:rsidRPr="001E2E3F">
        <w:rPr>
          <w:rFonts w:ascii="Arial" w:eastAsia="Arial" w:hAnsi="Arial" w:cs="Arial"/>
          <w:color w:val="00000A"/>
          <w:kern w:val="1"/>
          <w:lang w:eastAsia="zh-CN" w:bidi="hi-IN"/>
        </w:rPr>
        <w:t>добро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осветлено</w:t>
      </w:r>
      <w:proofErr w:type="spellEnd"/>
      <w:r w:rsidRPr="001E2E3F">
        <w:rPr>
          <w:rFonts w:ascii="Arial" w:eastAsia="Arial" w:hAnsi="Arial" w:cs="Arial"/>
          <w:color w:val="00000A"/>
          <w:kern w:val="1"/>
          <w:lang w:eastAsia="zh-CN" w:bidi="hi-IN"/>
        </w:rPr>
        <w:t>.</w:t>
      </w:r>
    </w:p>
    <w:p w14:paraId="57D3F176"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r w:rsidRPr="001E2E3F">
        <w:rPr>
          <w:rFonts w:ascii="Arial" w:eastAsia="Arial" w:hAnsi="Arial" w:cs="Arial"/>
          <w:color w:val="00000A"/>
          <w:kern w:val="1"/>
          <w:lang w:val="mk-MK" w:eastAsia="zh-CN" w:bidi="hi-IN"/>
        </w:rPr>
        <w:t>Се</w:t>
      </w: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забранува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секаков</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облик</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насилство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манифестиран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страна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возрасните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учениците.Во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случај</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појава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било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какви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конфликти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реагира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разговори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страна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наставниците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психолошката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истите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санкционираат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согласно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законски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пропишаните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акти</w:t>
      </w:r>
      <w:proofErr w:type="spellEnd"/>
      <w:r w:rsidRPr="001E2E3F">
        <w:rPr>
          <w:rFonts w:ascii="Arial" w:eastAsia="Arial" w:hAnsi="Arial" w:cs="Arial"/>
          <w:color w:val="00000A"/>
          <w:kern w:val="1"/>
          <w:lang w:eastAsia="zh-CN" w:bidi="hi-IN"/>
        </w:rPr>
        <w:t xml:space="preserve">, а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вработените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навреме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запознаени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информирани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истите</w:t>
      </w:r>
      <w:proofErr w:type="spellEnd"/>
      <w:r w:rsidRPr="001E2E3F">
        <w:rPr>
          <w:rFonts w:ascii="Arial" w:eastAsia="Arial" w:hAnsi="Arial" w:cs="Arial"/>
          <w:color w:val="00000A"/>
          <w:kern w:val="1"/>
          <w:lang w:eastAsia="zh-CN" w:bidi="hi-IN"/>
        </w:rPr>
        <w:t>.</w:t>
      </w:r>
    </w:p>
    <w:p w14:paraId="78E31F5E"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откривање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емоционалните</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физичките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социјалните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потреби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ученикот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првичниот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сигнал</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состојбата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ученикот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класниот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раководител</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предметен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наставник</w:t>
      </w:r>
      <w:proofErr w:type="spellEnd"/>
      <w:r w:rsidRPr="001E2E3F">
        <w:rPr>
          <w:rFonts w:ascii="Arial" w:eastAsia="Arial" w:hAnsi="Arial" w:cs="Arial"/>
          <w:color w:val="00000A"/>
          <w:kern w:val="1"/>
          <w:lang w:eastAsia="zh-CN" w:bidi="hi-IN"/>
        </w:rPr>
        <w:t>,</w:t>
      </w:r>
      <w:r>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родител</w:t>
      </w:r>
      <w:proofErr w:type="spellEnd"/>
      <w:r w:rsidRPr="001E2E3F">
        <w:rPr>
          <w:rFonts w:ascii="Arial" w:eastAsia="Arial" w:hAnsi="Arial" w:cs="Arial"/>
          <w:color w:val="00000A"/>
          <w:kern w:val="1"/>
          <w:lang w:val="mk-MK" w:eastAsia="zh-CN" w:bidi="hi-IN"/>
        </w:rPr>
        <w:t>,</w:t>
      </w:r>
      <w:r w:rsidRPr="001E2E3F">
        <w:rPr>
          <w:rFonts w:ascii="Arial" w:eastAsia="Arial" w:hAnsi="Arial" w:cs="Arial"/>
          <w:color w:val="00000A"/>
          <w:kern w:val="1"/>
          <w:lang w:eastAsia="zh-CN" w:bidi="hi-IN"/>
        </w:rPr>
        <w:t xml:space="preserve"> а </w:t>
      </w:r>
      <w:proofErr w:type="spellStart"/>
      <w:r w:rsidRPr="001E2E3F">
        <w:rPr>
          <w:rFonts w:ascii="Arial" w:eastAsia="Arial" w:hAnsi="Arial" w:cs="Arial"/>
          <w:color w:val="00000A"/>
          <w:kern w:val="1"/>
          <w:lang w:eastAsia="zh-CN" w:bidi="hi-IN"/>
        </w:rPr>
        <w:t>понекогаш</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друг</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ученик</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Сигналот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најчесто</w:t>
      </w:r>
      <w:proofErr w:type="spellEnd"/>
      <w:r w:rsidRPr="001E2E3F">
        <w:rPr>
          <w:rFonts w:ascii="Arial" w:eastAsia="Arial" w:hAnsi="Arial" w:cs="Arial"/>
          <w:color w:val="00000A"/>
          <w:kern w:val="1"/>
          <w:lang w:eastAsia="zh-CN" w:bidi="hi-IN"/>
        </w:rPr>
        <w:t xml:space="preserve"> е </w:t>
      </w:r>
      <w:proofErr w:type="spellStart"/>
      <w:r w:rsidRPr="001E2E3F">
        <w:rPr>
          <w:rFonts w:ascii="Arial" w:eastAsia="Arial" w:hAnsi="Arial" w:cs="Arial"/>
          <w:color w:val="00000A"/>
          <w:kern w:val="1"/>
          <w:lang w:eastAsia="zh-CN" w:bidi="hi-IN"/>
        </w:rPr>
        <w:t>упатен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стручниот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соработник-психологот</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директорот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разговара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родителите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преземаат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мерки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помош</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ученикот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надминување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истите</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Доколку</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потреба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вклучуваат</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други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стручни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институции</w:t>
      </w:r>
      <w:proofErr w:type="spellEnd"/>
      <w:r w:rsidRPr="001E2E3F">
        <w:rPr>
          <w:rFonts w:ascii="Arial" w:eastAsia="Arial" w:hAnsi="Arial" w:cs="Arial"/>
          <w:color w:val="00000A"/>
          <w:kern w:val="1"/>
          <w:lang w:eastAsia="zh-CN" w:bidi="hi-IN"/>
        </w:rPr>
        <w:t>.</w:t>
      </w:r>
    </w:p>
    <w:p w14:paraId="3C3761BE"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val="mk-MK" w:eastAsia="zh-CN" w:bidi="hi-IN"/>
        </w:rPr>
      </w:pPr>
      <w:proofErr w:type="spellStart"/>
      <w:r w:rsidRPr="001E2E3F">
        <w:rPr>
          <w:rFonts w:ascii="Arial" w:eastAsia="Arial" w:hAnsi="Arial" w:cs="Arial"/>
          <w:color w:val="000000" w:themeColor="text1"/>
          <w:kern w:val="1"/>
          <w:lang w:eastAsia="zh-CN" w:bidi="hi-IN"/>
        </w:rPr>
        <w:t>Во</w:t>
      </w:r>
      <w:proofErr w:type="spellEnd"/>
      <w:r w:rsidRPr="001E2E3F">
        <w:rPr>
          <w:rFonts w:ascii="Arial" w:eastAsia="Arial" w:hAnsi="Arial" w:cs="Arial"/>
          <w:color w:val="000000" w:themeColor="text1"/>
          <w:kern w:val="1"/>
          <w:lang w:eastAsia="zh-CN" w:bidi="hi-IN"/>
        </w:rPr>
        <w:t xml:space="preserve"> </w:t>
      </w:r>
      <w:proofErr w:type="spellStart"/>
      <w:r w:rsidRPr="001E2E3F">
        <w:rPr>
          <w:rFonts w:ascii="Arial" w:eastAsia="Arial" w:hAnsi="Arial" w:cs="Arial"/>
          <w:color w:val="000000" w:themeColor="text1"/>
          <w:kern w:val="1"/>
          <w:lang w:eastAsia="zh-CN" w:bidi="hi-IN"/>
        </w:rPr>
        <w:t>училиштето</w:t>
      </w:r>
      <w:proofErr w:type="spellEnd"/>
      <w:r w:rsidRPr="001E2E3F">
        <w:rPr>
          <w:rFonts w:ascii="Arial" w:eastAsia="Arial" w:hAnsi="Arial" w:cs="Arial"/>
          <w:color w:val="000000" w:themeColor="text1"/>
          <w:kern w:val="1"/>
          <w:lang w:eastAsia="zh-CN" w:bidi="hi-IN"/>
        </w:rPr>
        <w:t xml:space="preserve"> </w:t>
      </w:r>
      <w:r w:rsidRPr="001E2E3F">
        <w:rPr>
          <w:rFonts w:ascii="Arial" w:eastAsia="Arial" w:hAnsi="Arial" w:cs="Arial"/>
          <w:color w:val="000000" w:themeColor="text1"/>
          <w:kern w:val="1"/>
          <w:lang w:val="mk-MK" w:eastAsia="zh-CN" w:bidi="hi-IN"/>
        </w:rPr>
        <w:t>учат ученици со</w:t>
      </w:r>
      <w:r w:rsidRPr="001E2E3F">
        <w:rPr>
          <w:rFonts w:ascii="Arial" w:eastAsia="Arial" w:hAnsi="Arial" w:cs="Arial"/>
          <w:color w:val="000000" w:themeColor="text1"/>
          <w:kern w:val="1"/>
          <w:lang w:eastAsia="zh-CN" w:bidi="hi-IN"/>
        </w:rPr>
        <w:t xml:space="preserve">  </w:t>
      </w:r>
      <w:r w:rsidRPr="001E2E3F">
        <w:rPr>
          <w:rFonts w:ascii="Arial" w:eastAsia="Arial" w:hAnsi="Arial" w:cs="Arial"/>
          <w:color w:val="000000" w:themeColor="text1"/>
          <w:kern w:val="1"/>
          <w:lang w:val="mk-MK" w:eastAsia="zh-CN" w:bidi="hi-IN"/>
        </w:rPr>
        <w:t xml:space="preserve"> посебни образовни потреби,</w:t>
      </w:r>
      <w:r w:rsidRPr="001E2E3F">
        <w:rPr>
          <w:rFonts w:ascii="Arial" w:eastAsia="Arial" w:hAnsi="Arial" w:cs="Arial"/>
          <w:color w:val="000000" w:themeColor="text1"/>
          <w:kern w:val="1"/>
          <w:lang w:eastAsia="zh-CN" w:bidi="hi-IN"/>
        </w:rPr>
        <w:t xml:space="preserve"> </w:t>
      </w:r>
      <w:r w:rsidRPr="001E2E3F">
        <w:rPr>
          <w:rFonts w:ascii="Arial" w:eastAsia="Arial" w:hAnsi="Arial" w:cs="Arial"/>
          <w:color w:val="000000" w:themeColor="text1"/>
          <w:kern w:val="1"/>
          <w:lang w:val="mk-MK" w:eastAsia="zh-CN" w:bidi="hi-IN"/>
        </w:rPr>
        <w:t>истите ја посетуваат наставата како</w:t>
      </w:r>
      <w:r w:rsidRPr="001E2E3F">
        <w:rPr>
          <w:rFonts w:ascii="Arial" w:eastAsia="Arial" w:hAnsi="Arial" w:cs="Arial"/>
          <w:color w:val="000000" w:themeColor="text1"/>
          <w:kern w:val="1"/>
          <w:lang w:eastAsia="zh-CN" w:bidi="hi-IN"/>
        </w:rPr>
        <w:t xml:space="preserve"> </w:t>
      </w:r>
      <w:proofErr w:type="spellStart"/>
      <w:r w:rsidRPr="001E2E3F">
        <w:rPr>
          <w:rFonts w:ascii="Arial" w:eastAsia="Arial" w:hAnsi="Arial" w:cs="Arial"/>
          <w:color w:val="000000" w:themeColor="text1"/>
          <w:kern w:val="1"/>
          <w:lang w:eastAsia="zh-CN" w:bidi="hi-IN"/>
        </w:rPr>
        <w:t>редовни</w:t>
      </w:r>
      <w:proofErr w:type="spellEnd"/>
      <w:r w:rsidRPr="001E2E3F">
        <w:rPr>
          <w:rFonts w:ascii="Arial" w:eastAsia="Arial" w:hAnsi="Arial" w:cs="Arial"/>
          <w:color w:val="000000" w:themeColor="text1"/>
          <w:kern w:val="1"/>
          <w:lang w:eastAsia="zh-CN" w:bidi="hi-IN"/>
        </w:rPr>
        <w:t xml:space="preserve"> у</w:t>
      </w:r>
      <w:r w:rsidRPr="001E2E3F">
        <w:rPr>
          <w:rFonts w:ascii="Arial" w:eastAsia="Arial" w:hAnsi="Arial" w:cs="Arial"/>
          <w:color w:val="000000" w:themeColor="text1"/>
          <w:kern w:val="1"/>
          <w:lang w:val="mk-MK" w:eastAsia="zh-CN" w:bidi="hi-IN"/>
        </w:rPr>
        <w:t>ч</w:t>
      </w:r>
      <w:proofErr w:type="spellStart"/>
      <w:r w:rsidRPr="001E2E3F">
        <w:rPr>
          <w:rFonts w:ascii="Arial" w:eastAsia="Arial" w:hAnsi="Arial" w:cs="Arial"/>
          <w:color w:val="000000" w:themeColor="text1"/>
          <w:kern w:val="1"/>
          <w:lang w:eastAsia="zh-CN" w:bidi="hi-IN"/>
        </w:rPr>
        <w:t>еници</w:t>
      </w:r>
      <w:proofErr w:type="spellEnd"/>
      <w:r w:rsidRPr="001E2E3F">
        <w:rPr>
          <w:rFonts w:ascii="Arial" w:eastAsia="Arial" w:hAnsi="Arial" w:cs="Arial"/>
          <w:color w:val="000000" w:themeColor="text1"/>
          <w:kern w:val="1"/>
          <w:lang w:val="mk-MK" w:eastAsia="zh-CN" w:bidi="hi-IN"/>
        </w:rPr>
        <w:t>.</w:t>
      </w:r>
      <w:r w:rsidRPr="001E2E3F">
        <w:rPr>
          <w:rFonts w:ascii="Arial" w:eastAsia="Arial" w:hAnsi="Arial" w:cs="Arial"/>
          <w:color w:val="000000" w:themeColor="text1"/>
          <w:kern w:val="1"/>
          <w:lang w:eastAsia="zh-CN" w:bidi="hi-IN"/>
        </w:rPr>
        <w:t xml:space="preserve"> </w:t>
      </w:r>
      <w:r w:rsidRPr="001E2E3F">
        <w:rPr>
          <w:rFonts w:ascii="Arial" w:eastAsia="Arial" w:hAnsi="Arial" w:cs="Arial"/>
          <w:color w:val="00000A"/>
          <w:kern w:val="1"/>
          <w:lang w:val="mk-MK" w:eastAsia="zh-CN" w:bidi="hi-IN"/>
        </w:rPr>
        <w:t>Р</w:t>
      </w:r>
      <w:proofErr w:type="spellStart"/>
      <w:r w:rsidRPr="001E2E3F">
        <w:rPr>
          <w:rFonts w:ascii="Arial" w:eastAsia="Arial" w:hAnsi="Arial" w:cs="Arial"/>
          <w:color w:val="00000A"/>
          <w:kern w:val="1"/>
          <w:lang w:eastAsia="zh-CN" w:bidi="hi-IN"/>
        </w:rPr>
        <w:t>аботат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редовните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наставни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планови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програми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val="mk-MK" w:eastAsia="zh-CN" w:bidi="hi-IN"/>
        </w:rPr>
        <w:t xml:space="preserve"> изготвени образовни индивидуални планови за секој ученик поединечно.</w:t>
      </w:r>
      <w:r w:rsidRPr="001E2E3F">
        <w:rPr>
          <w:rFonts w:ascii="Arial" w:eastAsia="Arial" w:hAnsi="Arial" w:cs="Arial"/>
          <w:color w:val="00000A"/>
          <w:kern w:val="1"/>
          <w:lang w:eastAsia="zh-CN" w:bidi="hi-IN"/>
        </w:rPr>
        <w:t xml:space="preserve">  </w:t>
      </w:r>
    </w:p>
    <w:p w14:paraId="33AD94F5" w14:textId="77777777" w:rsidR="003D4827" w:rsidRPr="001E2E3F" w:rsidRDefault="003D4827" w:rsidP="003D4827">
      <w:pPr>
        <w:widowControl w:val="0"/>
        <w:tabs>
          <w:tab w:val="left" w:pos="0"/>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w:t>
      </w:r>
      <w:proofErr w:type="spellEnd"/>
      <w:r w:rsidRPr="001E2E3F">
        <w:rPr>
          <w:rFonts w:ascii="Arial" w:eastAsia="Arial" w:hAnsi="Arial" w:cs="Arial"/>
          <w:color w:val="00000A"/>
          <w:kern w:val="1"/>
          <w:lang w:val="mk-MK" w:eastAsia="zh-CN" w:bidi="hi-IN"/>
        </w:rPr>
        <w:t>д</w:t>
      </w:r>
      <w:proofErr w:type="spellStart"/>
      <w:r w:rsidRPr="001E2E3F">
        <w:rPr>
          <w:rFonts w:ascii="Arial" w:eastAsia="Arial" w:hAnsi="Arial" w:cs="Arial"/>
          <w:color w:val="00000A"/>
          <w:kern w:val="1"/>
          <w:lang w:eastAsia="zh-CN" w:bidi="hi-IN"/>
        </w:rPr>
        <w:t>дршка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страна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стручната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наставниците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оние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учуници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кај</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кои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забележани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емоционални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психички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проблеми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преку</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разговори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нивно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вклучување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активности</w:t>
      </w:r>
      <w:proofErr w:type="spellEnd"/>
      <w:r w:rsidRPr="001E2E3F">
        <w:rPr>
          <w:rFonts w:ascii="Arial" w:eastAsia="Arial" w:hAnsi="Arial" w:cs="Arial"/>
          <w:color w:val="00000A"/>
          <w:kern w:val="1"/>
          <w:lang w:eastAsia="zh-CN" w:bidi="hi-IN"/>
        </w:rPr>
        <w:t>.</w:t>
      </w:r>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Кај</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потешките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случаи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можности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поддршка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школувањето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продолжат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вонредно</w:t>
      </w:r>
      <w:proofErr w:type="spellEnd"/>
      <w:r w:rsidRPr="001E2E3F">
        <w:rPr>
          <w:rFonts w:ascii="Arial" w:eastAsia="Arial" w:hAnsi="Arial" w:cs="Arial"/>
          <w:color w:val="00000A"/>
          <w:kern w:val="1"/>
          <w:lang w:eastAsia="zh-CN" w:bidi="hi-IN"/>
        </w:rPr>
        <w:t>.</w:t>
      </w:r>
    </w:p>
    <w:p w14:paraId="25385A2A" w14:textId="77777777" w:rsidR="003D4827" w:rsidRPr="003D4827"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доследно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спроведува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законот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заштита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пушење</w:t>
      </w:r>
      <w:proofErr w:type="spellEnd"/>
      <w:r w:rsidRPr="001E2E3F">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забранува</w:t>
      </w:r>
      <w:proofErr w:type="spellEnd"/>
      <w:r w:rsidRPr="001E2E3F">
        <w:rPr>
          <w:rFonts w:ascii="Arial" w:eastAsia="Arial" w:hAnsi="Arial" w:cs="Arial"/>
          <w:color w:val="00000A"/>
          <w:kern w:val="1"/>
          <w:lang w:eastAsia="zh-CN" w:bidi="hi-IN"/>
        </w:rPr>
        <w:t xml:space="preserve">  </w:t>
      </w:r>
      <w:r>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доаѓа</w:t>
      </w:r>
      <w:proofErr w:type="spellEnd"/>
      <w:r w:rsidRPr="001E2E3F">
        <w:rPr>
          <w:rFonts w:ascii="Arial" w:eastAsia="Arial" w:hAnsi="Arial" w:cs="Arial"/>
          <w:color w:val="00000A"/>
          <w:kern w:val="1"/>
          <w:lang w:val="mk-MK" w:eastAsia="zh-CN" w:bidi="hi-IN"/>
        </w:rPr>
        <w:t>ње</w:t>
      </w: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алкохолизирана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состојба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дистрибуираат</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користат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наркотични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средства</w:t>
      </w:r>
      <w:proofErr w:type="spellEnd"/>
      <w:r w:rsidRPr="001E2E3F">
        <w:rPr>
          <w:rFonts w:ascii="Arial" w:eastAsia="Arial" w:hAnsi="Arial" w:cs="Arial"/>
          <w:color w:val="00000A"/>
          <w:kern w:val="1"/>
          <w:lang w:eastAsia="zh-CN" w:bidi="hi-IN"/>
        </w:rPr>
        <w:t xml:space="preserve">. </w:t>
      </w:r>
      <w:r w:rsidRPr="001E2E3F">
        <w:rPr>
          <w:rFonts w:ascii="Arial" w:eastAsia="Arial" w:hAnsi="Arial" w:cs="Arial"/>
          <w:color w:val="00000A"/>
          <w:kern w:val="1"/>
          <w:lang w:eastAsia="zh-CN" w:bidi="hi-IN"/>
        </w:rPr>
        <w:b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социјално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загрозените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семејства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пристапува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особено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внимателно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цел</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повреди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личност</w:t>
      </w:r>
      <w:proofErr w:type="spellEnd"/>
      <w:r w:rsidRPr="001E2E3F">
        <w:rPr>
          <w:rFonts w:ascii="Arial" w:eastAsia="Arial" w:hAnsi="Arial" w:cs="Arial"/>
          <w:color w:val="00000A"/>
          <w:kern w:val="1"/>
          <w:lang w:eastAsia="zh-CN" w:bidi="hi-IN"/>
        </w:rPr>
        <w:t xml:space="preserve">, а </w:t>
      </w:r>
      <w:proofErr w:type="spellStart"/>
      <w:r w:rsidRPr="001E2E3F">
        <w:rPr>
          <w:rFonts w:ascii="Arial" w:eastAsia="Arial" w:hAnsi="Arial" w:cs="Arial"/>
          <w:color w:val="00000A"/>
          <w:kern w:val="1"/>
          <w:lang w:eastAsia="zh-CN" w:bidi="hi-IN"/>
        </w:rPr>
        <w:t>кон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истите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преземаат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соодветни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активности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санирање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или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ублажување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состојба</w:t>
      </w:r>
      <w:proofErr w:type="spellEnd"/>
      <w:r w:rsidRPr="001E2E3F">
        <w:rPr>
          <w:rFonts w:ascii="Arial" w:eastAsia="Arial" w:hAnsi="Arial" w:cs="Arial"/>
          <w:color w:val="00000A"/>
          <w:kern w:val="1"/>
          <w:lang w:eastAsia="zh-CN" w:bidi="hi-IN"/>
        </w:rPr>
        <w:t>.</w:t>
      </w:r>
    </w:p>
    <w:p w14:paraId="7DE7CAF4" w14:textId="77777777" w:rsidR="003D4827" w:rsidRPr="001E2E3F" w:rsidRDefault="003D4827" w:rsidP="003D4827">
      <w:pPr>
        <w:spacing w:after="0" w:line="360" w:lineRule="auto"/>
        <w:ind w:right="425"/>
        <w:jc w:val="both"/>
        <w:rPr>
          <w:rFonts w:ascii="Arial" w:hAnsi="Arial" w:cs="Arial"/>
          <w:b/>
        </w:rPr>
      </w:pPr>
      <w:r w:rsidRPr="001E2E3F">
        <w:rPr>
          <w:rFonts w:ascii="Arial" w:hAnsi="Arial" w:cs="Arial"/>
          <w:b/>
        </w:rPr>
        <w:t xml:space="preserve">4.2 </w:t>
      </w:r>
      <w:proofErr w:type="spellStart"/>
      <w:r w:rsidRPr="001E2E3F">
        <w:rPr>
          <w:rFonts w:ascii="Arial" w:hAnsi="Arial" w:cs="Arial"/>
          <w:b/>
        </w:rPr>
        <w:t>Здравјето</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406200B4"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hAnsi="Arial" w:cs="Arial"/>
        </w:rPr>
        <w:tab/>
      </w:r>
      <w:proofErr w:type="spellStart"/>
      <w:r w:rsidRPr="001E2E3F">
        <w:rPr>
          <w:rFonts w:ascii="Arial" w:eastAsia="Arial" w:hAnsi="Arial" w:cs="Arial"/>
          <w:color w:val="00000A"/>
          <w:kern w:val="1"/>
          <w:lang w:eastAsia="zh-CN" w:bidi="hi-IN"/>
        </w:rPr>
        <w:t>Хигиената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е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високо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Тоалетите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наставниците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r w:rsidRPr="001E2E3F">
        <w:rPr>
          <w:rFonts w:ascii="Arial" w:eastAsia="Arial" w:hAnsi="Arial" w:cs="Arial"/>
          <w:color w:val="00000A"/>
          <w:kern w:val="1"/>
          <w:lang w:val="mk-MK" w:eastAsia="zh-CN" w:bidi="hi-IN"/>
        </w:rPr>
        <w:t xml:space="preserve"> </w:t>
      </w:r>
      <w:r>
        <w:rPr>
          <w:rFonts w:ascii="Arial" w:eastAsia="Arial" w:hAnsi="Arial" w:cs="Arial"/>
          <w:color w:val="00000A"/>
          <w:kern w:val="1"/>
          <w:lang w:val="mk-MK" w:eastAsia="zh-CN" w:bidi="hi-IN"/>
        </w:rPr>
        <w:t xml:space="preserve"> </w:t>
      </w:r>
      <w:r w:rsidRPr="001E2E3F">
        <w:rPr>
          <w:rFonts w:ascii="Arial" w:eastAsia="Arial" w:hAnsi="Arial" w:cs="Arial"/>
          <w:color w:val="00000A"/>
          <w:kern w:val="1"/>
          <w:lang w:val="mk-MK" w:eastAsia="zh-CN" w:bidi="hi-IN"/>
        </w:rPr>
        <w:t xml:space="preserve">комплетно реновирани истите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чисти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дезинфицирани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секое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време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работниот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дел</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денот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Ходниците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скалалите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чистат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најмалку</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три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пати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денот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дворот</w:t>
      </w:r>
      <w:proofErr w:type="spellEnd"/>
      <w:r w:rsidRPr="001E2E3F">
        <w:rPr>
          <w:rFonts w:ascii="Arial" w:eastAsia="Arial" w:hAnsi="Arial" w:cs="Arial"/>
          <w:color w:val="00000A"/>
          <w:kern w:val="1"/>
          <w:lang w:eastAsia="zh-CN" w:bidi="hi-IN"/>
        </w:rPr>
        <w:t xml:space="preserve"> е </w:t>
      </w:r>
      <w:proofErr w:type="spellStart"/>
      <w:r w:rsidRPr="001E2E3F">
        <w:rPr>
          <w:rFonts w:ascii="Arial" w:eastAsia="Arial" w:hAnsi="Arial" w:cs="Arial"/>
          <w:color w:val="00000A"/>
          <w:kern w:val="1"/>
          <w:lang w:eastAsia="zh-CN" w:bidi="hi-IN"/>
        </w:rPr>
        <w:t>чист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секаков</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вид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отпадоци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земјени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површини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позеленети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редовно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одржуваат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lastRenderedPageBreak/>
        <w:t>дворот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секоја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училница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корпи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отпадоци</w:t>
      </w:r>
      <w:proofErr w:type="spellEnd"/>
      <w:r w:rsidRPr="001E2E3F">
        <w:rPr>
          <w:rFonts w:ascii="Arial" w:eastAsia="Arial" w:hAnsi="Arial" w:cs="Arial"/>
          <w:color w:val="00000A"/>
          <w:kern w:val="1"/>
          <w:lang w:eastAsia="zh-CN" w:bidi="hi-IN"/>
        </w:rPr>
        <w:t xml:space="preserve">, а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грижи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фрлаат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отпадоците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w:t>
      </w:r>
      <w:proofErr w:type="spellEnd"/>
      <w:r w:rsidRPr="001E2E3F">
        <w:rPr>
          <w:rFonts w:ascii="Arial" w:eastAsia="Arial" w:hAnsi="Arial" w:cs="Arial"/>
          <w:color w:val="00000A"/>
          <w:kern w:val="1"/>
          <w:lang w:eastAsia="zh-CN" w:bidi="hi-IN"/>
        </w:rPr>
        <w:t xml:space="preserve">. </w:t>
      </w:r>
    </w:p>
    <w:p w14:paraId="0AC1E238"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однос</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заштита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болести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можност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информираат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брошури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предавања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совет</w:t>
      </w:r>
      <w:proofErr w:type="spellEnd"/>
      <w:r w:rsidRPr="001E2E3F">
        <w:rPr>
          <w:rFonts w:ascii="Arial" w:eastAsia="Arial" w:hAnsi="Arial" w:cs="Arial"/>
          <w:color w:val="00000A"/>
          <w:kern w:val="1"/>
          <w:lang w:val="mk-MK" w:eastAsia="zh-CN" w:bidi="hi-IN"/>
        </w:rPr>
        <w:t>у</w:t>
      </w:r>
      <w:proofErr w:type="spellStart"/>
      <w:r w:rsidRPr="001E2E3F">
        <w:rPr>
          <w:rFonts w:ascii="Arial" w:eastAsia="Arial" w:hAnsi="Arial" w:cs="Arial"/>
          <w:color w:val="00000A"/>
          <w:kern w:val="1"/>
          <w:lang w:eastAsia="zh-CN" w:bidi="hi-IN"/>
        </w:rPr>
        <w:t>вања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стручни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лица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како</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преку</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презентации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проекти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w:t>
      </w:r>
    </w:p>
    <w:p w14:paraId="4B10363D"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Психолошката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наставниците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поддршка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уцениците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здраствени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проблеми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успешно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интегрираат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наставниот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процес</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совладаат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материјалот</w:t>
      </w:r>
      <w:proofErr w:type="spellEnd"/>
      <w:r w:rsidRPr="001E2E3F">
        <w:rPr>
          <w:rFonts w:ascii="Arial" w:eastAsia="Arial" w:hAnsi="Arial" w:cs="Arial"/>
          <w:color w:val="00000A"/>
          <w:kern w:val="1"/>
          <w:lang w:eastAsia="zh-CN" w:bidi="hi-IN"/>
        </w:rPr>
        <w:t>.</w:t>
      </w:r>
    </w:p>
    <w:p w14:paraId="47FDAF55"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val="mk-MK" w:eastAsia="zh-CN" w:bidi="hi-IN"/>
        </w:rPr>
      </w:pPr>
      <w:r w:rsidRPr="001E2E3F">
        <w:rPr>
          <w:rFonts w:ascii="Arial" w:eastAsia="Arial" w:hAnsi="Arial" w:cs="Arial"/>
          <w:color w:val="00000A"/>
          <w:kern w:val="1"/>
          <w:lang w:eastAsia="zh-CN" w:bidi="hi-IN"/>
        </w:rPr>
        <w:t xml:space="preserve">  </w:t>
      </w:r>
    </w:p>
    <w:p w14:paraId="6A3C1C4E" w14:textId="77777777" w:rsidR="003D4827" w:rsidRPr="001E2E3F" w:rsidRDefault="003D4827" w:rsidP="003D4827">
      <w:pPr>
        <w:spacing w:line="360" w:lineRule="auto"/>
        <w:ind w:right="425"/>
        <w:jc w:val="both"/>
        <w:rPr>
          <w:rFonts w:ascii="Arial" w:hAnsi="Arial" w:cs="Arial"/>
          <w:b/>
        </w:rPr>
      </w:pPr>
      <w:r w:rsidRPr="001E2E3F">
        <w:rPr>
          <w:rFonts w:ascii="Arial" w:hAnsi="Arial" w:cs="Arial"/>
          <w:b/>
        </w:rPr>
        <w:t>4.3.</w:t>
      </w:r>
      <w:r>
        <w:rPr>
          <w:rFonts w:ascii="Arial" w:hAnsi="Arial" w:cs="Arial"/>
          <w:b/>
          <w:lang w:val="mk-MK"/>
        </w:rPr>
        <w:t xml:space="preserve"> </w:t>
      </w:r>
      <w:proofErr w:type="spellStart"/>
      <w:r w:rsidRPr="001E2E3F">
        <w:rPr>
          <w:rFonts w:ascii="Arial" w:hAnsi="Arial" w:cs="Arial"/>
          <w:b/>
        </w:rPr>
        <w:t>Советодавна</w:t>
      </w:r>
      <w:proofErr w:type="spellEnd"/>
      <w:r w:rsidRPr="001E2E3F">
        <w:rPr>
          <w:rFonts w:ascii="Arial" w:hAnsi="Arial" w:cs="Arial"/>
          <w:b/>
        </w:rPr>
        <w:t xml:space="preserve"> </w:t>
      </w:r>
      <w:proofErr w:type="spellStart"/>
      <w:r w:rsidRPr="001E2E3F">
        <w:rPr>
          <w:rFonts w:ascii="Arial" w:hAnsi="Arial" w:cs="Arial"/>
          <w:b/>
        </w:rPr>
        <w:t>помош</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1F16C0AB"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hAnsi="Arial" w:cs="Arial"/>
        </w:rPr>
        <w:tab/>
      </w:r>
      <w:proofErr w:type="spellStart"/>
      <w:r w:rsidRPr="001E2E3F">
        <w:rPr>
          <w:rFonts w:ascii="Arial" w:eastAsia="Arial" w:hAnsi="Arial" w:cs="Arial"/>
          <w:color w:val="00000A"/>
          <w:kern w:val="1"/>
          <w:lang w:eastAsia="zh-CN" w:bidi="hi-IN"/>
        </w:rPr>
        <w:t>Преку</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работата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Советот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proofErr w:type="gramStart"/>
      <w:r w:rsidRPr="001E2E3F">
        <w:rPr>
          <w:rFonts w:ascii="Arial" w:eastAsia="Arial" w:hAnsi="Arial" w:cs="Arial"/>
          <w:color w:val="00000A"/>
          <w:kern w:val="1"/>
          <w:lang w:eastAsia="zh-CN" w:bidi="hi-IN"/>
        </w:rPr>
        <w:t>родители</w:t>
      </w:r>
      <w:proofErr w:type="spellEnd"/>
      <w:r>
        <w:rPr>
          <w:rFonts w:ascii="Arial" w:eastAsia="Arial" w:hAnsi="Arial" w:cs="Arial"/>
          <w:color w:val="00000A"/>
          <w:kern w:val="1"/>
          <w:lang w:val="mk-MK" w:eastAsia="zh-CN" w:bidi="hi-IN"/>
        </w:rPr>
        <w:t xml:space="preserve"> </w:t>
      </w:r>
      <w:r w:rsidRPr="001E2E3F">
        <w:rPr>
          <w:rFonts w:ascii="Arial" w:eastAsia="Arial" w:hAnsi="Arial" w:cs="Arial"/>
          <w:color w:val="00000A"/>
          <w:kern w:val="1"/>
          <w:lang w:eastAsia="zh-CN" w:bidi="hi-IN"/>
        </w:rPr>
        <w:t>,</w:t>
      </w:r>
      <w:proofErr w:type="gram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родителските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средби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одделенските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часови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родителите</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запознават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постоењето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стручна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видот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помошта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која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можат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ја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добијат</w:t>
      </w:r>
      <w:proofErr w:type="spellEnd"/>
      <w:r w:rsidRPr="001E2E3F">
        <w:rPr>
          <w:rFonts w:ascii="Arial" w:eastAsia="Arial" w:hAnsi="Arial" w:cs="Arial"/>
          <w:color w:val="00000A"/>
          <w:kern w:val="1"/>
          <w:lang w:eastAsia="zh-CN" w:bidi="hi-IN"/>
        </w:rPr>
        <w:t>.</w:t>
      </w:r>
    </w:p>
    <w:p w14:paraId="46EA1BEA"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ab/>
      </w:r>
      <w:proofErr w:type="spellStart"/>
      <w:r w:rsidRPr="001E2E3F">
        <w:rPr>
          <w:rFonts w:ascii="Arial" w:eastAsia="Arial" w:hAnsi="Arial" w:cs="Arial"/>
          <w:color w:val="00000A"/>
          <w:kern w:val="1"/>
          <w:lang w:eastAsia="zh-CN" w:bidi="hi-IN"/>
        </w:rPr>
        <w:t>Стручната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врши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советодавна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работа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изборот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проектни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активности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додатната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дополнителна</w:t>
      </w:r>
      <w:proofErr w:type="spellEnd"/>
      <w:r w:rsidRPr="001E2E3F">
        <w:rPr>
          <w:rFonts w:ascii="Arial" w:eastAsia="Arial" w:hAnsi="Arial" w:cs="Arial"/>
          <w:color w:val="00000A"/>
          <w:kern w:val="1"/>
          <w:lang w:eastAsia="zh-CN" w:bidi="hi-IN"/>
        </w:rPr>
        <w:t>,</w:t>
      </w:r>
      <w:r>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избор</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подрачје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изучување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трета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година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понатамошно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образование</w:t>
      </w:r>
      <w:proofErr w:type="spellEnd"/>
      <w:r w:rsidRPr="001E2E3F">
        <w:rPr>
          <w:rFonts w:ascii="Arial" w:eastAsia="Arial" w:hAnsi="Arial" w:cs="Arial"/>
          <w:color w:val="00000A"/>
          <w:kern w:val="1"/>
          <w:lang w:eastAsia="zh-CN" w:bidi="hi-IN"/>
        </w:rPr>
        <w:t>.</w:t>
      </w:r>
      <w:r>
        <w:rPr>
          <w:rFonts w:ascii="Arial" w:eastAsia="Arial" w:hAnsi="Arial" w:cs="Arial"/>
          <w:color w:val="00000A"/>
          <w:kern w:val="1"/>
          <w:lang w:val="mk-MK" w:eastAsia="zh-CN" w:bidi="hi-IN"/>
        </w:rPr>
        <w:t xml:space="preserve"> П</w:t>
      </w:r>
      <w:proofErr w:type="spellStart"/>
      <w:r w:rsidRPr="001E2E3F">
        <w:rPr>
          <w:rFonts w:ascii="Arial" w:eastAsia="Arial" w:hAnsi="Arial" w:cs="Arial"/>
          <w:color w:val="00000A"/>
          <w:kern w:val="1"/>
          <w:lang w:eastAsia="zh-CN" w:bidi="hi-IN"/>
        </w:rPr>
        <w:t>сихологот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пружа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советодавна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помош</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кои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покажуваат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асоцијално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однесување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нередовност</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слаб</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успех,како</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советодавна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помош</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родителите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чии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деца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побрзо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напредуваат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или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пак</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проблеми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учењето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редовноста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дисциплината</w:t>
      </w:r>
      <w:proofErr w:type="spellEnd"/>
      <w:r w:rsidRPr="001E2E3F">
        <w:rPr>
          <w:rFonts w:ascii="Arial" w:eastAsia="Arial" w:hAnsi="Arial" w:cs="Arial"/>
          <w:color w:val="00000A"/>
          <w:kern w:val="1"/>
          <w:lang w:eastAsia="zh-CN" w:bidi="hi-IN"/>
        </w:rPr>
        <w:t>.</w:t>
      </w:r>
    </w:p>
    <w:p w14:paraId="1E3DB7E7" w14:textId="77777777" w:rsidR="003D4827" w:rsidRPr="001E2E3F" w:rsidRDefault="003D4827" w:rsidP="003D4827">
      <w:pPr>
        <w:widowControl w:val="0"/>
        <w:tabs>
          <w:tab w:val="left" w:pos="374"/>
          <w:tab w:val="left" w:pos="426"/>
        </w:tab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eastAsia="zh-CN" w:bidi="hi-IN"/>
        </w:rPr>
        <w:tab/>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училиштето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можност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проследат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презентациите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високообразовните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институции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ивните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програми</w:t>
      </w:r>
      <w:proofErr w:type="spellEnd"/>
      <w:r w:rsidRPr="001E2E3F">
        <w:rPr>
          <w:rFonts w:ascii="Arial" w:eastAsia="Arial" w:hAnsi="Arial" w:cs="Arial"/>
          <w:color w:val="00000A"/>
          <w:kern w:val="1"/>
          <w:lang w:eastAsia="zh-CN" w:bidi="hi-IN"/>
        </w:rPr>
        <w:t>,</w:t>
      </w:r>
      <w:r>
        <w:rPr>
          <w:rFonts w:ascii="Arial" w:eastAsia="Arial" w:hAnsi="Arial" w:cs="Arial"/>
          <w:color w:val="00000A"/>
          <w:kern w:val="1"/>
          <w:lang w:val="mk-MK" w:eastAsia="zh-CN" w:bidi="hi-IN"/>
        </w:rPr>
        <w:t xml:space="preserve"> </w:t>
      </w:r>
      <w:proofErr w:type="spellStart"/>
      <w:r w:rsidRPr="001E2E3F">
        <w:rPr>
          <w:rFonts w:ascii="Arial" w:eastAsia="Arial" w:hAnsi="Arial" w:cs="Arial"/>
          <w:color w:val="00000A"/>
          <w:kern w:val="1"/>
          <w:lang w:eastAsia="zh-CN" w:bidi="hi-IN"/>
        </w:rPr>
        <w:t>да</w:t>
      </w:r>
      <w:proofErr w:type="spellEnd"/>
      <w:r w:rsidRPr="001E2E3F">
        <w:rPr>
          <w:rFonts w:ascii="Arial" w:eastAsia="Arial" w:hAnsi="Arial" w:cs="Arial"/>
          <w:color w:val="00000A"/>
          <w:kern w:val="1"/>
          <w:lang w:eastAsia="zh-CN" w:bidi="hi-IN"/>
        </w:rPr>
        <w:t xml:space="preserve"> </w:t>
      </w:r>
      <w:proofErr w:type="spellStart"/>
      <w:proofErr w:type="gramStart"/>
      <w:r w:rsidRPr="001E2E3F">
        <w:rPr>
          <w:rFonts w:ascii="Arial" w:eastAsia="Arial" w:hAnsi="Arial" w:cs="Arial"/>
          <w:color w:val="00000A"/>
          <w:kern w:val="1"/>
          <w:lang w:eastAsia="zh-CN" w:bidi="hi-IN"/>
        </w:rPr>
        <w:t>учествуваат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proofErr w:type="gram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отворени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денови.Исто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така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им</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поделува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промотивен</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материјал,флаери</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брошури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цел</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подобро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запознавање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програмите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високообразовните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институции</w:t>
      </w:r>
      <w:proofErr w:type="spellEnd"/>
      <w:r w:rsidRPr="001E2E3F">
        <w:rPr>
          <w:rFonts w:ascii="Arial" w:eastAsia="Arial" w:hAnsi="Arial" w:cs="Arial"/>
          <w:color w:val="00000A"/>
          <w:kern w:val="1"/>
          <w:lang w:eastAsia="zh-CN" w:bidi="hi-IN"/>
        </w:rPr>
        <w:t>.</w:t>
      </w:r>
    </w:p>
    <w:p w14:paraId="40C4CEDE" w14:textId="77777777" w:rsidR="003D4827" w:rsidRPr="001E2E3F" w:rsidRDefault="003D4827" w:rsidP="003D4827">
      <w:pPr>
        <w:spacing w:line="360" w:lineRule="auto"/>
        <w:ind w:right="425"/>
        <w:jc w:val="both"/>
        <w:rPr>
          <w:rFonts w:ascii="Arial" w:hAnsi="Arial" w:cs="Arial"/>
        </w:rPr>
      </w:pPr>
      <w:r w:rsidRPr="001E2E3F">
        <w:rPr>
          <w:rFonts w:ascii="Arial" w:eastAsia="Arial" w:hAnsi="Arial" w:cs="Arial"/>
          <w:color w:val="00000A"/>
          <w:kern w:val="1"/>
          <w:lang w:eastAsia="zh-CN" w:bidi="hi-IN"/>
        </w:rPr>
        <w:t xml:space="preserve"> </w:t>
      </w:r>
      <w:r w:rsidRPr="001E2E3F">
        <w:rPr>
          <w:rFonts w:ascii="Arial" w:eastAsia="Arial" w:hAnsi="Arial" w:cs="Arial"/>
          <w:color w:val="00000A"/>
          <w:kern w:val="1"/>
          <w:lang w:eastAsia="zh-CN" w:bidi="hi-IN"/>
        </w:rPr>
        <w:tab/>
      </w:r>
      <w:proofErr w:type="spellStart"/>
      <w:r w:rsidRPr="001E2E3F">
        <w:rPr>
          <w:rFonts w:ascii="Arial" w:eastAsia="Arial" w:hAnsi="Arial" w:cs="Arial"/>
          <w:color w:val="00000A"/>
          <w:kern w:val="1"/>
          <w:lang w:eastAsia="zh-CN" w:bidi="hi-IN"/>
        </w:rPr>
        <w:t>Психолошката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служба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исто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така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спроведува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тестирање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професионалната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ориентација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барање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од</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завршните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години</w:t>
      </w:r>
      <w:proofErr w:type="spellEnd"/>
      <w:r w:rsidRPr="001E2E3F">
        <w:rPr>
          <w:rFonts w:ascii="Arial" w:hAnsi="Arial" w:cs="Arial"/>
        </w:rPr>
        <w:t>.</w:t>
      </w:r>
    </w:p>
    <w:p w14:paraId="5940EC18" w14:textId="77777777" w:rsidR="003D4827" w:rsidRPr="001E2E3F" w:rsidRDefault="003D4827" w:rsidP="003D4827">
      <w:pPr>
        <w:spacing w:line="360" w:lineRule="auto"/>
        <w:ind w:right="425"/>
        <w:jc w:val="both"/>
        <w:rPr>
          <w:rFonts w:ascii="Arial" w:hAnsi="Arial" w:cs="Arial"/>
          <w:b/>
        </w:rPr>
      </w:pPr>
      <w:r w:rsidRPr="001E2E3F">
        <w:rPr>
          <w:rFonts w:ascii="Arial" w:hAnsi="Arial" w:cs="Arial"/>
          <w:b/>
        </w:rPr>
        <w:t xml:space="preserve">4.4 </w:t>
      </w:r>
      <w:proofErr w:type="spellStart"/>
      <w:r w:rsidRPr="001E2E3F">
        <w:rPr>
          <w:rFonts w:ascii="Arial" w:hAnsi="Arial" w:cs="Arial"/>
          <w:b/>
        </w:rPr>
        <w:t>Следење</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напредокот</w:t>
      </w:r>
      <w:proofErr w:type="spellEnd"/>
    </w:p>
    <w:p w14:paraId="2AAE3F91" w14:textId="77777777" w:rsidR="003D4827" w:rsidRPr="001E2E3F" w:rsidRDefault="003D4827" w:rsidP="003D4827">
      <w:pPr>
        <w:spacing w:line="360" w:lineRule="auto"/>
        <w:ind w:right="425"/>
        <w:jc w:val="both"/>
        <w:rPr>
          <w:rFonts w:ascii="Arial" w:hAnsi="Arial" w:cs="Arial"/>
          <w:b/>
        </w:rPr>
      </w:pPr>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перманентно</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води</w:t>
      </w:r>
      <w:proofErr w:type="spellEnd"/>
      <w:r w:rsidRPr="001E2E3F">
        <w:rPr>
          <w:rFonts w:ascii="Arial" w:hAnsi="Arial" w:cs="Arial"/>
        </w:rPr>
        <w:t xml:space="preserve"> </w:t>
      </w:r>
      <w:proofErr w:type="spellStart"/>
      <w:r w:rsidRPr="001E2E3F">
        <w:rPr>
          <w:rFonts w:ascii="Arial" w:hAnsi="Arial" w:cs="Arial"/>
        </w:rPr>
        <w:t>евиденција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напредокот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нивната</w:t>
      </w:r>
      <w:proofErr w:type="spellEnd"/>
      <w:r w:rsidRPr="001E2E3F">
        <w:rPr>
          <w:rFonts w:ascii="Arial" w:hAnsi="Arial" w:cs="Arial"/>
        </w:rPr>
        <w:t xml:space="preserve"> </w:t>
      </w:r>
      <w:proofErr w:type="spellStart"/>
      <w:r w:rsidRPr="001E2E3F">
        <w:rPr>
          <w:rFonts w:ascii="Arial" w:hAnsi="Arial" w:cs="Arial"/>
        </w:rPr>
        <w:t>редовност</w:t>
      </w:r>
      <w:proofErr w:type="spellEnd"/>
      <w:r w:rsidRPr="001E2E3F">
        <w:rPr>
          <w:rFonts w:ascii="Arial" w:hAnsi="Arial" w:cs="Arial"/>
        </w:rPr>
        <w:t xml:space="preserve">, </w:t>
      </w:r>
      <w:proofErr w:type="spellStart"/>
      <w:r w:rsidRPr="001E2E3F">
        <w:rPr>
          <w:rFonts w:ascii="Arial" w:hAnsi="Arial" w:cs="Arial"/>
        </w:rPr>
        <w:t>поведение</w:t>
      </w:r>
      <w:proofErr w:type="spellEnd"/>
      <w:r w:rsidRPr="001E2E3F">
        <w:rPr>
          <w:rFonts w:ascii="Arial" w:hAnsi="Arial" w:cs="Arial"/>
        </w:rPr>
        <w:t xml:space="preserve"> и </w:t>
      </w:r>
      <w:proofErr w:type="spellStart"/>
      <w:r w:rsidRPr="001E2E3F">
        <w:rPr>
          <w:rFonts w:ascii="Arial" w:hAnsi="Arial" w:cs="Arial"/>
        </w:rPr>
        <w:t>развој</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w:t>
      </w:r>
    </w:p>
    <w:p w14:paraId="79C97843" w14:textId="77777777" w:rsidR="003D4827" w:rsidRPr="001E2E3F" w:rsidRDefault="003D4827" w:rsidP="003D4827">
      <w:pPr>
        <w:tabs>
          <w:tab w:val="left" w:pos="5278"/>
          <w:tab w:val="left" w:pos="11057"/>
        </w:tabs>
        <w:spacing w:line="360" w:lineRule="auto"/>
        <w:ind w:right="425"/>
        <w:jc w:val="both"/>
        <w:rPr>
          <w:rFonts w:ascii="Arial" w:hAnsi="Arial" w:cs="Arial"/>
        </w:rPr>
      </w:pPr>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сите</w:t>
      </w:r>
      <w:proofErr w:type="spellEnd"/>
      <w:r w:rsidRPr="001E2E3F">
        <w:rPr>
          <w:rFonts w:ascii="Arial" w:hAnsi="Arial" w:cs="Arial"/>
        </w:rPr>
        <w:t xml:space="preserve"> </w:t>
      </w:r>
      <w:proofErr w:type="spellStart"/>
      <w:r w:rsidRPr="001E2E3F">
        <w:rPr>
          <w:rFonts w:ascii="Arial" w:hAnsi="Arial" w:cs="Arial"/>
        </w:rPr>
        <w:t>состојби</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дискутира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состаноците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Совети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паралелка</w:t>
      </w:r>
      <w:proofErr w:type="spellEnd"/>
      <w:r w:rsidRPr="001E2E3F">
        <w:rPr>
          <w:rFonts w:ascii="Arial" w:hAnsi="Arial" w:cs="Arial"/>
        </w:rPr>
        <w:t xml:space="preserve">, </w:t>
      </w:r>
      <w:proofErr w:type="spellStart"/>
      <w:r w:rsidRPr="001E2E3F">
        <w:rPr>
          <w:rFonts w:ascii="Arial" w:hAnsi="Arial" w:cs="Arial"/>
        </w:rPr>
        <w:t>Наставнички</w:t>
      </w:r>
      <w:proofErr w:type="spellEnd"/>
      <w:r w:rsidRPr="001E2E3F">
        <w:rPr>
          <w:rFonts w:ascii="Arial" w:hAnsi="Arial" w:cs="Arial"/>
        </w:rPr>
        <w:t xml:space="preserve"> </w:t>
      </w:r>
      <w:proofErr w:type="spellStart"/>
      <w:r w:rsidRPr="001E2E3F">
        <w:rPr>
          <w:rFonts w:ascii="Arial" w:hAnsi="Arial" w:cs="Arial"/>
        </w:rPr>
        <w:t>Совети</w:t>
      </w:r>
      <w:proofErr w:type="spellEnd"/>
      <w:r w:rsidRPr="001E2E3F">
        <w:rPr>
          <w:rFonts w:ascii="Arial" w:hAnsi="Arial" w:cs="Arial"/>
        </w:rPr>
        <w:t xml:space="preserve">, </w:t>
      </w:r>
      <w:proofErr w:type="spellStart"/>
      <w:r w:rsidRPr="001E2E3F">
        <w:rPr>
          <w:rFonts w:ascii="Arial" w:hAnsi="Arial" w:cs="Arial"/>
        </w:rPr>
        <w:t>Совети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родители</w:t>
      </w:r>
      <w:proofErr w:type="spellEnd"/>
      <w:r w:rsidRPr="001E2E3F">
        <w:rPr>
          <w:rFonts w:ascii="Arial" w:hAnsi="Arial" w:cs="Arial"/>
        </w:rPr>
        <w:t xml:space="preserve">, </w:t>
      </w:r>
      <w:proofErr w:type="spellStart"/>
      <w:r w:rsidRPr="001E2E3F">
        <w:rPr>
          <w:rFonts w:ascii="Arial" w:hAnsi="Arial" w:cs="Arial"/>
        </w:rPr>
        <w:t>родителски</w:t>
      </w:r>
      <w:proofErr w:type="spellEnd"/>
      <w:r w:rsidRPr="001E2E3F">
        <w:rPr>
          <w:rFonts w:ascii="Arial" w:hAnsi="Arial" w:cs="Arial"/>
        </w:rPr>
        <w:t xml:space="preserve"> </w:t>
      </w:r>
      <w:proofErr w:type="spellStart"/>
      <w:r w:rsidRPr="001E2E3F">
        <w:rPr>
          <w:rFonts w:ascii="Arial" w:hAnsi="Arial" w:cs="Arial"/>
        </w:rPr>
        <w:t>средби</w:t>
      </w:r>
      <w:proofErr w:type="spellEnd"/>
      <w:r w:rsidRPr="001E2E3F">
        <w:rPr>
          <w:rFonts w:ascii="Arial" w:hAnsi="Arial" w:cs="Arial"/>
        </w:rPr>
        <w:t xml:space="preserve">, </w:t>
      </w:r>
      <w:proofErr w:type="spellStart"/>
      <w:r w:rsidRPr="001E2E3F">
        <w:rPr>
          <w:rFonts w:ascii="Arial" w:hAnsi="Arial" w:cs="Arial"/>
        </w:rPr>
        <w:t>индивидуални</w:t>
      </w:r>
      <w:proofErr w:type="spellEnd"/>
      <w:r w:rsidRPr="001E2E3F">
        <w:rPr>
          <w:rFonts w:ascii="Arial" w:hAnsi="Arial" w:cs="Arial"/>
        </w:rPr>
        <w:t xml:space="preserve"> </w:t>
      </w:r>
      <w:proofErr w:type="spellStart"/>
      <w:r w:rsidRPr="001E2E3F">
        <w:rPr>
          <w:rFonts w:ascii="Arial" w:hAnsi="Arial" w:cs="Arial"/>
        </w:rPr>
        <w:t>средби</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училишниот</w:t>
      </w:r>
      <w:proofErr w:type="spellEnd"/>
      <w:r w:rsidRPr="001E2E3F">
        <w:rPr>
          <w:rFonts w:ascii="Arial" w:hAnsi="Arial" w:cs="Arial"/>
        </w:rPr>
        <w:t xml:space="preserve"> </w:t>
      </w:r>
      <w:proofErr w:type="spellStart"/>
      <w:r w:rsidRPr="001E2E3F">
        <w:rPr>
          <w:rFonts w:ascii="Arial" w:hAnsi="Arial" w:cs="Arial"/>
        </w:rPr>
        <w:t>психолог</w:t>
      </w:r>
      <w:proofErr w:type="spellEnd"/>
      <w:r w:rsidRPr="001E2E3F">
        <w:rPr>
          <w:rFonts w:ascii="Arial" w:hAnsi="Arial" w:cs="Arial"/>
        </w:rPr>
        <w:t xml:space="preserve"> и </w:t>
      </w:r>
      <w:proofErr w:type="spellStart"/>
      <w:r w:rsidRPr="001E2E3F">
        <w:rPr>
          <w:rFonts w:ascii="Arial" w:hAnsi="Arial" w:cs="Arial"/>
        </w:rPr>
        <w:t>директорот</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родители</w:t>
      </w:r>
      <w:proofErr w:type="spellEnd"/>
      <w:r w:rsidRPr="001E2E3F">
        <w:rPr>
          <w:rFonts w:ascii="Arial" w:hAnsi="Arial" w:cs="Arial"/>
        </w:rPr>
        <w:t xml:space="preserve">, </w:t>
      </w:r>
      <w:proofErr w:type="spellStart"/>
      <w:r w:rsidRPr="001E2E3F">
        <w:rPr>
          <w:rFonts w:ascii="Arial" w:hAnsi="Arial" w:cs="Arial"/>
        </w:rPr>
        <w:t>наставници</w:t>
      </w:r>
      <w:proofErr w:type="spellEnd"/>
      <w:r w:rsidRPr="001E2E3F">
        <w:rPr>
          <w:rFonts w:ascii="Arial" w:hAnsi="Arial" w:cs="Arial"/>
        </w:rPr>
        <w:t xml:space="preserve"> и </w:t>
      </w:r>
      <w:proofErr w:type="spellStart"/>
      <w:r w:rsidRPr="001E2E3F">
        <w:rPr>
          <w:rFonts w:ascii="Arial" w:hAnsi="Arial" w:cs="Arial"/>
        </w:rPr>
        <w:t>ученици</w:t>
      </w:r>
      <w:proofErr w:type="spellEnd"/>
      <w:r w:rsidRPr="001E2E3F">
        <w:rPr>
          <w:rFonts w:ascii="Arial" w:hAnsi="Arial" w:cs="Arial"/>
        </w:rPr>
        <w:t>.</w:t>
      </w:r>
    </w:p>
    <w:p w14:paraId="41179355" w14:textId="77777777" w:rsidR="003D4827" w:rsidRPr="001E2E3F" w:rsidRDefault="003D4827" w:rsidP="003D4827">
      <w:pPr>
        <w:pStyle w:val="BodyText2"/>
        <w:tabs>
          <w:tab w:val="left" w:pos="5278"/>
          <w:tab w:val="left" w:pos="11057"/>
        </w:tabs>
        <w:spacing w:line="360" w:lineRule="auto"/>
        <w:ind w:right="425"/>
        <w:jc w:val="both"/>
        <w:rPr>
          <w:rFonts w:ascii="Arial" w:hAnsi="Arial" w:cs="Arial"/>
          <w:sz w:val="22"/>
          <w:szCs w:val="22"/>
          <w:lang w:val="ru-RU"/>
        </w:rPr>
      </w:pPr>
      <w:r w:rsidRPr="001E2E3F">
        <w:rPr>
          <w:rFonts w:ascii="Arial" w:hAnsi="Arial" w:cs="Arial"/>
          <w:sz w:val="22"/>
          <w:szCs w:val="22"/>
          <w:lang w:val="ru-RU"/>
        </w:rPr>
        <w:t xml:space="preserve">        Редовноста, поведението и развојот на учениците се евидентира во дневникот за </w:t>
      </w:r>
      <w:r w:rsidRPr="001E2E3F">
        <w:rPr>
          <w:rFonts w:ascii="Arial" w:hAnsi="Arial" w:cs="Arial"/>
          <w:sz w:val="22"/>
          <w:szCs w:val="22"/>
          <w:lang w:val="ru-RU"/>
        </w:rPr>
        <w:lastRenderedPageBreak/>
        <w:t>работа на паралелката,евидентни листови, главните книги, свидетелства, прегледи за учество во слободни ученички активности и регистер за учество и постигнати резултати на учениците на ученички натпревари, изложби, конкурси и други манифестации од страна на наставниците. Учениците се информираат за својот личен напредок, за напредокот на класот на класните часови, а родителите преку индивидуални средби со наставниците и класните раководители, колективните родителските средби,евидентни листови, е-дневник и свидетелствата.</w:t>
      </w:r>
    </w:p>
    <w:p w14:paraId="407BFA6C" w14:textId="77777777" w:rsidR="003D4827" w:rsidRPr="001E2E3F" w:rsidRDefault="003D4827" w:rsidP="003D4827">
      <w:pPr>
        <w:pStyle w:val="BodyText2"/>
        <w:tabs>
          <w:tab w:val="left" w:pos="5278"/>
          <w:tab w:val="left" w:pos="11057"/>
        </w:tabs>
        <w:spacing w:line="360" w:lineRule="auto"/>
        <w:ind w:right="425"/>
        <w:jc w:val="both"/>
        <w:rPr>
          <w:rFonts w:ascii="Arial" w:hAnsi="Arial" w:cs="Arial"/>
          <w:sz w:val="22"/>
          <w:szCs w:val="22"/>
          <w:lang w:val="ru-RU"/>
        </w:rPr>
      </w:pPr>
      <w:r w:rsidRPr="001E2E3F">
        <w:rPr>
          <w:rFonts w:ascii="Arial" w:hAnsi="Arial" w:cs="Arial"/>
          <w:sz w:val="22"/>
          <w:szCs w:val="22"/>
          <w:lang w:val="ru-RU"/>
        </w:rPr>
        <w:t xml:space="preserve">          Врз основа на резултатите од евиденцијата се изготвуваат полугодишни и годишни анализи преку кои се согледуваат слабостите и потешкотиите на кои наидуваат учениците и се преземаат соодветни стратегии за надминување на истите. Учениците се запознаваат со резултатите и успехот на ниво на паралелката и генерацијата, со што се стимулираат кон постигнување подобри резултати.</w:t>
      </w:r>
    </w:p>
    <w:p w14:paraId="6F42D334" w14:textId="77777777" w:rsidR="003D4827" w:rsidRPr="001E2E3F" w:rsidRDefault="003D4827" w:rsidP="003D4827">
      <w:pPr>
        <w:tabs>
          <w:tab w:val="left" w:pos="11057"/>
        </w:tabs>
        <w:spacing w:line="360" w:lineRule="auto"/>
        <w:ind w:right="425"/>
        <w:jc w:val="both"/>
        <w:rPr>
          <w:rFonts w:ascii="Arial" w:hAnsi="Arial" w:cs="Arial"/>
        </w:rPr>
      </w:pPr>
      <w:r w:rsidRPr="001E2E3F">
        <w:rPr>
          <w:rFonts w:ascii="Arial" w:hAnsi="Arial" w:cs="Arial"/>
          <w:lang w:val="ru-RU"/>
        </w:rPr>
        <w:t xml:space="preserve">         Согласно законот за средно образование за учениците кои  преминуваат во други училишта, училиштето доставува евидентен лист и  преведница  на училиштето во кое преминал ученикот. Исто така податоци училиштето добива директно од  училиштето од кое доаѓа ученикот.</w:t>
      </w:r>
    </w:p>
    <w:p w14:paraId="71AD6727"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5. УЧИЛИШНА КЛИМА И ОДНОСИ ВО УЧИЛИШТЕТО</w:t>
      </w:r>
    </w:p>
    <w:p w14:paraId="245B2759" w14:textId="77777777" w:rsidR="003D4827" w:rsidRPr="001E2E3F" w:rsidRDefault="003D4827" w:rsidP="003D4827">
      <w:pPr>
        <w:spacing w:line="360" w:lineRule="auto"/>
        <w:jc w:val="both"/>
        <w:rPr>
          <w:rFonts w:ascii="Arial" w:hAnsi="Arial" w:cs="Arial"/>
          <w:b/>
          <w:lang w:val="ru-RU"/>
        </w:rPr>
      </w:pPr>
      <w:r w:rsidRPr="001E2E3F">
        <w:rPr>
          <w:rFonts w:ascii="Arial" w:hAnsi="Arial" w:cs="Arial"/>
          <w:b/>
          <w:lang w:val="ru-RU"/>
        </w:rPr>
        <w:t>5.1 Училишна клима и односи во училиштето</w:t>
      </w:r>
    </w:p>
    <w:p w14:paraId="580155A0" w14:textId="77777777" w:rsidR="003D4827" w:rsidRPr="001E2E3F" w:rsidRDefault="003D4827" w:rsidP="003D4827">
      <w:pPr>
        <w:snapToGrid w:val="0"/>
        <w:spacing w:line="360" w:lineRule="auto"/>
        <w:jc w:val="both"/>
        <w:rPr>
          <w:rFonts w:ascii="Arial" w:hAnsi="Arial" w:cs="Arial"/>
          <w:lang w:val="ru-RU"/>
        </w:rPr>
      </w:pPr>
      <w:r w:rsidRPr="001E2E3F">
        <w:rPr>
          <w:rFonts w:ascii="Arial" w:hAnsi="Arial" w:cs="Arial"/>
          <w:lang w:val="ru-RU"/>
        </w:rPr>
        <w:tab/>
        <w:t>Куќниот ред  е истакнат во наставничката канцеларија и сите останати работни простории и истиот се почитува.</w:t>
      </w:r>
    </w:p>
    <w:p w14:paraId="463EC23A" w14:textId="77777777" w:rsidR="003D4827" w:rsidRPr="001E2E3F" w:rsidRDefault="003D4827" w:rsidP="003D4827">
      <w:pPr>
        <w:spacing w:line="360" w:lineRule="auto"/>
        <w:jc w:val="both"/>
        <w:rPr>
          <w:rFonts w:ascii="Arial" w:hAnsi="Arial" w:cs="Arial"/>
          <w:lang w:val="ru-RU"/>
        </w:rPr>
      </w:pPr>
      <w:r w:rsidRPr="001E2E3F">
        <w:rPr>
          <w:rFonts w:ascii="Arial" w:hAnsi="Arial" w:cs="Arial"/>
          <w:lang w:val="ru-RU"/>
        </w:rPr>
        <w:t xml:space="preserve"> </w:t>
      </w:r>
      <w:r w:rsidRPr="001E2E3F">
        <w:rPr>
          <w:rFonts w:ascii="Arial" w:hAnsi="Arial" w:cs="Arial"/>
          <w:lang w:val="ru-RU"/>
        </w:rPr>
        <w:tab/>
        <w:t>Кодекс на однесување на учениците е истакнат во сите кабинетии и учениците се запознаени со него, како и сите структури во училиштето.</w:t>
      </w:r>
    </w:p>
    <w:p w14:paraId="70AE0282"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 xml:space="preserve"> Најголем дел од раководителите на паралелки го применуваат Правилникот за изрекување на педагошките мерки кои се запишани во дневникот за работа на паралелката.</w:t>
      </w:r>
    </w:p>
    <w:p w14:paraId="5EA33474" w14:textId="77777777" w:rsidR="003D4827" w:rsidRPr="001E2E3F" w:rsidRDefault="003D4827" w:rsidP="003D4827">
      <w:pPr>
        <w:spacing w:line="360" w:lineRule="auto"/>
        <w:jc w:val="both"/>
        <w:rPr>
          <w:rFonts w:ascii="Arial" w:hAnsi="Arial" w:cs="Arial"/>
          <w:lang w:val="ru-RU"/>
        </w:rPr>
      </w:pPr>
      <w:r w:rsidRPr="001E2E3F">
        <w:rPr>
          <w:rFonts w:ascii="Arial" w:hAnsi="Arial" w:cs="Arial"/>
          <w:lang w:val="ru-RU"/>
        </w:rPr>
        <w:t xml:space="preserve"> </w:t>
      </w:r>
      <w:r w:rsidRPr="001E2E3F">
        <w:rPr>
          <w:rFonts w:ascii="Arial" w:hAnsi="Arial" w:cs="Arial"/>
          <w:lang w:val="ru-RU"/>
        </w:rPr>
        <w:tab/>
        <w:t>Активите во училиштето имаат изготвено правилник со стандарди и критериуми за оценување на постигнувањата на учениците кој доследно се применува.</w:t>
      </w:r>
    </w:p>
    <w:p w14:paraId="36203077"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Психолошко служба на училиштето е таа која секогаш доследно и професионално постапува во давање на еднаков третман на сите ученици и наставници преку разговори,советувања и разрешувања на конфликти од било каков вид.</w:t>
      </w:r>
    </w:p>
    <w:p w14:paraId="0BF01568" w14:textId="77777777" w:rsidR="003D4827" w:rsidRPr="001E2E3F" w:rsidRDefault="003D4827" w:rsidP="003D4827">
      <w:pPr>
        <w:pStyle w:val="ListParagraph"/>
        <w:spacing w:after="0" w:line="360" w:lineRule="auto"/>
        <w:ind w:left="0"/>
        <w:jc w:val="both"/>
        <w:rPr>
          <w:rFonts w:ascii="Arial" w:hAnsi="Arial" w:cs="Arial"/>
          <w:b/>
          <w:lang w:val="ru-RU"/>
        </w:rPr>
      </w:pPr>
      <w:r w:rsidRPr="001E2E3F">
        <w:rPr>
          <w:rFonts w:ascii="Arial" w:hAnsi="Arial" w:cs="Arial"/>
          <w:b/>
          <w:lang w:val="ru-RU"/>
        </w:rPr>
        <w:lastRenderedPageBreak/>
        <w:t>5.2 Промовирање на постигнувањата</w:t>
      </w:r>
    </w:p>
    <w:p w14:paraId="1471F7E6" w14:textId="77777777" w:rsidR="003D4827" w:rsidRPr="001E2E3F" w:rsidRDefault="003D4827" w:rsidP="003D4827">
      <w:pPr>
        <w:snapToGrid w:val="0"/>
        <w:spacing w:line="360" w:lineRule="auto"/>
        <w:jc w:val="both"/>
        <w:rPr>
          <w:rFonts w:ascii="Arial" w:hAnsi="Arial" w:cs="Arial"/>
          <w:lang w:val="ru-RU"/>
        </w:rPr>
      </w:pPr>
      <w:r w:rsidRPr="001E2E3F">
        <w:rPr>
          <w:rFonts w:ascii="Arial" w:hAnsi="Arial" w:cs="Arial"/>
          <w:lang w:val="ru-RU"/>
        </w:rPr>
        <w:tab/>
        <w:t>Училиштето има годишна програма за работа во која се внесуваат резултатите на учениците, резултатите постигнати на државната матура како и постигнатите резултати на учениците од натпреварит. На наставничките совети и се пор</w:t>
      </w:r>
      <w:r w:rsidRPr="001E2E3F">
        <w:rPr>
          <w:rFonts w:ascii="Arial" w:hAnsi="Arial" w:cs="Arial"/>
        </w:rPr>
        <w:t>o</w:t>
      </w:r>
      <w:r w:rsidRPr="001E2E3F">
        <w:rPr>
          <w:rFonts w:ascii="Arial" w:hAnsi="Arial" w:cs="Arial"/>
          <w:lang w:val="ru-RU"/>
        </w:rPr>
        <w:t>мовираат и личите постигнувања  на учениците Личните постигнувања на учениците се истакнуваат преку учениците во паралелките, родителите и Министерството за образование преку изготвување на анализи и прегледи и истакнување на паноа, доделување на награди на најдобрите ученици.</w:t>
      </w:r>
    </w:p>
    <w:p w14:paraId="733FE01C"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Постигнувањата на учениците кои се дел од разновидни проекти и кои се изведуваат во училиштето или надвор од него се презентираат преку учениците, наставниците, локалната заедница преку презентации, трибини и јавни промоции.</w:t>
      </w:r>
    </w:p>
    <w:p w14:paraId="74857CCB"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Учениците го промовираат училиштето со настапи во образовни емисии на повеќе телевизиски куќи-одбележување на Патрониот празник .</w:t>
      </w:r>
    </w:p>
    <w:p w14:paraId="401163DE" w14:textId="77777777" w:rsidR="003D4827" w:rsidRPr="001E2E3F" w:rsidRDefault="003D4827" w:rsidP="003D4827">
      <w:pPr>
        <w:spacing w:line="360" w:lineRule="auto"/>
        <w:ind w:right="288" w:firstLine="720"/>
        <w:jc w:val="both"/>
        <w:rPr>
          <w:rFonts w:ascii="Arial" w:hAnsi="Arial" w:cs="Arial"/>
        </w:rPr>
      </w:pPr>
      <w:r w:rsidRPr="001E2E3F">
        <w:rPr>
          <w:rFonts w:ascii="Arial" w:hAnsi="Arial" w:cs="Arial"/>
          <w:lang w:val="ru-RU"/>
        </w:rPr>
        <w:t xml:space="preserve">Промовирање на училиштето исто така се прави преку изработка на флаери и ППТ презентации, веб страна, фејзбук страна. </w:t>
      </w:r>
    </w:p>
    <w:p w14:paraId="763119AE" w14:textId="77777777" w:rsidR="003D4827" w:rsidRPr="001E2E3F" w:rsidRDefault="003D4827" w:rsidP="003D4827">
      <w:pPr>
        <w:spacing w:line="360" w:lineRule="auto"/>
        <w:ind w:right="288"/>
        <w:jc w:val="both"/>
        <w:rPr>
          <w:rFonts w:ascii="Arial" w:hAnsi="Arial" w:cs="Arial"/>
          <w:b/>
          <w:lang w:val="ru-RU"/>
        </w:rPr>
      </w:pPr>
      <w:r w:rsidRPr="001E2E3F">
        <w:rPr>
          <w:rFonts w:ascii="Arial" w:hAnsi="Arial" w:cs="Arial"/>
          <w:b/>
          <w:lang w:val="ru-RU"/>
        </w:rPr>
        <w:t>5.3 Еднаквост и правичност</w:t>
      </w:r>
    </w:p>
    <w:p w14:paraId="54B326D7" w14:textId="77777777" w:rsidR="003D4827" w:rsidRPr="001E2E3F" w:rsidRDefault="003D4827" w:rsidP="003D4827">
      <w:pPr>
        <w:snapToGrid w:val="0"/>
        <w:spacing w:line="360" w:lineRule="auto"/>
        <w:jc w:val="both"/>
        <w:rPr>
          <w:rFonts w:ascii="Arial" w:hAnsi="Arial" w:cs="Arial"/>
          <w:lang w:val="ru-RU"/>
        </w:rPr>
      </w:pPr>
      <w:r w:rsidRPr="001E2E3F">
        <w:rPr>
          <w:rFonts w:ascii="Arial" w:hAnsi="Arial" w:cs="Arial"/>
          <w:lang w:val="ru-RU"/>
        </w:rPr>
        <w:tab/>
        <w:t>Училиштето води грижа да нема етничка, расна, полова нетрпеливост и непочитување преку промовирање на отвореност,правичност и еднаквост на сите вработени,ученици и родители.</w:t>
      </w:r>
    </w:p>
    <w:p w14:paraId="77E5DF0B"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Активностите сите ученици без разлика на етничката припадност,пол,економско социјален статус, училиштето подеднакво ги вклучува во сите активности.</w:t>
      </w:r>
    </w:p>
    <w:p w14:paraId="48AA9A23"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Се води грижа за структурата на класовите.</w:t>
      </w:r>
    </w:p>
    <w:p w14:paraId="53E81558"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Училиштето ги информира учениците за сите документи во кои се промовираат човековите права и правата на децата најчесто на класните часови и преку реализација на воннаставни активности и проекти.</w:t>
      </w:r>
    </w:p>
    <w:p w14:paraId="0987A8A3" w14:textId="77777777" w:rsidR="003D4827" w:rsidRPr="001E2E3F" w:rsidRDefault="003D4827" w:rsidP="003D4827">
      <w:pPr>
        <w:snapToGrid w:val="0"/>
        <w:spacing w:line="360" w:lineRule="auto"/>
        <w:ind w:firstLine="720"/>
        <w:jc w:val="both"/>
        <w:rPr>
          <w:rFonts w:ascii="Arial" w:hAnsi="Arial" w:cs="Arial"/>
          <w:lang w:val="ru-RU"/>
        </w:rPr>
      </w:pPr>
      <w:r w:rsidRPr="001E2E3F">
        <w:rPr>
          <w:rFonts w:ascii="Arial" w:hAnsi="Arial" w:cs="Arial"/>
          <w:lang w:val="ru-RU"/>
        </w:rPr>
        <w:t>Психолошко педагошката служба секогаш доследно и професионално се залага за  добивање на еднаков третман кај сите ученици.</w:t>
      </w:r>
    </w:p>
    <w:p w14:paraId="345D3C9F"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За учениците со посебни образовни потреби  дефектологот перманентно го следи нивниот  успех, дава стручни совети и применува методи и форми за постигнување на успешни резултати во учењето.</w:t>
      </w:r>
    </w:p>
    <w:p w14:paraId="77EB7D92"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lastRenderedPageBreak/>
        <w:t>На наставниците и родителите им се дава насока за постигнување на подобар успех на учениците.</w:t>
      </w:r>
    </w:p>
    <w:p w14:paraId="203D33C4"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Се применува и посета на час при што можат да се упатат евентуални забелешки во одредени ситуации.Формата на помош на наставниците за еднаков третман на учениците се состои од разговори со наставниците во присуство на директорот а по потреба и ученикот во случаи кога има приговори од страна на ученикот. Од разговорите се водат записници.</w:t>
      </w:r>
    </w:p>
    <w:p w14:paraId="66F7A511" w14:textId="77777777" w:rsidR="003D4827" w:rsidRPr="001E2E3F" w:rsidRDefault="003D4827" w:rsidP="003D4827">
      <w:pPr>
        <w:spacing w:line="360" w:lineRule="auto"/>
        <w:ind w:firstLine="720"/>
        <w:jc w:val="both"/>
        <w:rPr>
          <w:rFonts w:ascii="Arial" w:hAnsi="Arial" w:cs="Arial"/>
          <w:lang w:val="ru-RU"/>
        </w:rPr>
      </w:pPr>
      <w:r w:rsidRPr="001E2E3F">
        <w:rPr>
          <w:rFonts w:ascii="Arial" w:hAnsi="Arial" w:cs="Arial"/>
          <w:lang w:val="ru-RU"/>
        </w:rPr>
        <w:t>Учениците кои се чувствуваат обесправени разговараат со психологот,на своја иницијатива или по упат на друго лице</w:t>
      </w:r>
      <w:r>
        <w:rPr>
          <w:rFonts w:ascii="Arial" w:hAnsi="Arial" w:cs="Arial"/>
          <w:lang w:val="ru-RU"/>
        </w:rPr>
        <w:t>.</w:t>
      </w:r>
      <w:r w:rsidRPr="001E2E3F">
        <w:rPr>
          <w:rFonts w:ascii="Arial" w:hAnsi="Arial" w:cs="Arial"/>
          <w:lang w:val="ru-RU"/>
        </w:rPr>
        <w:t xml:space="preserve"> Психолошко педагошката служба е отворена за сите ученици. Се известува директорот и родителот со цел да се надминат проблемите.Во случај на потешки повреди се вклучуваат и други ученици и професори а по барање на родителот може да се вклучи и просветниот инспекторат.</w:t>
      </w:r>
    </w:p>
    <w:p w14:paraId="4584663A" w14:textId="77777777" w:rsidR="003D4827" w:rsidRPr="001E2E3F" w:rsidRDefault="003D4827" w:rsidP="003D4827">
      <w:pPr>
        <w:spacing w:line="360" w:lineRule="auto"/>
        <w:ind w:right="288"/>
        <w:jc w:val="both"/>
        <w:rPr>
          <w:rFonts w:ascii="Arial" w:hAnsi="Arial" w:cs="Arial"/>
          <w:b/>
          <w:lang w:val="ru-RU"/>
        </w:rPr>
      </w:pPr>
      <w:r w:rsidRPr="001E2E3F">
        <w:rPr>
          <w:rFonts w:ascii="Arial" w:hAnsi="Arial" w:cs="Arial"/>
          <w:b/>
          <w:lang w:val="ru-RU"/>
        </w:rPr>
        <w:t>5.4 Соработка со родителите и локалната заедница</w:t>
      </w:r>
    </w:p>
    <w:p w14:paraId="03528BE0" w14:textId="77777777" w:rsidR="003D4827" w:rsidRPr="001E2E3F" w:rsidRDefault="003D4827" w:rsidP="003D4827">
      <w:pPr>
        <w:suppressLineNumbers/>
        <w:spacing w:line="360" w:lineRule="auto"/>
        <w:jc w:val="both"/>
        <w:rPr>
          <w:rFonts w:ascii="Arial" w:hAnsi="Arial" w:cs="Arial"/>
          <w:lang w:val="ru-RU"/>
        </w:rPr>
      </w:pPr>
      <w:r w:rsidRPr="001E2E3F">
        <w:rPr>
          <w:rFonts w:ascii="Arial" w:hAnsi="Arial" w:cs="Arial"/>
          <w:lang w:val="ru-RU"/>
        </w:rPr>
        <w:tab/>
        <w:t>Комуникацијата и соработката со родителите се остварува преку индивидуални средби со родителите ,родителски срдби и вклучување во Совет на родители на чии состаноци им се дава информации за работата на училиштето, кодекс на однесување на учениците ,успех и редовност на учениците, поведение и педагошки мерки, надминување на личните проблеми на учениците, последици кои може да произлезат од некоректното однесување, реализација на планирани екскурзии, избор на претставници на родителите во Совет на родители, избор на нови членови на Училишен одбор, реализација на државна матура, финансиската состојба во училиштето,</w:t>
      </w:r>
    </w:p>
    <w:p w14:paraId="10CCCAD3" w14:textId="77777777" w:rsidR="003D4827" w:rsidRPr="001E2E3F" w:rsidRDefault="003D4827" w:rsidP="003D4827">
      <w:pPr>
        <w:suppressLineNumbers/>
        <w:spacing w:line="360" w:lineRule="auto"/>
        <w:ind w:firstLine="720"/>
        <w:jc w:val="both"/>
        <w:rPr>
          <w:rFonts w:ascii="Arial" w:hAnsi="Arial" w:cs="Arial"/>
          <w:color w:val="000000" w:themeColor="text1"/>
          <w:lang w:val="ru-RU"/>
        </w:rPr>
      </w:pPr>
      <w:r w:rsidRPr="001E2E3F">
        <w:rPr>
          <w:rFonts w:ascii="Arial" w:hAnsi="Arial" w:cs="Arial"/>
          <w:color w:val="000000" w:themeColor="text1"/>
          <w:lang w:val="ru-RU"/>
        </w:rPr>
        <w:t>Училиштето соработува со други заинтересирани учесници во образованието од локалната заедница, МОН, БРО, МВР, Црвен крст, Град Скопје преку учество во активности во рамките на  проектот „Безбеден Град“.</w:t>
      </w:r>
    </w:p>
    <w:p w14:paraId="1B8DA7D8" w14:textId="11577D22" w:rsidR="003D4827" w:rsidRDefault="003D4827" w:rsidP="003D4827">
      <w:pPr>
        <w:suppressLineNumbers/>
        <w:spacing w:line="360" w:lineRule="auto"/>
        <w:ind w:firstLine="720"/>
        <w:jc w:val="both"/>
        <w:rPr>
          <w:rFonts w:ascii="Arial" w:hAnsi="Arial" w:cs="Arial"/>
          <w:lang w:val="ru-RU"/>
        </w:rPr>
      </w:pPr>
      <w:r w:rsidRPr="001E2E3F">
        <w:rPr>
          <w:rFonts w:ascii="Arial" w:hAnsi="Arial" w:cs="Arial"/>
          <w:color w:val="000000" w:themeColor="text1"/>
          <w:lang w:val="ru-RU"/>
        </w:rPr>
        <w:t>Сор</w:t>
      </w:r>
      <w:r w:rsidRPr="001E2E3F">
        <w:rPr>
          <w:rFonts w:ascii="Arial" w:hAnsi="Arial" w:cs="Arial"/>
          <w:lang w:val="ru-RU"/>
        </w:rPr>
        <w:t>аботката со локалната заедница исто така ја остварува со упатување на учениците во културно-уметничките центри, театри, музеи,</w:t>
      </w:r>
      <w:r>
        <w:rPr>
          <w:rFonts w:ascii="Arial" w:hAnsi="Arial" w:cs="Arial"/>
          <w:lang w:val="ru-RU"/>
        </w:rPr>
        <w:t xml:space="preserve"> </w:t>
      </w:r>
      <w:r w:rsidRPr="001E2E3F">
        <w:rPr>
          <w:rFonts w:ascii="Arial" w:hAnsi="Arial" w:cs="Arial"/>
          <w:lang w:val="ru-RU"/>
        </w:rPr>
        <w:t>кинотеки, библиотеки, високообразовните институции како и во одредени стопански организаци со цел запознавање со работата на истите.</w:t>
      </w:r>
    </w:p>
    <w:p w14:paraId="646830DB" w14:textId="0C27218C" w:rsidR="003B1F3F" w:rsidRDefault="003B1F3F" w:rsidP="003D4827">
      <w:pPr>
        <w:suppressLineNumbers/>
        <w:spacing w:line="360" w:lineRule="auto"/>
        <w:ind w:firstLine="720"/>
        <w:jc w:val="both"/>
        <w:rPr>
          <w:rFonts w:ascii="Arial" w:hAnsi="Arial" w:cs="Arial"/>
          <w:lang w:val="ru-RU"/>
        </w:rPr>
      </w:pPr>
    </w:p>
    <w:p w14:paraId="543E9F1F" w14:textId="77777777" w:rsidR="003B1F3F" w:rsidRPr="001E2E3F" w:rsidRDefault="003B1F3F" w:rsidP="003D4827">
      <w:pPr>
        <w:suppressLineNumbers/>
        <w:spacing w:line="360" w:lineRule="auto"/>
        <w:ind w:firstLine="720"/>
        <w:jc w:val="both"/>
        <w:rPr>
          <w:rFonts w:ascii="Arial" w:hAnsi="Arial" w:cs="Arial"/>
          <w:lang w:val="ru-RU"/>
        </w:rPr>
      </w:pPr>
    </w:p>
    <w:p w14:paraId="246CD3E0" w14:textId="77777777" w:rsidR="003D4827" w:rsidRPr="001E2E3F" w:rsidRDefault="003D4827" w:rsidP="003D4827">
      <w:pPr>
        <w:pStyle w:val="ListParagraph"/>
        <w:numPr>
          <w:ilvl w:val="0"/>
          <w:numId w:val="177"/>
        </w:numPr>
        <w:suppressLineNumbers/>
        <w:tabs>
          <w:tab w:val="num" w:pos="284"/>
        </w:tabs>
        <w:suppressAutoHyphens/>
        <w:spacing w:after="200" w:line="360" w:lineRule="auto"/>
        <w:jc w:val="both"/>
        <w:rPr>
          <w:rFonts w:ascii="Arial" w:hAnsi="Arial" w:cs="Arial"/>
          <w:b/>
        </w:rPr>
      </w:pPr>
      <w:r w:rsidRPr="001E2E3F">
        <w:rPr>
          <w:rFonts w:ascii="Arial" w:hAnsi="Arial" w:cs="Arial"/>
          <w:b/>
        </w:rPr>
        <w:lastRenderedPageBreak/>
        <w:t>РЕСУРСИ</w:t>
      </w:r>
    </w:p>
    <w:p w14:paraId="7E08FA02" w14:textId="77777777" w:rsidR="003D4827" w:rsidRPr="001E2E3F" w:rsidRDefault="003D4827" w:rsidP="003D4827">
      <w:pPr>
        <w:suppressLineNumbers/>
        <w:spacing w:after="0" w:line="360" w:lineRule="auto"/>
        <w:jc w:val="both"/>
        <w:rPr>
          <w:rFonts w:ascii="Arial" w:hAnsi="Arial" w:cs="Arial"/>
          <w:b/>
        </w:rPr>
      </w:pPr>
      <w:r w:rsidRPr="001E2E3F">
        <w:rPr>
          <w:rFonts w:ascii="Arial" w:hAnsi="Arial" w:cs="Arial"/>
          <w:b/>
        </w:rPr>
        <w:t xml:space="preserve">6.1 </w:t>
      </w:r>
      <w:proofErr w:type="spellStart"/>
      <w:r w:rsidRPr="001E2E3F">
        <w:rPr>
          <w:rFonts w:ascii="Arial" w:hAnsi="Arial" w:cs="Arial"/>
          <w:b/>
        </w:rPr>
        <w:t>Сместување</w:t>
      </w:r>
      <w:proofErr w:type="spellEnd"/>
      <w:r w:rsidRPr="001E2E3F">
        <w:rPr>
          <w:rFonts w:ascii="Arial" w:hAnsi="Arial" w:cs="Arial"/>
          <w:b/>
        </w:rPr>
        <w:t xml:space="preserve"> и </w:t>
      </w:r>
      <w:proofErr w:type="spellStart"/>
      <w:r w:rsidRPr="001E2E3F">
        <w:rPr>
          <w:rFonts w:ascii="Arial" w:hAnsi="Arial" w:cs="Arial"/>
          <w:b/>
        </w:rPr>
        <w:t>просторни</w:t>
      </w:r>
      <w:proofErr w:type="spellEnd"/>
      <w:r w:rsidRPr="001E2E3F">
        <w:rPr>
          <w:rFonts w:ascii="Arial" w:hAnsi="Arial" w:cs="Arial"/>
          <w:b/>
        </w:rPr>
        <w:t xml:space="preserve"> </w:t>
      </w:r>
      <w:proofErr w:type="spellStart"/>
      <w:r w:rsidRPr="001E2E3F">
        <w:rPr>
          <w:rFonts w:ascii="Arial" w:hAnsi="Arial" w:cs="Arial"/>
          <w:b/>
        </w:rPr>
        <w:t>капацитети</w:t>
      </w:r>
      <w:proofErr w:type="spellEnd"/>
      <w:r w:rsidRPr="001E2E3F">
        <w:rPr>
          <w:rFonts w:ascii="Arial" w:hAnsi="Arial" w:cs="Arial"/>
          <w:b/>
        </w:rPr>
        <w:t xml:space="preserve"> </w:t>
      </w:r>
    </w:p>
    <w:p w14:paraId="396C236D" w14:textId="77777777" w:rsidR="003D4827" w:rsidRPr="001E2E3F" w:rsidRDefault="003D4827" w:rsidP="003D4827">
      <w:pPr>
        <w:widowControl w:val="0"/>
        <w:snapToGrid w:val="0"/>
        <w:spacing w:after="0" w:line="360" w:lineRule="auto"/>
        <w:ind w:firstLine="720"/>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својата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дејност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извршува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зграда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тврда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градба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4074 m</w:t>
      </w:r>
      <w:r w:rsidRPr="001E2E3F">
        <w:rPr>
          <w:rFonts w:ascii="Arial" w:eastAsia="DejaVu Sans" w:hAnsi="Arial" w:cs="Arial"/>
          <w:kern w:val="1"/>
          <w:vertAlign w:val="superscript"/>
        </w:rPr>
        <w:t>2</w:t>
      </w:r>
      <w:r w:rsidRPr="001E2E3F">
        <w:rPr>
          <w:rFonts w:ascii="Arial" w:eastAsia="DejaVu Sans" w:hAnsi="Arial" w:cs="Arial"/>
          <w:kern w:val="1"/>
        </w:rPr>
        <w:t>.</w:t>
      </w:r>
      <w:r>
        <w:rPr>
          <w:rFonts w:ascii="Arial" w:eastAsia="DejaVu Sans" w:hAnsi="Arial" w:cs="Arial"/>
          <w:kern w:val="1"/>
          <w:lang w:val="mk-MK"/>
        </w:rPr>
        <w:t xml:space="preserve"> </w:t>
      </w:r>
      <w:proofErr w:type="spellStart"/>
      <w:r w:rsidRPr="001E2E3F">
        <w:rPr>
          <w:rFonts w:ascii="Arial" w:eastAsia="DejaVu Sans" w:hAnsi="Arial" w:cs="Arial"/>
          <w:kern w:val="1"/>
        </w:rPr>
        <w:t>Училиш</w:t>
      </w:r>
      <w:proofErr w:type="spellEnd"/>
      <w:r>
        <w:rPr>
          <w:rFonts w:ascii="Arial" w:eastAsia="DejaVu Sans" w:hAnsi="Arial" w:cs="Arial"/>
          <w:kern w:val="1"/>
          <w:lang w:val="mk-MK"/>
        </w:rPr>
        <w:t>т</w:t>
      </w:r>
      <w:proofErr w:type="spellStart"/>
      <w:r w:rsidRPr="001E2E3F">
        <w:rPr>
          <w:rFonts w:ascii="Arial" w:eastAsia="DejaVu Sans" w:hAnsi="Arial" w:cs="Arial"/>
          <w:kern w:val="1"/>
        </w:rPr>
        <w:t>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двор</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12.198</w:t>
      </w:r>
      <w:r w:rsidRPr="001E2E3F">
        <w:rPr>
          <w:rFonts w:ascii="Arial" w:hAnsi="Arial" w:cs="Arial"/>
        </w:rPr>
        <w:t xml:space="preserve"> </w:t>
      </w:r>
      <w:r w:rsidRPr="001E2E3F">
        <w:rPr>
          <w:rFonts w:ascii="Arial" w:eastAsia="DejaVu Sans" w:hAnsi="Arial" w:cs="Arial"/>
          <w:kern w:val="1"/>
        </w:rPr>
        <w:t>m</w:t>
      </w:r>
      <w:proofErr w:type="gramStart"/>
      <w:r w:rsidRPr="001E2E3F">
        <w:rPr>
          <w:rFonts w:ascii="Arial" w:eastAsia="DejaVu Sans" w:hAnsi="Arial" w:cs="Arial"/>
          <w:kern w:val="1"/>
          <w:vertAlign w:val="superscript"/>
        </w:rPr>
        <w:t>2</w:t>
      </w:r>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9.789 m</w:t>
      </w:r>
      <w:r w:rsidRPr="001E2E3F">
        <w:rPr>
          <w:rFonts w:ascii="Arial" w:eastAsia="DejaVu Sans" w:hAnsi="Arial" w:cs="Arial"/>
          <w:kern w:val="1"/>
          <w:vertAlign w:val="superscript"/>
        </w:rPr>
        <w:t>2</w:t>
      </w:r>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озеленети</w:t>
      </w:r>
      <w:proofErr w:type="spellEnd"/>
      <w:r w:rsidRPr="001E2E3F">
        <w:rPr>
          <w:rFonts w:ascii="Arial" w:eastAsia="DejaVu Sans" w:hAnsi="Arial" w:cs="Arial"/>
          <w:kern w:val="1"/>
        </w:rPr>
        <w:t>.</w:t>
      </w:r>
    </w:p>
    <w:p w14:paraId="0497DA74"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Воспитно-образовната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дејност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реализира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12 </w:t>
      </w:r>
      <w:proofErr w:type="spellStart"/>
      <w:r w:rsidRPr="001E2E3F">
        <w:rPr>
          <w:rFonts w:ascii="Arial" w:eastAsia="DejaVu Sans" w:hAnsi="Arial" w:cs="Arial"/>
          <w:kern w:val="1"/>
        </w:rPr>
        <w:t>училници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615 m</w:t>
      </w:r>
      <w:r w:rsidRPr="001E2E3F">
        <w:rPr>
          <w:rFonts w:ascii="Arial" w:eastAsia="DejaVu Sans" w:hAnsi="Arial" w:cs="Arial"/>
          <w:kern w:val="1"/>
          <w:vertAlign w:val="superscript"/>
        </w:rPr>
        <w:t>2</w:t>
      </w:r>
      <w:r w:rsidRPr="001E2E3F">
        <w:rPr>
          <w:rFonts w:ascii="Arial" w:eastAsia="DejaVu Sans" w:hAnsi="Arial" w:cs="Arial"/>
          <w:kern w:val="1"/>
        </w:rPr>
        <w:t xml:space="preserve">,  4 </w:t>
      </w:r>
      <w:proofErr w:type="spellStart"/>
      <w:r w:rsidRPr="001E2E3F">
        <w:rPr>
          <w:rFonts w:ascii="Arial" w:eastAsia="DejaVu Sans" w:hAnsi="Arial" w:cs="Arial"/>
          <w:kern w:val="1"/>
        </w:rPr>
        <w:t>кабинети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322 m</w:t>
      </w:r>
      <w:r w:rsidRPr="001E2E3F">
        <w:rPr>
          <w:rFonts w:ascii="Arial" w:eastAsia="DejaVu Sans" w:hAnsi="Arial" w:cs="Arial"/>
          <w:kern w:val="1"/>
          <w:vertAlign w:val="superscript"/>
        </w:rPr>
        <w:t>2</w:t>
      </w:r>
      <w:r w:rsidRPr="001E2E3F">
        <w:rPr>
          <w:rFonts w:ascii="Arial" w:eastAsia="DejaVu Sans" w:hAnsi="Arial" w:cs="Arial"/>
          <w:kern w:val="1"/>
        </w:rPr>
        <w:t xml:space="preserve">, </w:t>
      </w:r>
      <w:proofErr w:type="spellStart"/>
      <w:r w:rsidRPr="001E2E3F">
        <w:rPr>
          <w:rFonts w:ascii="Arial" w:eastAsia="DejaVu Sans" w:hAnsi="Arial" w:cs="Arial"/>
          <w:kern w:val="1"/>
        </w:rPr>
        <w:t>библиотека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39 m</w:t>
      </w:r>
      <w:r w:rsidRPr="001E2E3F">
        <w:rPr>
          <w:rFonts w:ascii="Arial" w:eastAsia="DejaVu Sans" w:hAnsi="Arial" w:cs="Arial"/>
          <w:kern w:val="1"/>
          <w:vertAlign w:val="superscript"/>
        </w:rPr>
        <w:t>2</w:t>
      </w:r>
      <w:r w:rsidRPr="001E2E3F">
        <w:rPr>
          <w:rFonts w:ascii="Arial" w:eastAsia="DejaVu Sans" w:hAnsi="Arial" w:cs="Arial"/>
          <w:kern w:val="1"/>
        </w:rPr>
        <w:t xml:space="preserve"> , 4 </w:t>
      </w:r>
      <w:proofErr w:type="spellStart"/>
      <w:r w:rsidRPr="001E2E3F">
        <w:rPr>
          <w:rFonts w:ascii="Arial" w:eastAsia="DejaVu Sans" w:hAnsi="Arial" w:cs="Arial"/>
          <w:kern w:val="1"/>
        </w:rPr>
        <w:t>канцеларии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206 m</w:t>
      </w:r>
      <w:r w:rsidRPr="001E2E3F">
        <w:rPr>
          <w:rFonts w:ascii="Arial" w:eastAsia="DejaVu Sans" w:hAnsi="Arial" w:cs="Arial"/>
          <w:kern w:val="1"/>
          <w:vertAlign w:val="superscript"/>
        </w:rPr>
        <w:t>2</w:t>
      </w:r>
      <w:r w:rsidRPr="001E2E3F">
        <w:rPr>
          <w:rFonts w:ascii="Arial" w:eastAsia="DejaVu Sans" w:hAnsi="Arial" w:cs="Arial"/>
          <w:kern w:val="1"/>
        </w:rPr>
        <w:t xml:space="preserve"> , </w:t>
      </w:r>
      <w:proofErr w:type="spellStart"/>
      <w:r w:rsidRPr="001E2E3F">
        <w:rPr>
          <w:rFonts w:ascii="Arial" w:eastAsia="DejaVu Sans" w:hAnsi="Arial" w:cs="Arial"/>
          <w:kern w:val="1"/>
        </w:rPr>
        <w:t>сала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r w:rsidRPr="001E2E3F">
        <w:rPr>
          <w:rFonts w:ascii="Arial" w:eastAsia="DejaVu Sans" w:hAnsi="Arial" w:cs="Arial"/>
          <w:kern w:val="1"/>
          <w:lang w:val="mk-MK"/>
        </w:rPr>
        <w:t>гимнастика</w:t>
      </w:r>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70 m</w:t>
      </w:r>
      <w:r w:rsidRPr="001E2E3F">
        <w:rPr>
          <w:rFonts w:ascii="Arial" w:eastAsia="DejaVu Sans" w:hAnsi="Arial" w:cs="Arial"/>
          <w:kern w:val="1"/>
          <w:vertAlign w:val="superscript"/>
        </w:rPr>
        <w:t>2</w:t>
      </w:r>
      <w:r w:rsidRPr="001E2E3F">
        <w:rPr>
          <w:rFonts w:ascii="Arial" w:eastAsia="DejaVu Sans" w:hAnsi="Arial" w:cs="Arial"/>
          <w:kern w:val="1"/>
        </w:rPr>
        <w:t xml:space="preserve"> , </w:t>
      </w:r>
      <w:proofErr w:type="spellStart"/>
      <w:r w:rsidRPr="001E2E3F">
        <w:rPr>
          <w:rFonts w:ascii="Arial" w:eastAsia="DejaVu Sans" w:hAnsi="Arial" w:cs="Arial"/>
          <w:kern w:val="1"/>
        </w:rPr>
        <w:t>фискултурна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сала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помошни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простории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385 m</w:t>
      </w:r>
      <w:r w:rsidRPr="001E2E3F">
        <w:rPr>
          <w:rFonts w:ascii="Arial" w:eastAsia="DejaVu Sans" w:hAnsi="Arial" w:cs="Arial"/>
          <w:kern w:val="1"/>
          <w:vertAlign w:val="superscript"/>
        </w:rPr>
        <w:t>2</w:t>
      </w:r>
      <w:r w:rsidRPr="001E2E3F">
        <w:rPr>
          <w:rFonts w:ascii="Arial" w:eastAsia="DejaVu Sans" w:hAnsi="Arial" w:cs="Arial"/>
          <w:kern w:val="1"/>
        </w:rPr>
        <w:t xml:space="preserve"> , 2 </w:t>
      </w:r>
      <w:proofErr w:type="spellStart"/>
      <w:r w:rsidRPr="001E2E3F">
        <w:rPr>
          <w:rFonts w:ascii="Arial" w:eastAsia="DejaVu Sans" w:hAnsi="Arial" w:cs="Arial"/>
          <w:kern w:val="1"/>
        </w:rPr>
        <w:t>простории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функција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67 m</w:t>
      </w:r>
      <w:r w:rsidRPr="001E2E3F">
        <w:rPr>
          <w:rFonts w:ascii="Arial" w:eastAsia="DejaVu Sans" w:hAnsi="Arial" w:cs="Arial"/>
          <w:kern w:val="1"/>
          <w:vertAlign w:val="superscript"/>
        </w:rPr>
        <w:t>2</w:t>
      </w:r>
      <w:r w:rsidRPr="001E2E3F">
        <w:rPr>
          <w:rFonts w:ascii="Arial" w:eastAsia="DejaVu Sans" w:hAnsi="Arial" w:cs="Arial"/>
          <w:kern w:val="1"/>
        </w:rPr>
        <w:t xml:space="preserve"> , 2 </w:t>
      </w:r>
      <w:proofErr w:type="spellStart"/>
      <w:r w:rsidRPr="001E2E3F">
        <w:rPr>
          <w:rFonts w:ascii="Arial" w:eastAsia="DejaVu Sans" w:hAnsi="Arial" w:cs="Arial"/>
          <w:kern w:val="1"/>
        </w:rPr>
        <w:t>работилници</w:t>
      </w:r>
      <w:proofErr w:type="spellEnd"/>
      <w:r w:rsidRPr="001E2E3F">
        <w:rPr>
          <w:rFonts w:ascii="Arial" w:eastAsia="DejaVu Sans" w:hAnsi="Arial" w:cs="Arial"/>
          <w:kern w:val="1"/>
        </w:rPr>
        <w:t xml:space="preserve"> , </w:t>
      </w:r>
      <w:proofErr w:type="spellStart"/>
      <w:r w:rsidRPr="001E2E3F">
        <w:rPr>
          <w:rFonts w:ascii="Arial" w:eastAsia="DejaVu Sans" w:hAnsi="Arial" w:cs="Arial"/>
          <w:kern w:val="1"/>
        </w:rPr>
        <w:t>ходници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скалила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850 м2, </w:t>
      </w:r>
      <w:proofErr w:type="spellStart"/>
      <w:r w:rsidRPr="001E2E3F">
        <w:rPr>
          <w:rFonts w:ascii="Arial" w:eastAsia="DejaVu Sans" w:hAnsi="Arial" w:cs="Arial"/>
          <w:kern w:val="1"/>
        </w:rPr>
        <w:t>санитарни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јазли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130 m</w:t>
      </w:r>
      <w:r w:rsidRPr="001E2E3F">
        <w:rPr>
          <w:rFonts w:ascii="Arial" w:eastAsia="DejaVu Sans" w:hAnsi="Arial" w:cs="Arial"/>
          <w:kern w:val="1"/>
          <w:vertAlign w:val="superscript"/>
        </w:rPr>
        <w:t>2</w:t>
      </w:r>
      <w:r w:rsidRPr="001E2E3F">
        <w:rPr>
          <w:rFonts w:ascii="Arial" w:eastAsia="DejaVu Sans" w:hAnsi="Arial" w:cs="Arial"/>
          <w:kern w:val="1"/>
        </w:rPr>
        <w:t xml:space="preserve">, </w:t>
      </w:r>
      <w:proofErr w:type="spellStart"/>
      <w:r w:rsidRPr="001E2E3F">
        <w:rPr>
          <w:rFonts w:ascii="Arial" w:eastAsia="DejaVu Sans" w:hAnsi="Arial" w:cs="Arial"/>
          <w:kern w:val="1"/>
        </w:rPr>
        <w:t>подрумски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простории</w:t>
      </w:r>
      <w:proofErr w:type="spellEnd"/>
      <w:r w:rsidRPr="001E2E3F">
        <w:rPr>
          <w:rFonts w:ascii="Arial" w:eastAsia="DejaVu Sans" w:hAnsi="Arial" w:cs="Arial"/>
          <w:kern w:val="1"/>
        </w:rPr>
        <w:t xml:space="preserve"> 250 m</w:t>
      </w:r>
      <w:r w:rsidRPr="001E2E3F">
        <w:rPr>
          <w:rFonts w:ascii="Arial" w:eastAsia="DejaVu Sans" w:hAnsi="Arial" w:cs="Arial"/>
          <w:kern w:val="1"/>
          <w:vertAlign w:val="superscript"/>
        </w:rPr>
        <w:t>2</w:t>
      </w:r>
      <w:r w:rsidRPr="001E2E3F">
        <w:rPr>
          <w:rFonts w:ascii="Arial" w:eastAsia="DejaVu Sans" w:hAnsi="Arial" w:cs="Arial"/>
          <w:kern w:val="1"/>
        </w:rPr>
        <w:t xml:space="preserve">, </w:t>
      </w:r>
      <w:proofErr w:type="spellStart"/>
      <w:r w:rsidRPr="001E2E3F">
        <w:rPr>
          <w:rFonts w:ascii="Arial" w:eastAsia="DejaVu Sans" w:hAnsi="Arial" w:cs="Arial"/>
          <w:kern w:val="1"/>
        </w:rPr>
        <w:t>спортски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терени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игралишта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површина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2.400 m</w:t>
      </w:r>
      <w:r w:rsidRPr="001E2E3F">
        <w:rPr>
          <w:rFonts w:ascii="Arial" w:eastAsia="DejaVu Sans" w:hAnsi="Arial" w:cs="Arial"/>
          <w:kern w:val="1"/>
          <w:vertAlign w:val="superscript"/>
        </w:rPr>
        <w:t>2</w:t>
      </w:r>
      <w:r w:rsidRPr="001E2E3F">
        <w:rPr>
          <w:rFonts w:ascii="Arial" w:eastAsia="DejaVu Sans" w:hAnsi="Arial" w:cs="Arial"/>
          <w:kern w:val="1"/>
        </w:rPr>
        <w:t xml:space="preserve"> .</w:t>
      </w:r>
    </w:p>
    <w:p w14:paraId="50A43D0D"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Просториите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користат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наменски</w:t>
      </w:r>
      <w:proofErr w:type="spellEnd"/>
      <w:r w:rsidRPr="001E2E3F">
        <w:rPr>
          <w:rFonts w:ascii="Arial" w:eastAsia="DejaVu Sans" w:hAnsi="Arial" w:cs="Arial"/>
          <w:kern w:val="1"/>
        </w:rPr>
        <w:t>.</w:t>
      </w:r>
    </w:p>
    <w:p w14:paraId="47C6FC4E"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Наставата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одвива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две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смени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согласно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распоредот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часови</w:t>
      </w:r>
      <w:proofErr w:type="spellEnd"/>
      <w:r w:rsidRPr="001E2E3F">
        <w:rPr>
          <w:rFonts w:ascii="Arial" w:eastAsia="DejaVu Sans" w:hAnsi="Arial" w:cs="Arial"/>
          <w:kern w:val="1"/>
        </w:rPr>
        <w:t>.</w:t>
      </w:r>
    </w:p>
    <w:p w14:paraId="37CA1B59"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оглед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староста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објектот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презема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мерки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подобрување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условите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зависност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обезбедените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финансиски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средства</w:t>
      </w:r>
      <w:proofErr w:type="spellEnd"/>
      <w:r w:rsidRPr="001E2E3F">
        <w:rPr>
          <w:rFonts w:ascii="Arial" w:eastAsia="DejaVu Sans" w:hAnsi="Arial" w:cs="Arial"/>
          <w:kern w:val="1"/>
        </w:rPr>
        <w:t>.</w:t>
      </w:r>
    </w:p>
    <w:p w14:paraId="5F87E518" w14:textId="77777777" w:rsidR="003D4827" w:rsidRPr="001E2E3F" w:rsidRDefault="003D4827" w:rsidP="003D4827">
      <w:pPr>
        <w:widowControl w:val="0"/>
        <w:spacing w:after="0" w:line="360" w:lineRule="auto"/>
        <w:jc w:val="both"/>
        <w:rPr>
          <w:rFonts w:ascii="Arial" w:eastAsia="DejaVu Sans" w:hAnsi="Arial" w:cs="Arial"/>
          <w:kern w:val="1"/>
          <w:lang w:val="mk-MK"/>
        </w:rPr>
      </w:pP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периодот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gramStart"/>
      <w:r w:rsidRPr="001E2E3F">
        <w:rPr>
          <w:rFonts w:ascii="Arial" w:eastAsia="DejaVu Sans" w:hAnsi="Arial" w:cs="Arial"/>
          <w:kern w:val="1"/>
        </w:rPr>
        <w:t xml:space="preserve">2020  </w:t>
      </w:r>
      <w:proofErr w:type="spellStart"/>
      <w:r w:rsidRPr="001E2E3F">
        <w:rPr>
          <w:rFonts w:ascii="Arial" w:eastAsia="DejaVu Sans" w:hAnsi="Arial" w:cs="Arial"/>
          <w:kern w:val="1"/>
        </w:rPr>
        <w:t>до</w:t>
      </w:r>
      <w:proofErr w:type="spellEnd"/>
      <w:proofErr w:type="gramEnd"/>
      <w:r w:rsidRPr="001E2E3F">
        <w:rPr>
          <w:rFonts w:ascii="Arial" w:eastAsia="DejaVu Sans" w:hAnsi="Arial" w:cs="Arial"/>
          <w:kern w:val="1"/>
        </w:rPr>
        <w:t xml:space="preserve"> 2022 </w:t>
      </w:r>
      <w:proofErr w:type="spellStart"/>
      <w:r w:rsidRPr="001E2E3F">
        <w:rPr>
          <w:rFonts w:ascii="Arial" w:eastAsia="DejaVu Sans" w:hAnsi="Arial" w:cs="Arial"/>
          <w:kern w:val="1"/>
        </w:rPr>
        <w:t>година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извршени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повеќе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реконструкции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функција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подобрување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условите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одвива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воспитно-образовниот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процес</w:t>
      </w:r>
      <w:proofErr w:type="spellEnd"/>
      <w:r w:rsidRPr="001E2E3F">
        <w:rPr>
          <w:rFonts w:ascii="Arial" w:eastAsia="DejaVu Sans" w:hAnsi="Arial" w:cs="Arial"/>
          <w:kern w:val="1"/>
        </w:rPr>
        <w:t xml:space="preserve"> </w:t>
      </w:r>
      <w:r w:rsidRPr="001E2E3F">
        <w:rPr>
          <w:rFonts w:ascii="Arial" w:eastAsia="DejaVu Sans" w:hAnsi="Arial" w:cs="Arial"/>
          <w:kern w:val="1"/>
          <w:lang w:val="mk-MK"/>
        </w:rPr>
        <w:t>.</w:t>
      </w:r>
    </w:p>
    <w:p w14:paraId="7B6CB9A9"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Хигиената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одржува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редовно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примена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дезинфекциони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средства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согласност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барањата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санитарниот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здравствен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инспекторат</w:t>
      </w:r>
      <w:proofErr w:type="spellEnd"/>
      <w:r w:rsidRPr="001E2E3F">
        <w:rPr>
          <w:rFonts w:ascii="Arial" w:eastAsia="DejaVu Sans" w:hAnsi="Arial" w:cs="Arial"/>
          <w:kern w:val="1"/>
        </w:rPr>
        <w:t>.</w:t>
      </w:r>
    </w:p>
    <w:p w14:paraId="151B7079" w14:textId="77777777" w:rsidR="003D4827" w:rsidRPr="001E2E3F" w:rsidRDefault="003D4827" w:rsidP="003D4827">
      <w:pPr>
        <w:widowControl w:val="0"/>
        <w:spacing w:after="0" w:line="360" w:lineRule="auto"/>
        <w:jc w:val="both"/>
        <w:rPr>
          <w:rFonts w:ascii="Arial" w:eastAsia="DejaVu Sans" w:hAnsi="Arial" w:cs="Arial"/>
          <w:kern w:val="1"/>
        </w:rPr>
      </w:pP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воспоставен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систем</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физичко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обезбедување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објектот</w:t>
      </w:r>
      <w:proofErr w:type="spellEnd"/>
      <w:r w:rsidRPr="001E2E3F">
        <w:rPr>
          <w:rFonts w:ascii="Arial" w:eastAsia="DejaVu Sans" w:hAnsi="Arial" w:cs="Arial"/>
          <w:kern w:val="1"/>
        </w:rPr>
        <w:t xml:space="preserve"> и </w:t>
      </w:r>
      <w:proofErr w:type="spellStart"/>
      <w:proofErr w:type="gramStart"/>
      <w:r w:rsidRPr="001E2E3F">
        <w:rPr>
          <w:rFonts w:ascii="Arial" w:eastAsia="DejaVu Sans" w:hAnsi="Arial" w:cs="Arial"/>
          <w:kern w:val="1"/>
        </w:rPr>
        <w:t>опремата</w:t>
      </w:r>
      <w:proofErr w:type="spellEnd"/>
      <w:r w:rsidRPr="001E2E3F">
        <w:rPr>
          <w:rFonts w:ascii="Arial" w:eastAsia="DejaVu Sans" w:hAnsi="Arial" w:cs="Arial"/>
          <w:kern w:val="1"/>
        </w:rPr>
        <w:t xml:space="preserve"> ,</w:t>
      </w:r>
      <w:proofErr w:type="gramEnd"/>
      <w:r w:rsidRPr="001E2E3F">
        <w:rPr>
          <w:rFonts w:ascii="Arial" w:eastAsia="DejaVu Sans" w:hAnsi="Arial" w:cs="Arial"/>
          <w:kern w:val="1"/>
        </w:rPr>
        <w:t xml:space="preserve"> а </w:t>
      </w:r>
      <w:proofErr w:type="spellStart"/>
      <w:r w:rsidRPr="001E2E3F">
        <w:rPr>
          <w:rFonts w:ascii="Arial" w:eastAsia="DejaVu Sans" w:hAnsi="Arial" w:cs="Arial"/>
          <w:kern w:val="1"/>
        </w:rPr>
        <w:t>истото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спроведува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Агенција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обезбедување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ангажирана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Градот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Скопје</w:t>
      </w:r>
      <w:proofErr w:type="spellEnd"/>
      <w:r w:rsidRPr="001E2E3F">
        <w:rPr>
          <w:rFonts w:ascii="Arial" w:eastAsia="DejaVu Sans" w:hAnsi="Arial" w:cs="Arial"/>
          <w:kern w:val="1"/>
        </w:rPr>
        <w:t>.</w:t>
      </w:r>
    </w:p>
    <w:p w14:paraId="58B690F8" w14:textId="77777777" w:rsidR="003D4827" w:rsidRPr="001E2E3F" w:rsidRDefault="003D4827" w:rsidP="003D4827">
      <w:pPr>
        <w:widowControl w:val="0"/>
        <w:spacing w:after="0" w:line="360" w:lineRule="auto"/>
        <w:jc w:val="both"/>
        <w:rPr>
          <w:rFonts w:ascii="Arial" w:eastAsia="DejaVu Sans" w:hAnsi="Arial" w:cs="Arial"/>
          <w:b/>
          <w:kern w:val="1"/>
        </w:rPr>
      </w:pPr>
      <w:r w:rsidRPr="001E2E3F">
        <w:rPr>
          <w:rFonts w:ascii="Arial" w:eastAsia="DejaVu Sans" w:hAnsi="Arial" w:cs="Arial"/>
          <w:b/>
          <w:kern w:val="1"/>
        </w:rPr>
        <w:t xml:space="preserve">6.2 </w:t>
      </w:r>
      <w:proofErr w:type="spellStart"/>
      <w:r w:rsidRPr="001E2E3F">
        <w:rPr>
          <w:rFonts w:ascii="Arial" w:eastAsia="DejaVu Sans" w:hAnsi="Arial" w:cs="Arial"/>
          <w:b/>
          <w:kern w:val="1"/>
        </w:rPr>
        <w:t>Наставни</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средства</w:t>
      </w:r>
      <w:proofErr w:type="spellEnd"/>
      <w:r w:rsidRPr="001E2E3F">
        <w:rPr>
          <w:rFonts w:ascii="Arial" w:eastAsia="DejaVu Sans" w:hAnsi="Arial" w:cs="Arial"/>
          <w:b/>
          <w:kern w:val="1"/>
        </w:rPr>
        <w:t xml:space="preserve"> и </w:t>
      </w:r>
      <w:proofErr w:type="spellStart"/>
      <w:r w:rsidRPr="001E2E3F">
        <w:rPr>
          <w:rFonts w:ascii="Arial" w:eastAsia="DejaVu Sans" w:hAnsi="Arial" w:cs="Arial"/>
          <w:b/>
          <w:kern w:val="1"/>
        </w:rPr>
        <w:t>материјали</w:t>
      </w:r>
      <w:proofErr w:type="spellEnd"/>
    </w:p>
    <w:p w14:paraId="6EE47114" w14:textId="77777777" w:rsidR="003D4827" w:rsidRPr="001E2E3F" w:rsidRDefault="003D4827" w:rsidP="003D4827">
      <w:pPr>
        <w:widowControl w:val="0"/>
        <w:tabs>
          <w:tab w:val="left" w:pos="720"/>
        </w:tabs>
        <w:spacing w:after="0" w:line="360" w:lineRule="auto"/>
        <w:jc w:val="both"/>
        <w:rPr>
          <w:rFonts w:ascii="Arial" w:eastAsia="DejaVu Sans" w:hAnsi="Arial" w:cs="Arial"/>
          <w:kern w:val="1"/>
        </w:rPr>
      </w:pPr>
      <w:r w:rsidRPr="001E2E3F">
        <w:rPr>
          <w:rFonts w:ascii="Arial" w:eastAsia="DejaVu Sans" w:hAnsi="Arial" w:cs="Arial"/>
          <w:kern w:val="1"/>
        </w:rPr>
        <w:tab/>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успешно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реализирање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предвидена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годишните</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планови</w:t>
      </w:r>
      <w:proofErr w:type="spellEnd"/>
      <w:r w:rsidRPr="001E2E3F">
        <w:rPr>
          <w:rFonts w:ascii="Arial" w:eastAsia="DejaVu Sans" w:hAnsi="Arial" w:cs="Arial"/>
          <w:kern w:val="1"/>
        </w:rPr>
        <w:t xml:space="preserve">  и</w:t>
      </w:r>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изведување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разновидни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форми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современа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користат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стручна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литература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делумно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опремено</w:t>
      </w:r>
      <w:proofErr w:type="spellEnd"/>
      <w:r w:rsidRPr="001E2E3F">
        <w:rPr>
          <w:rFonts w:ascii="Arial" w:eastAsia="DejaVu Sans" w:hAnsi="Arial" w:cs="Arial"/>
          <w:kern w:val="1"/>
        </w:rPr>
        <w:t xml:space="preserve">, ИКТ </w:t>
      </w:r>
      <w:proofErr w:type="spellStart"/>
      <w:r w:rsidRPr="001E2E3F">
        <w:rPr>
          <w:rFonts w:ascii="Arial" w:eastAsia="DejaVu Sans" w:hAnsi="Arial" w:cs="Arial"/>
          <w:kern w:val="1"/>
        </w:rPr>
        <w:t>како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средство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помагала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видеа</w:t>
      </w:r>
      <w:proofErr w:type="spellEnd"/>
      <w:r w:rsidRPr="001E2E3F">
        <w:rPr>
          <w:rFonts w:ascii="Arial" w:eastAsia="DejaVu Sans" w:hAnsi="Arial" w:cs="Arial"/>
          <w:kern w:val="1"/>
        </w:rPr>
        <w:t xml:space="preserve">, ТВ, </w:t>
      </w:r>
      <w:proofErr w:type="spellStart"/>
      <w:r w:rsidRPr="001E2E3F">
        <w:rPr>
          <w:rFonts w:ascii="Arial" w:eastAsia="DejaVu Sans" w:hAnsi="Arial" w:cs="Arial"/>
          <w:kern w:val="1"/>
        </w:rPr>
        <w:t>касетофони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графоскопи</w:t>
      </w:r>
      <w:proofErr w:type="spellEnd"/>
      <w:r w:rsidRPr="001E2E3F">
        <w:rPr>
          <w:rFonts w:ascii="Arial" w:eastAsia="DejaVu Sans" w:hAnsi="Arial" w:cs="Arial"/>
          <w:kern w:val="1"/>
          <w:lang w:val="mk-MK"/>
        </w:rPr>
        <w:t>, интерактивни панели</w:t>
      </w:r>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согласност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развојниот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врши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дополнување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библиотека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книги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реализација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воннаставните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активности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планира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навреме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обезбедува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количина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потрошен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материјал</w:t>
      </w:r>
      <w:proofErr w:type="spellEnd"/>
      <w:r w:rsidRPr="001E2E3F">
        <w:rPr>
          <w:rFonts w:ascii="Arial" w:eastAsia="DejaVu Sans" w:hAnsi="Arial" w:cs="Arial"/>
          <w:kern w:val="1"/>
        </w:rPr>
        <w:t>.</w:t>
      </w:r>
    </w:p>
    <w:p w14:paraId="4CD2F730" w14:textId="77777777" w:rsidR="003D4827" w:rsidRPr="001E2E3F" w:rsidRDefault="003D4827" w:rsidP="003D4827">
      <w:pPr>
        <w:widowControl w:val="0"/>
        <w:tabs>
          <w:tab w:val="left" w:pos="720"/>
        </w:tabs>
        <w:spacing w:after="0" w:line="360" w:lineRule="auto"/>
        <w:jc w:val="both"/>
        <w:rPr>
          <w:rFonts w:ascii="Arial" w:eastAsia="DejaVu Sans" w:hAnsi="Arial" w:cs="Arial"/>
          <w:kern w:val="1"/>
        </w:rPr>
      </w:pPr>
    </w:p>
    <w:p w14:paraId="5461CE11" w14:textId="77777777" w:rsidR="003D4827" w:rsidRPr="001E2E3F" w:rsidRDefault="003D4827" w:rsidP="003D4827">
      <w:pPr>
        <w:widowControl w:val="0"/>
        <w:tabs>
          <w:tab w:val="left" w:pos="720"/>
        </w:tabs>
        <w:spacing w:after="0" w:line="360" w:lineRule="auto"/>
        <w:jc w:val="both"/>
        <w:rPr>
          <w:rFonts w:ascii="Arial" w:eastAsia="DejaVu Sans" w:hAnsi="Arial" w:cs="Arial"/>
          <w:b/>
          <w:color w:val="000000" w:themeColor="text1"/>
          <w:kern w:val="1"/>
        </w:rPr>
      </w:pPr>
      <w:r w:rsidRPr="001E2E3F">
        <w:rPr>
          <w:rFonts w:ascii="Arial" w:eastAsia="DejaVu Sans" w:hAnsi="Arial" w:cs="Arial"/>
          <w:b/>
          <w:color w:val="000000" w:themeColor="text1"/>
          <w:kern w:val="1"/>
        </w:rPr>
        <w:t xml:space="preserve">6.3 </w:t>
      </w:r>
      <w:proofErr w:type="spellStart"/>
      <w:r w:rsidRPr="001E2E3F">
        <w:rPr>
          <w:rFonts w:ascii="Arial" w:eastAsia="DejaVu Sans" w:hAnsi="Arial" w:cs="Arial"/>
          <w:b/>
          <w:color w:val="000000" w:themeColor="text1"/>
          <w:kern w:val="1"/>
        </w:rPr>
        <w:t>Обезбедување</w:t>
      </w:r>
      <w:proofErr w:type="spellEnd"/>
      <w:r w:rsidRPr="001E2E3F">
        <w:rPr>
          <w:rFonts w:ascii="Arial" w:eastAsia="DejaVu Sans" w:hAnsi="Arial" w:cs="Arial"/>
          <w:b/>
          <w:color w:val="000000" w:themeColor="text1"/>
          <w:kern w:val="1"/>
        </w:rPr>
        <w:t xml:space="preserve"> </w:t>
      </w:r>
      <w:proofErr w:type="spellStart"/>
      <w:r w:rsidRPr="001E2E3F">
        <w:rPr>
          <w:rFonts w:ascii="Arial" w:eastAsia="DejaVu Sans" w:hAnsi="Arial" w:cs="Arial"/>
          <w:b/>
          <w:color w:val="000000" w:themeColor="text1"/>
          <w:kern w:val="1"/>
        </w:rPr>
        <w:t>на</w:t>
      </w:r>
      <w:proofErr w:type="spellEnd"/>
      <w:r w:rsidRPr="001E2E3F">
        <w:rPr>
          <w:rFonts w:ascii="Arial" w:eastAsia="DejaVu Sans" w:hAnsi="Arial" w:cs="Arial"/>
          <w:b/>
          <w:color w:val="000000" w:themeColor="text1"/>
          <w:kern w:val="1"/>
        </w:rPr>
        <w:t xml:space="preserve"> </w:t>
      </w:r>
      <w:proofErr w:type="spellStart"/>
      <w:r w:rsidRPr="001E2E3F">
        <w:rPr>
          <w:rFonts w:ascii="Arial" w:eastAsia="DejaVu Sans" w:hAnsi="Arial" w:cs="Arial"/>
          <w:b/>
          <w:color w:val="000000" w:themeColor="text1"/>
          <w:kern w:val="1"/>
        </w:rPr>
        <w:t>потребниот</w:t>
      </w:r>
      <w:proofErr w:type="spellEnd"/>
      <w:r w:rsidRPr="001E2E3F">
        <w:rPr>
          <w:rFonts w:ascii="Arial" w:eastAsia="DejaVu Sans" w:hAnsi="Arial" w:cs="Arial"/>
          <w:b/>
          <w:color w:val="000000" w:themeColor="text1"/>
          <w:kern w:val="1"/>
        </w:rPr>
        <w:t xml:space="preserve"> </w:t>
      </w:r>
      <w:proofErr w:type="spellStart"/>
      <w:r w:rsidRPr="001E2E3F">
        <w:rPr>
          <w:rFonts w:ascii="Arial" w:eastAsia="DejaVu Sans" w:hAnsi="Arial" w:cs="Arial"/>
          <w:b/>
          <w:color w:val="000000" w:themeColor="text1"/>
          <w:kern w:val="1"/>
        </w:rPr>
        <w:t>наставен</w:t>
      </w:r>
      <w:proofErr w:type="spellEnd"/>
      <w:r w:rsidRPr="001E2E3F">
        <w:rPr>
          <w:rFonts w:ascii="Arial" w:eastAsia="DejaVu Sans" w:hAnsi="Arial" w:cs="Arial"/>
          <w:b/>
          <w:color w:val="000000" w:themeColor="text1"/>
          <w:kern w:val="1"/>
        </w:rPr>
        <w:t xml:space="preserve"> </w:t>
      </w:r>
      <w:proofErr w:type="spellStart"/>
      <w:r w:rsidRPr="001E2E3F">
        <w:rPr>
          <w:rFonts w:ascii="Arial" w:eastAsia="DejaVu Sans" w:hAnsi="Arial" w:cs="Arial"/>
          <w:b/>
          <w:color w:val="000000" w:themeColor="text1"/>
          <w:kern w:val="1"/>
        </w:rPr>
        <w:t>кадар</w:t>
      </w:r>
      <w:proofErr w:type="spellEnd"/>
    </w:p>
    <w:p w14:paraId="472B5604" w14:textId="77777777" w:rsidR="003D4827" w:rsidRPr="001E2E3F" w:rsidRDefault="003D4827" w:rsidP="003D4827">
      <w:pPr>
        <w:pStyle w:val="ListParagraph"/>
        <w:widowControl w:val="0"/>
        <w:numPr>
          <w:ilvl w:val="0"/>
          <w:numId w:val="178"/>
        </w:numPr>
        <w:spacing w:after="0" w:line="360" w:lineRule="auto"/>
        <w:jc w:val="both"/>
        <w:rPr>
          <w:rFonts w:ascii="Arial" w:eastAsia="DejaVu Sans" w:hAnsi="Arial" w:cs="Arial"/>
          <w:color w:val="000000" w:themeColor="text1"/>
          <w:kern w:val="1"/>
        </w:rPr>
      </w:pPr>
      <w:proofErr w:type="spellStart"/>
      <w:r w:rsidRPr="001E2E3F">
        <w:rPr>
          <w:rFonts w:ascii="Arial" w:eastAsia="DejaVu Sans" w:hAnsi="Arial" w:cs="Arial"/>
          <w:color w:val="000000" w:themeColor="text1"/>
          <w:kern w:val="1"/>
        </w:rPr>
        <w:t>Училиштето</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вкупно</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брои</w:t>
      </w:r>
      <w:proofErr w:type="spellEnd"/>
      <w:r w:rsidRPr="001E2E3F">
        <w:rPr>
          <w:rFonts w:ascii="Arial" w:eastAsia="DejaVu Sans" w:hAnsi="Arial" w:cs="Arial"/>
          <w:color w:val="000000" w:themeColor="text1"/>
          <w:kern w:val="1"/>
        </w:rPr>
        <w:t xml:space="preserve"> 4</w:t>
      </w:r>
      <w:r w:rsidRPr="001E2E3F">
        <w:rPr>
          <w:rFonts w:ascii="Arial" w:eastAsia="DejaVu Sans" w:hAnsi="Arial" w:cs="Arial"/>
          <w:color w:val="000000" w:themeColor="text1"/>
          <w:kern w:val="1"/>
          <w:lang w:val="mk-MK"/>
        </w:rPr>
        <w:t>9</w:t>
      </w:r>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вработен</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од</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кои</w:t>
      </w:r>
      <w:proofErr w:type="spellEnd"/>
      <w:r w:rsidRPr="001E2E3F">
        <w:rPr>
          <w:rFonts w:ascii="Arial" w:eastAsia="DejaVu Sans" w:hAnsi="Arial" w:cs="Arial"/>
          <w:color w:val="000000" w:themeColor="text1"/>
          <w:kern w:val="1"/>
        </w:rPr>
        <w:t>:</w:t>
      </w:r>
    </w:p>
    <w:p w14:paraId="648FAA3F"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color w:val="000000" w:themeColor="text1"/>
          <w:kern w:val="1"/>
        </w:rPr>
      </w:pPr>
      <w:proofErr w:type="spellStart"/>
      <w:r w:rsidRPr="001E2E3F">
        <w:rPr>
          <w:rFonts w:ascii="Arial" w:eastAsia="DejaVu Sans" w:hAnsi="Arial" w:cs="Arial"/>
          <w:color w:val="000000" w:themeColor="text1"/>
          <w:kern w:val="1"/>
        </w:rPr>
        <w:lastRenderedPageBreak/>
        <w:t>Наставници</w:t>
      </w:r>
      <w:proofErr w:type="spellEnd"/>
      <w:r w:rsidRPr="001E2E3F">
        <w:rPr>
          <w:rFonts w:ascii="Arial" w:eastAsia="DejaVu Sans" w:hAnsi="Arial" w:cs="Arial"/>
          <w:color w:val="000000" w:themeColor="text1"/>
          <w:kern w:val="1"/>
        </w:rPr>
        <w:t xml:space="preserve"> 3</w:t>
      </w:r>
      <w:r w:rsidRPr="001E2E3F">
        <w:rPr>
          <w:rFonts w:ascii="Arial" w:eastAsia="DejaVu Sans" w:hAnsi="Arial" w:cs="Arial"/>
          <w:color w:val="000000" w:themeColor="text1"/>
          <w:kern w:val="1"/>
          <w:lang w:val="mk-MK"/>
        </w:rPr>
        <w:t>6</w:t>
      </w:r>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од</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кои</w:t>
      </w:r>
      <w:proofErr w:type="spellEnd"/>
      <w:r w:rsidRPr="001E2E3F">
        <w:rPr>
          <w:rFonts w:ascii="Arial" w:eastAsia="DejaVu Sans" w:hAnsi="Arial" w:cs="Arial"/>
          <w:color w:val="000000" w:themeColor="text1"/>
          <w:kern w:val="1"/>
        </w:rPr>
        <w:t xml:space="preserve"> – 31 </w:t>
      </w:r>
      <w:proofErr w:type="spellStart"/>
      <w:r w:rsidRPr="001E2E3F">
        <w:rPr>
          <w:rFonts w:ascii="Arial" w:eastAsia="DejaVu Sans" w:hAnsi="Arial" w:cs="Arial"/>
          <w:color w:val="000000" w:themeColor="text1"/>
          <w:kern w:val="1"/>
        </w:rPr>
        <w:t>жени</w:t>
      </w:r>
      <w:proofErr w:type="spellEnd"/>
      <w:r w:rsidRPr="001E2E3F">
        <w:rPr>
          <w:rFonts w:ascii="Arial" w:eastAsia="DejaVu Sans" w:hAnsi="Arial" w:cs="Arial"/>
          <w:color w:val="000000" w:themeColor="text1"/>
          <w:kern w:val="1"/>
        </w:rPr>
        <w:t xml:space="preserve">, 5 </w:t>
      </w:r>
      <w:proofErr w:type="spellStart"/>
      <w:r w:rsidRPr="001E2E3F">
        <w:rPr>
          <w:rFonts w:ascii="Arial" w:eastAsia="DejaVu Sans" w:hAnsi="Arial" w:cs="Arial"/>
          <w:color w:val="000000" w:themeColor="text1"/>
          <w:kern w:val="1"/>
        </w:rPr>
        <w:t>мажи</w:t>
      </w:r>
      <w:proofErr w:type="spellEnd"/>
    </w:p>
    <w:p w14:paraId="76832812"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color w:val="000000" w:themeColor="text1"/>
          <w:kern w:val="1"/>
        </w:rPr>
      </w:pPr>
      <w:proofErr w:type="spellStart"/>
      <w:r w:rsidRPr="001E2E3F">
        <w:rPr>
          <w:rFonts w:ascii="Arial" w:eastAsia="DejaVu Sans" w:hAnsi="Arial" w:cs="Arial"/>
          <w:color w:val="000000" w:themeColor="text1"/>
          <w:kern w:val="1"/>
        </w:rPr>
        <w:t>технички</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персонал</w:t>
      </w:r>
      <w:proofErr w:type="spellEnd"/>
      <w:r w:rsidRPr="001E2E3F">
        <w:rPr>
          <w:rFonts w:ascii="Arial" w:eastAsia="DejaVu Sans" w:hAnsi="Arial" w:cs="Arial"/>
          <w:color w:val="000000" w:themeColor="text1"/>
          <w:kern w:val="1"/>
        </w:rPr>
        <w:t xml:space="preserve"> 9 </w:t>
      </w:r>
      <w:proofErr w:type="spellStart"/>
      <w:r w:rsidRPr="001E2E3F">
        <w:rPr>
          <w:rFonts w:ascii="Arial" w:eastAsia="DejaVu Sans" w:hAnsi="Arial" w:cs="Arial"/>
          <w:color w:val="000000" w:themeColor="text1"/>
          <w:kern w:val="1"/>
        </w:rPr>
        <w:t>од</w:t>
      </w:r>
      <w:proofErr w:type="spellEnd"/>
      <w:r w:rsidRPr="001E2E3F">
        <w:rPr>
          <w:rFonts w:ascii="Arial" w:eastAsia="DejaVu Sans" w:hAnsi="Arial" w:cs="Arial"/>
          <w:color w:val="000000" w:themeColor="text1"/>
          <w:kern w:val="1"/>
        </w:rPr>
        <w:t xml:space="preserve"> </w:t>
      </w:r>
      <w:proofErr w:type="spellStart"/>
      <w:r w:rsidRPr="001E2E3F">
        <w:rPr>
          <w:rFonts w:ascii="Arial" w:eastAsia="DejaVu Sans" w:hAnsi="Arial" w:cs="Arial"/>
          <w:color w:val="000000" w:themeColor="text1"/>
          <w:kern w:val="1"/>
        </w:rPr>
        <w:t>кои</w:t>
      </w:r>
      <w:proofErr w:type="spellEnd"/>
      <w:r w:rsidRPr="001E2E3F">
        <w:rPr>
          <w:rFonts w:ascii="Arial" w:eastAsia="DejaVu Sans" w:hAnsi="Arial" w:cs="Arial"/>
          <w:color w:val="000000" w:themeColor="text1"/>
          <w:kern w:val="1"/>
        </w:rPr>
        <w:t xml:space="preserve"> 6 </w:t>
      </w:r>
      <w:proofErr w:type="spellStart"/>
      <w:r w:rsidRPr="001E2E3F">
        <w:rPr>
          <w:rFonts w:ascii="Arial" w:eastAsia="DejaVu Sans" w:hAnsi="Arial" w:cs="Arial"/>
          <w:color w:val="000000" w:themeColor="text1"/>
          <w:kern w:val="1"/>
        </w:rPr>
        <w:t>жени</w:t>
      </w:r>
      <w:proofErr w:type="spellEnd"/>
      <w:r w:rsidRPr="001E2E3F">
        <w:rPr>
          <w:rFonts w:ascii="Arial" w:eastAsia="DejaVu Sans" w:hAnsi="Arial" w:cs="Arial"/>
          <w:color w:val="000000" w:themeColor="text1"/>
          <w:kern w:val="1"/>
        </w:rPr>
        <w:t xml:space="preserve">, 3 </w:t>
      </w:r>
      <w:proofErr w:type="spellStart"/>
      <w:r w:rsidRPr="001E2E3F">
        <w:rPr>
          <w:rFonts w:ascii="Arial" w:eastAsia="DejaVu Sans" w:hAnsi="Arial" w:cs="Arial"/>
          <w:color w:val="000000" w:themeColor="text1"/>
          <w:kern w:val="1"/>
        </w:rPr>
        <w:t>мажи</w:t>
      </w:r>
      <w:proofErr w:type="spellEnd"/>
    </w:p>
    <w:p w14:paraId="20A53E0A"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Секретар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правник</w:t>
      </w:r>
      <w:proofErr w:type="spellEnd"/>
      <w:r w:rsidRPr="001E2E3F">
        <w:rPr>
          <w:rFonts w:ascii="Arial" w:eastAsia="DejaVu Sans" w:hAnsi="Arial" w:cs="Arial"/>
          <w:kern w:val="1"/>
        </w:rPr>
        <w:t xml:space="preserve"> 1</w:t>
      </w:r>
    </w:p>
    <w:p w14:paraId="7E49D714"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Библиотекар</w:t>
      </w:r>
      <w:proofErr w:type="spellEnd"/>
      <w:r w:rsidRPr="001E2E3F">
        <w:rPr>
          <w:rFonts w:ascii="Arial" w:eastAsia="DejaVu Sans" w:hAnsi="Arial" w:cs="Arial"/>
          <w:kern w:val="1"/>
        </w:rPr>
        <w:t xml:space="preserve"> – </w:t>
      </w:r>
      <w:proofErr w:type="spellStart"/>
      <w:r w:rsidRPr="001E2E3F">
        <w:rPr>
          <w:rFonts w:ascii="Arial" w:eastAsia="DejaVu Sans" w:hAnsi="Arial" w:cs="Arial"/>
          <w:kern w:val="1"/>
        </w:rPr>
        <w:t>стручен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соработник</w:t>
      </w:r>
      <w:proofErr w:type="spellEnd"/>
      <w:r w:rsidRPr="001E2E3F">
        <w:rPr>
          <w:rFonts w:ascii="Arial" w:eastAsia="DejaVu Sans" w:hAnsi="Arial" w:cs="Arial"/>
          <w:kern w:val="1"/>
        </w:rPr>
        <w:t xml:space="preserve"> 1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време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оределено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време</w:t>
      </w:r>
      <w:proofErr w:type="spellEnd"/>
    </w:p>
    <w:p w14:paraId="71CD051C"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Помошник</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директор</w:t>
      </w:r>
      <w:proofErr w:type="spellEnd"/>
      <w:r w:rsidRPr="001E2E3F">
        <w:rPr>
          <w:rFonts w:ascii="Arial" w:eastAsia="DejaVu Sans" w:hAnsi="Arial" w:cs="Arial"/>
          <w:kern w:val="1"/>
        </w:rPr>
        <w:t xml:space="preserve"> 1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пола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време</w:t>
      </w:r>
      <w:proofErr w:type="spellEnd"/>
    </w:p>
    <w:p w14:paraId="614A0446"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Психолог</w:t>
      </w:r>
      <w:proofErr w:type="spellEnd"/>
      <w:r w:rsidRPr="001E2E3F">
        <w:rPr>
          <w:rFonts w:ascii="Arial" w:eastAsia="DejaVu Sans" w:hAnsi="Arial" w:cs="Arial"/>
          <w:kern w:val="1"/>
        </w:rPr>
        <w:t xml:space="preserve"> 1</w:t>
      </w:r>
    </w:p>
    <w:p w14:paraId="6F92CA11" w14:textId="77777777" w:rsidR="003D4827" w:rsidRPr="001E2E3F" w:rsidRDefault="003D4827" w:rsidP="003D4827">
      <w:pPr>
        <w:widowControl w:val="0"/>
        <w:numPr>
          <w:ilvl w:val="0"/>
          <w:numId w:val="178"/>
        </w:numPr>
        <w:tabs>
          <w:tab w:val="left" w:pos="360"/>
        </w:tabs>
        <w:suppressAutoHyphens/>
        <w:spacing w:after="0" w:line="360" w:lineRule="auto"/>
        <w:jc w:val="both"/>
        <w:rPr>
          <w:rFonts w:ascii="Arial" w:eastAsia="DejaVu Sans" w:hAnsi="Arial" w:cs="Arial"/>
          <w:kern w:val="1"/>
        </w:rPr>
      </w:pPr>
      <w:proofErr w:type="spellStart"/>
      <w:proofErr w:type="gramStart"/>
      <w:r w:rsidRPr="001E2E3F">
        <w:rPr>
          <w:rFonts w:ascii="Arial" w:eastAsia="DejaVu Sans" w:hAnsi="Arial" w:cs="Arial"/>
          <w:kern w:val="1"/>
        </w:rPr>
        <w:t>Дефектолог</w:t>
      </w:r>
      <w:proofErr w:type="spellEnd"/>
      <w:r w:rsidRPr="001E2E3F">
        <w:rPr>
          <w:rFonts w:ascii="Arial" w:eastAsia="DejaVu Sans" w:hAnsi="Arial" w:cs="Arial"/>
          <w:kern w:val="1"/>
        </w:rPr>
        <w:t xml:space="preserve">  1</w:t>
      </w:r>
      <w:proofErr w:type="gramEnd"/>
    </w:p>
    <w:p w14:paraId="6D5EE9CE" w14:textId="77777777" w:rsidR="003D4827" w:rsidRPr="001E2E3F" w:rsidRDefault="003D4827" w:rsidP="003D4827">
      <w:pPr>
        <w:widowControl w:val="0"/>
        <w:spacing w:after="0" w:line="360" w:lineRule="auto"/>
        <w:ind w:left="360"/>
        <w:jc w:val="both"/>
        <w:rPr>
          <w:rFonts w:ascii="Arial" w:eastAsia="DejaVu Sans" w:hAnsi="Arial" w:cs="Arial"/>
          <w:kern w:val="1"/>
        </w:rPr>
      </w:pPr>
      <w:proofErr w:type="spellStart"/>
      <w:r w:rsidRPr="001E2E3F">
        <w:rPr>
          <w:rFonts w:ascii="Arial" w:eastAsia="DejaVu Sans" w:hAnsi="Arial" w:cs="Arial"/>
          <w:bCs/>
          <w:kern w:val="1"/>
        </w:rPr>
        <w:t>В</w:t>
      </w:r>
      <w:r w:rsidRPr="001E2E3F">
        <w:rPr>
          <w:rFonts w:ascii="Arial" w:eastAsia="DejaVu Sans" w:hAnsi="Arial" w:cs="Arial"/>
          <w:kern w:val="1"/>
        </w:rPr>
        <w:t>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психолошка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стручна</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служба</w:t>
      </w:r>
      <w:proofErr w:type="spellEnd"/>
      <w:r w:rsidRPr="001E2E3F">
        <w:rPr>
          <w:rFonts w:ascii="Arial" w:eastAsia="DejaVu Sans" w:hAnsi="Arial" w:cs="Arial"/>
          <w:kern w:val="1"/>
        </w:rPr>
        <w:t xml:space="preserve"> .</w:t>
      </w:r>
      <w:proofErr w:type="gramEnd"/>
    </w:p>
    <w:p w14:paraId="6D3C78F2" w14:textId="77777777" w:rsidR="003D4827" w:rsidRPr="001E2E3F" w:rsidRDefault="003D4827" w:rsidP="003D4827">
      <w:pPr>
        <w:widowControl w:val="0"/>
        <w:spacing w:after="0" w:line="360" w:lineRule="auto"/>
        <w:ind w:left="319"/>
        <w:jc w:val="both"/>
        <w:rPr>
          <w:rFonts w:ascii="Arial" w:eastAsia="DejaVu Sans" w:hAnsi="Arial" w:cs="Arial"/>
          <w:kern w:val="1"/>
        </w:rPr>
      </w:pPr>
      <w:proofErr w:type="spellStart"/>
      <w:r w:rsidRPr="001E2E3F">
        <w:rPr>
          <w:rFonts w:ascii="Arial" w:eastAsia="DejaVu Sans" w:hAnsi="Arial" w:cs="Arial"/>
          <w:kern w:val="1"/>
        </w:rPr>
        <w:t>Таа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напатствија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w:t>
      </w:r>
      <w:proofErr w:type="spellEnd"/>
      <w:r w:rsidRPr="001E2E3F">
        <w:rPr>
          <w:rFonts w:ascii="Arial" w:eastAsia="DejaVu Sans" w:hAnsi="Arial" w:cs="Arial"/>
          <w:kern w:val="1"/>
        </w:rPr>
        <w:t xml:space="preserve"> </w:t>
      </w:r>
      <w:proofErr w:type="gramStart"/>
      <w:r w:rsidRPr="001E2E3F">
        <w:rPr>
          <w:rFonts w:ascii="Arial" w:eastAsia="DejaVu Sans" w:hAnsi="Arial" w:cs="Arial"/>
          <w:kern w:val="1"/>
        </w:rPr>
        <w:t xml:space="preserve">-  </w:t>
      </w:r>
      <w:proofErr w:type="spellStart"/>
      <w:r w:rsidRPr="001E2E3F">
        <w:rPr>
          <w:rFonts w:ascii="Arial" w:eastAsia="DejaVu Sans" w:hAnsi="Arial" w:cs="Arial"/>
          <w:kern w:val="1"/>
        </w:rPr>
        <w:t>приправници</w:t>
      </w:r>
      <w:proofErr w:type="spellEnd"/>
      <w:proofErr w:type="gramEnd"/>
      <w:r w:rsidRPr="001E2E3F">
        <w:rPr>
          <w:rFonts w:ascii="Arial" w:eastAsia="DejaVu Sans" w:hAnsi="Arial" w:cs="Arial"/>
          <w:kern w:val="1"/>
        </w:rPr>
        <w:t xml:space="preserve"> , </w:t>
      </w:r>
      <w:proofErr w:type="spellStart"/>
      <w:r w:rsidRPr="001E2E3F">
        <w:rPr>
          <w:rFonts w:ascii="Arial" w:eastAsia="DejaVu Sans" w:hAnsi="Arial" w:cs="Arial"/>
          <w:kern w:val="1"/>
        </w:rPr>
        <w:t>врши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корелација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наставата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тековни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произлегуваат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w:t>
      </w:r>
    </w:p>
    <w:p w14:paraId="43F8D885" w14:textId="77777777" w:rsidR="003D4827" w:rsidRPr="001E2E3F" w:rsidRDefault="003D4827" w:rsidP="003D4827">
      <w:pPr>
        <w:widowControl w:val="0"/>
        <w:spacing w:after="0" w:line="360" w:lineRule="auto"/>
        <w:ind w:left="319" w:right="162"/>
        <w:jc w:val="both"/>
        <w:rPr>
          <w:rFonts w:ascii="Arial" w:eastAsia="DejaVu Sans" w:hAnsi="Arial" w:cs="Arial"/>
          <w:kern w:val="1"/>
        </w:rPr>
      </w:pPr>
      <w:proofErr w:type="spellStart"/>
      <w:r w:rsidRPr="001E2E3F">
        <w:rPr>
          <w:rFonts w:ascii="Arial" w:eastAsia="DejaVu Sans" w:hAnsi="Arial" w:cs="Arial"/>
          <w:kern w:val="1"/>
        </w:rPr>
        <w:t>Наставниците-приправници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целосна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професионална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поддршка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преку</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спроведувањето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изготвениот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Правилник</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менторство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овозможува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солидна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релација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ментор-менториран</w:t>
      </w:r>
      <w:proofErr w:type="spellEnd"/>
      <w:r w:rsidRPr="001E2E3F">
        <w:rPr>
          <w:rFonts w:ascii="Arial" w:eastAsia="DejaVu Sans" w:hAnsi="Arial" w:cs="Arial"/>
          <w:kern w:val="1"/>
        </w:rPr>
        <w:t>/</w:t>
      </w:r>
      <w:proofErr w:type="spellStart"/>
      <w:r w:rsidRPr="001E2E3F">
        <w:rPr>
          <w:rFonts w:ascii="Arial" w:eastAsia="DejaVu Sans" w:hAnsi="Arial" w:cs="Arial"/>
          <w:kern w:val="1"/>
        </w:rPr>
        <w:t>приправник</w:t>
      </w:r>
      <w:proofErr w:type="spellEnd"/>
      <w:r w:rsidRPr="001E2E3F">
        <w:rPr>
          <w:rFonts w:ascii="Arial" w:eastAsia="DejaVu Sans" w:hAnsi="Arial" w:cs="Arial"/>
          <w:kern w:val="1"/>
        </w:rPr>
        <w:t>.</w:t>
      </w:r>
    </w:p>
    <w:p w14:paraId="3C9742DA" w14:textId="77777777" w:rsidR="003D4827" w:rsidRPr="001E2E3F" w:rsidRDefault="003D4827" w:rsidP="003D4827">
      <w:pPr>
        <w:widowControl w:val="0"/>
        <w:spacing w:after="0" w:line="360" w:lineRule="auto"/>
        <w:ind w:left="319" w:right="162"/>
        <w:jc w:val="both"/>
        <w:rPr>
          <w:rFonts w:ascii="Arial" w:eastAsia="DejaVu Sans" w:hAnsi="Arial" w:cs="Arial"/>
          <w:kern w:val="1"/>
        </w:rPr>
      </w:pP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оваа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насока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w:t>
      </w:r>
      <w:proofErr w:type="spellEnd"/>
      <w:r>
        <w:rPr>
          <w:rFonts w:ascii="Arial" w:eastAsia="DejaVu Sans" w:hAnsi="Arial" w:cs="Arial"/>
          <w:kern w:val="1"/>
          <w:lang w:val="mk-MK"/>
        </w:rPr>
        <w:t>т</w:t>
      </w:r>
      <w:proofErr w:type="spellStart"/>
      <w:r w:rsidRPr="001E2E3F">
        <w:rPr>
          <w:rFonts w:ascii="Arial" w:eastAsia="DejaVu Sans" w:hAnsi="Arial" w:cs="Arial"/>
          <w:kern w:val="1"/>
        </w:rPr>
        <w:t>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психолог</w:t>
      </w:r>
      <w:proofErr w:type="spellEnd"/>
      <w:r w:rsidRPr="001E2E3F">
        <w:rPr>
          <w:rFonts w:ascii="Arial" w:eastAsia="DejaVu Sans" w:hAnsi="Arial" w:cs="Arial"/>
          <w:kern w:val="1"/>
        </w:rPr>
        <w:t xml:space="preserve">, а </w:t>
      </w:r>
      <w:proofErr w:type="spellStart"/>
      <w:r w:rsidRPr="001E2E3F">
        <w:rPr>
          <w:rFonts w:ascii="Arial" w:eastAsia="DejaVu Sans" w:hAnsi="Arial" w:cs="Arial"/>
          <w:kern w:val="1"/>
        </w:rPr>
        <w:t>директорот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информиран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етапите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овој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процес</w:t>
      </w:r>
      <w:proofErr w:type="spellEnd"/>
      <w:r w:rsidRPr="001E2E3F">
        <w:rPr>
          <w:rFonts w:ascii="Arial" w:eastAsia="DejaVu Sans" w:hAnsi="Arial" w:cs="Arial"/>
          <w:kern w:val="1"/>
        </w:rPr>
        <w:t>.</w:t>
      </w:r>
    </w:p>
    <w:p w14:paraId="11EC8B8D" w14:textId="77777777" w:rsidR="003D4827" w:rsidRPr="001E2E3F" w:rsidRDefault="003D4827" w:rsidP="003D4827">
      <w:pPr>
        <w:widowControl w:val="0"/>
        <w:spacing w:after="0" w:line="360" w:lineRule="auto"/>
        <w:ind w:left="319" w:right="162"/>
        <w:jc w:val="both"/>
        <w:rPr>
          <w:rFonts w:ascii="Arial" w:eastAsia="DejaVu Sans" w:hAnsi="Arial" w:cs="Arial"/>
          <w:kern w:val="1"/>
        </w:rPr>
      </w:pPr>
      <w:proofErr w:type="spellStart"/>
      <w:r w:rsidRPr="001E2E3F">
        <w:rPr>
          <w:rFonts w:ascii="Arial" w:eastAsia="DejaVu Sans" w:hAnsi="Arial" w:cs="Arial"/>
          <w:kern w:val="1"/>
        </w:rPr>
        <w:t>Директорот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така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лично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опсервира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целокупниот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процес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ментор-менториран</w:t>
      </w:r>
      <w:proofErr w:type="spellEnd"/>
      <w:r w:rsidRPr="001E2E3F">
        <w:rPr>
          <w:rFonts w:ascii="Arial" w:eastAsia="DejaVu Sans" w:hAnsi="Arial" w:cs="Arial"/>
          <w:kern w:val="1"/>
        </w:rPr>
        <w:t>/</w:t>
      </w:r>
      <w:proofErr w:type="spellStart"/>
      <w:r w:rsidRPr="001E2E3F">
        <w:rPr>
          <w:rFonts w:ascii="Arial" w:eastAsia="DejaVu Sans" w:hAnsi="Arial" w:cs="Arial"/>
          <w:kern w:val="1"/>
        </w:rPr>
        <w:t>приправник</w:t>
      </w:r>
      <w:proofErr w:type="spellEnd"/>
      <w:r w:rsidRPr="001E2E3F">
        <w:rPr>
          <w:rFonts w:ascii="Arial" w:eastAsia="DejaVu Sans" w:hAnsi="Arial" w:cs="Arial"/>
          <w:kern w:val="1"/>
        </w:rPr>
        <w:t>.</w:t>
      </w:r>
    </w:p>
    <w:p w14:paraId="3AB25858" w14:textId="77777777" w:rsidR="003D4827" w:rsidRPr="001E2E3F" w:rsidRDefault="003D4827" w:rsidP="003D4827">
      <w:pPr>
        <w:widowControl w:val="0"/>
        <w:spacing w:after="0" w:line="360" w:lineRule="auto"/>
        <w:jc w:val="both"/>
        <w:rPr>
          <w:rFonts w:ascii="Arial" w:eastAsia="DejaVu Sans" w:hAnsi="Arial" w:cs="Arial"/>
          <w:b/>
          <w:kern w:val="1"/>
        </w:rPr>
      </w:pPr>
      <w:r w:rsidRPr="001E2E3F">
        <w:rPr>
          <w:rFonts w:ascii="Arial" w:eastAsia="DejaVu Sans" w:hAnsi="Arial" w:cs="Arial"/>
          <w:b/>
          <w:kern w:val="1"/>
        </w:rPr>
        <w:t xml:space="preserve">6.4 </w:t>
      </w:r>
      <w:proofErr w:type="spellStart"/>
      <w:r w:rsidRPr="001E2E3F">
        <w:rPr>
          <w:rFonts w:ascii="Arial" w:eastAsia="DejaVu Sans" w:hAnsi="Arial" w:cs="Arial"/>
          <w:b/>
          <w:kern w:val="1"/>
        </w:rPr>
        <w:t>Следење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на</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образовните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потреби</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на</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наставниот</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кадар</w:t>
      </w:r>
      <w:proofErr w:type="spellEnd"/>
    </w:p>
    <w:p w14:paraId="66F403AE" w14:textId="77777777" w:rsidR="003D4827" w:rsidRPr="001E2E3F" w:rsidRDefault="003D4827" w:rsidP="003D4827">
      <w:pPr>
        <w:widowControl w:val="0"/>
        <w:spacing w:after="0" w:line="360" w:lineRule="auto"/>
        <w:ind w:left="270" w:firstLine="450"/>
        <w:jc w:val="both"/>
        <w:rPr>
          <w:rFonts w:ascii="Arial" w:eastAsia="DejaVu Sans" w:hAnsi="Arial" w:cs="Arial"/>
          <w:kern w:val="1"/>
        </w:rPr>
      </w:pPr>
      <w:proofErr w:type="spellStart"/>
      <w:r w:rsidRPr="001E2E3F">
        <w:rPr>
          <w:rFonts w:ascii="Arial" w:eastAsia="DejaVu Sans" w:hAnsi="Arial" w:cs="Arial"/>
          <w:kern w:val="1"/>
        </w:rPr>
        <w:t>Директорот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службата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оценување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користат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протоколи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таа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потреба</w:t>
      </w:r>
      <w:proofErr w:type="spellEnd"/>
      <w:r w:rsidRPr="001E2E3F">
        <w:rPr>
          <w:rFonts w:ascii="Arial" w:eastAsia="DejaVu Sans" w:hAnsi="Arial" w:cs="Arial"/>
          <w:kern w:val="1"/>
        </w:rPr>
        <w:t xml:space="preserve">, а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индетификување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професионален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развој</w:t>
      </w:r>
      <w:proofErr w:type="spellEnd"/>
      <w:r w:rsidRPr="001E2E3F">
        <w:rPr>
          <w:rFonts w:ascii="Arial" w:eastAsia="DejaVu Sans" w:hAnsi="Arial" w:cs="Arial"/>
          <w:kern w:val="1"/>
        </w:rPr>
        <w:t xml:space="preserve"> </w:t>
      </w:r>
      <w:proofErr w:type="gramStart"/>
      <w:r w:rsidRPr="001E2E3F">
        <w:rPr>
          <w:rFonts w:ascii="Arial" w:eastAsia="DejaVu Sans" w:hAnsi="Arial" w:cs="Arial"/>
          <w:kern w:val="1"/>
        </w:rPr>
        <w:t xml:space="preserve">( </w:t>
      </w:r>
      <w:proofErr w:type="spellStart"/>
      <w:r w:rsidRPr="001E2E3F">
        <w:rPr>
          <w:rFonts w:ascii="Arial" w:eastAsia="DejaVu Sans" w:hAnsi="Arial" w:cs="Arial"/>
          <w:kern w:val="1"/>
        </w:rPr>
        <w:t>индивидуално</w:t>
      </w:r>
      <w:proofErr w:type="spellEnd"/>
      <w:proofErr w:type="gramEnd"/>
      <w:r w:rsidRPr="001E2E3F">
        <w:rPr>
          <w:rFonts w:ascii="Arial" w:eastAsia="DejaVu Sans" w:hAnsi="Arial" w:cs="Arial"/>
          <w:kern w:val="1"/>
        </w:rPr>
        <w:t xml:space="preserve"> и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ниво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користат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анкети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таков</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вид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потреби</w:t>
      </w:r>
      <w:proofErr w:type="spellEnd"/>
      <w:r w:rsidRPr="001E2E3F">
        <w:rPr>
          <w:rFonts w:ascii="Arial" w:eastAsia="DejaVu Sans" w:hAnsi="Arial" w:cs="Arial"/>
          <w:kern w:val="1"/>
        </w:rPr>
        <w:t>.</w:t>
      </w:r>
    </w:p>
    <w:p w14:paraId="3A3E10A3" w14:textId="77777777" w:rsidR="003D4827" w:rsidRPr="001E2E3F" w:rsidRDefault="003D4827" w:rsidP="003D4827">
      <w:pPr>
        <w:widowControl w:val="0"/>
        <w:tabs>
          <w:tab w:val="left" w:pos="720"/>
        </w:tabs>
        <w:spacing w:after="0" w:line="360" w:lineRule="auto"/>
        <w:ind w:left="270"/>
        <w:jc w:val="both"/>
        <w:rPr>
          <w:rFonts w:ascii="Arial" w:eastAsia="DejaVu Sans" w:hAnsi="Arial" w:cs="Arial"/>
          <w:kern w:val="1"/>
        </w:rPr>
      </w:pPr>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што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сакаат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подобрат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своите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стручни</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способности</w:t>
      </w:r>
      <w:proofErr w:type="spellEnd"/>
      <w:r w:rsidRPr="001E2E3F">
        <w:rPr>
          <w:rFonts w:ascii="Arial" w:eastAsia="DejaVu Sans" w:hAnsi="Arial" w:cs="Arial"/>
          <w:kern w:val="1"/>
        </w:rPr>
        <w:t xml:space="preserve">,   </w:t>
      </w:r>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финансиски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може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потпомогне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може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организира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интерни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обуки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придонеле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подбрување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стручните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способности</w:t>
      </w:r>
      <w:proofErr w:type="spellEnd"/>
      <w:r w:rsidRPr="001E2E3F">
        <w:rPr>
          <w:rFonts w:ascii="Arial" w:eastAsia="DejaVu Sans" w:hAnsi="Arial" w:cs="Arial"/>
          <w:kern w:val="1"/>
        </w:rPr>
        <w:t>.</w:t>
      </w:r>
    </w:p>
    <w:p w14:paraId="7A1122AA" w14:textId="77777777" w:rsidR="003D4827" w:rsidRPr="001E2E3F" w:rsidRDefault="003D4827" w:rsidP="003D4827">
      <w:pPr>
        <w:widowControl w:val="0"/>
        <w:tabs>
          <w:tab w:val="left" w:pos="720"/>
        </w:tabs>
        <w:spacing w:after="0" w:line="360" w:lineRule="auto"/>
        <w:jc w:val="both"/>
        <w:rPr>
          <w:rFonts w:ascii="Arial" w:eastAsia="DejaVu Sans" w:hAnsi="Arial" w:cs="Arial"/>
          <w:kern w:val="1"/>
        </w:rPr>
      </w:pPr>
    </w:p>
    <w:p w14:paraId="7E6BD1B5" w14:textId="77777777" w:rsidR="003D4827" w:rsidRPr="001E2E3F" w:rsidRDefault="003D4827" w:rsidP="003D4827">
      <w:pPr>
        <w:widowControl w:val="0"/>
        <w:tabs>
          <w:tab w:val="left" w:pos="720"/>
        </w:tabs>
        <w:spacing w:after="0" w:line="360" w:lineRule="auto"/>
        <w:jc w:val="both"/>
        <w:rPr>
          <w:rFonts w:ascii="Arial" w:eastAsia="DejaVu Sans" w:hAnsi="Arial" w:cs="Arial"/>
          <w:b/>
          <w:kern w:val="1"/>
        </w:rPr>
      </w:pPr>
      <w:r w:rsidRPr="001E2E3F">
        <w:rPr>
          <w:rFonts w:ascii="Arial" w:eastAsia="DejaVu Sans" w:hAnsi="Arial" w:cs="Arial"/>
          <w:b/>
          <w:kern w:val="1"/>
        </w:rPr>
        <w:t xml:space="preserve">6.5 </w:t>
      </w:r>
      <w:proofErr w:type="spellStart"/>
      <w:r w:rsidRPr="001E2E3F">
        <w:rPr>
          <w:rFonts w:ascii="Arial" w:eastAsia="DejaVu Sans" w:hAnsi="Arial" w:cs="Arial"/>
          <w:b/>
          <w:kern w:val="1"/>
        </w:rPr>
        <w:t>Финансиско</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работење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на</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училиштето</w:t>
      </w:r>
      <w:proofErr w:type="spellEnd"/>
    </w:p>
    <w:p w14:paraId="095919FF" w14:textId="77777777" w:rsidR="003D4827" w:rsidRPr="001E2E3F" w:rsidRDefault="003D4827" w:rsidP="003D4827">
      <w:pPr>
        <w:widowControl w:val="0"/>
        <w:spacing w:after="0" w:line="360" w:lineRule="auto"/>
        <w:ind w:left="259" w:right="162" w:firstLine="144"/>
        <w:jc w:val="both"/>
        <w:rPr>
          <w:rFonts w:ascii="Arial" w:eastAsia="DejaVu Sans" w:hAnsi="Arial" w:cs="Arial"/>
          <w:kern w:val="1"/>
        </w:rPr>
      </w:pPr>
      <w:proofErr w:type="spellStart"/>
      <w:r w:rsidRPr="001E2E3F">
        <w:rPr>
          <w:rFonts w:ascii="Arial" w:eastAsia="DejaVu Sans" w:hAnsi="Arial" w:cs="Arial"/>
          <w:kern w:val="1"/>
        </w:rPr>
        <w:t>Согласно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Законот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набавки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изготвено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Годишен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набавки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изготвува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Завршна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сметка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целокупното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работење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hAnsi="Arial" w:cs="Arial"/>
          <w:lang w:val="mk-MK"/>
        </w:rPr>
        <w:t>.</w:t>
      </w:r>
      <w:r>
        <w:rPr>
          <w:rFonts w:ascii="Arial" w:hAnsi="Arial" w:cs="Arial"/>
          <w:lang w:val="mk-MK"/>
        </w:rPr>
        <w:t xml:space="preserve"> </w:t>
      </w:r>
      <w:proofErr w:type="spellStart"/>
      <w:r w:rsidRPr="001E2E3F">
        <w:rPr>
          <w:rFonts w:ascii="Arial" w:eastAsia="DejaVu Sans" w:hAnsi="Arial" w:cs="Arial"/>
          <w:kern w:val="1"/>
        </w:rPr>
        <w:t>Согласно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Законот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набавки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учествува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тендери</w:t>
      </w:r>
      <w:proofErr w:type="spellEnd"/>
      <w:r w:rsidRPr="001E2E3F">
        <w:rPr>
          <w:rFonts w:ascii="Arial" w:eastAsia="DejaVu Sans" w:hAnsi="Arial" w:cs="Arial"/>
          <w:kern w:val="1"/>
        </w:rPr>
        <w:t xml:space="preserve"> .</w:t>
      </w:r>
      <w:proofErr w:type="gramEnd"/>
    </w:p>
    <w:p w14:paraId="3A470E40" w14:textId="77777777" w:rsidR="003D4827" w:rsidRPr="001E2E3F" w:rsidRDefault="003D4827" w:rsidP="003D4827">
      <w:pPr>
        <w:widowControl w:val="0"/>
        <w:spacing w:after="0" w:line="360" w:lineRule="auto"/>
        <w:ind w:left="259" w:right="162"/>
        <w:jc w:val="both"/>
        <w:rPr>
          <w:rFonts w:ascii="Arial" w:eastAsia="DejaVu Sans" w:hAnsi="Arial" w:cs="Arial"/>
          <w:kern w:val="1"/>
        </w:rPr>
      </w:pPr>
      <w:proofErr w:type="spellStart"/>
      <w:r w:rsidRPr="001E2E3F">
        <w:rPr>
          <w:rFonts w:ascii="Arial" w:eastAsia="DejaVu Sans" w:hAnsi="Arial" w:cs="Arial"/>
          <w:kern w:val="1"/>
        </w:rPr>
        <w:t>Финансиското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работење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контролирано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одбор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којшто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донесува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одлуки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биде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транспарентно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професионално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lastRenderedPageBreak/>
        <w:t>спроведено</w:t>
      </w:r>
      <w:proofErr w:type="spellEnd"/>
      <w:r w:rsidRPr="001E2E3F">
        <w:rPr>
          <w:rFonts w:ascii="Arial" w:eastAsia="DejaVu Sans" w:hAnsi="Arial" w:cs="Arial"/>
          <w:kern w:val="1"/>
        </w:rPr>
        <w:t>.</w:t>
      </w:r>
    </w:p>
    <w:p w14:paraId="52FA7315" w14:textId="77777777" w:rsidR="003D4827" w:rsidRPr="001E2E3F" w:rsidRDefault="003D4827" w:rsidP="003D4827">
      <w:pPr>
        <w:widowControl w:val="0"/>
        <w:spacing w:after="0" w:line="360" w:lineRule="auto"/>
        <w:ind w:left="259" w:right="162"/>
        <w:jc w:val="both"/>
        <w:rPr>
          <w:rFonts w:ascii="Arial" w:eastAsia="DejaVu Sans" w:hAnsi="Arial" w:cs="Arial"/>
          <w:kern w:val="1"/>
        </w:rPr>
      </w:pP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буџет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трошоците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информираат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родителите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преку</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Советот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родители</w:t>
      </w:r>
      <w:proofErr w:type="spellEnd"/>
      <w:r w:rsidRPr="001E2E3F">
        <w:rPr>
          <w:rFonts w:ascii="Arial" w:eastAsia="DejaVu Sans" w:hAnsi="Arial" w:cs="Arial"/>
          <w:kern w:val="1"/>
        </w:rPr>
        <w:t xml:space="preserve">, а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извештаи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доставуваат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до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Скопје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Сектор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финансии</w:t>
      </w:r>
      <w:proofErr w:type="spellEnd"/>
      <w:r w:rsidRPr="001E2E3F">
        <w:rPr>
          <w:rFonts w:ascii="Arial" w:eastAsia="DejaVu Sans" w:hAnsi="Arial" w:cs="Arial"/>
          <w:kern w:val="1"/>
        </w:rPr>
        <w:t>.</w:t>
      </w:r>
    </w:p>
    <w:p w14:paraId="6D1DD18E" w14:textId="77777777" w:rsidR="003D4827" w:rsidRPr="001E2E3F" w:rsidRDefault="003D4827" w:rsidP="003D4827">
      <w:pPr>
        <w:widowControl w:val="0"/>
        <w:spacing w:after="0" w:line="360" w:lineRule="auto"/>
        <w:ind w:left="259" w:right="162"/>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две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сметки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Едната</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сопствената</w:t>
      </w:r>
      <w:proofErr w:type="spellEnd"/>
      <w:r w:rsidRPr="001E2E3F">
        <w:rPr>
          <w:rFonts w:ascii="Arial" w:eastAsia="DejaVu Sans" w:hAnsi="Arial" w:cs="Arial"/>
          <w:kern w:val="1"/>
        </w:rPr>
        <w:t xml:space="preserve">, а </w:t>
      </w:r>
      <w:proofErr w:type="spellStart"/>
      <w:r w:rsidRPr="001E2E3F">
        <w:rPr>
          <w:rFonts w:ascii="Arial" w:eastAsia="DejaVu Sans" w:hAnsi="Arial" w:cs="Arial"/>
          <w:kern w:val="1"/>
        </w:rPr>
        <w:t>другата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дотациска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Трошоците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најголем</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комуналии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материјални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трошоци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Овие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трошоци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покриени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согласно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Законот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средно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образование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исклучително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Градот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Приходите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добива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сопствената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сметка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средствата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уписи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полагање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испити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вонредни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дупликат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документи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закупнини</w:t>
      </w:r>
      <w:proofErr w:type="spellEnd"/>
      <w:r w:rsidRPr="001E2E3F">
        <w:rPr>
          <w:rFonts w:ascii="Arial" w:eastAsia="DejaVu Sans" w:hAnsi="Arial" w:cs="Arial"/>
          <w:kern w:val="1"/>
        </w:rPr>
        <w:t>.</w:t>
      </w:r>
    </w:p>
    <w:p w14:paraId="2BFD2820" w14:textId="77777777" w:rsidR="003D4827" w:rsidRPr="001E2E3F" w:rsidRDefault="003D4827" w:rsidP="003D4827">
      <w:pPr>
        <w:widowControl w:val="0"/>
        <w:tabs>
          <w:tab w:val="left" w:pos="720"/>
        </w:tabs>
        <w:spacing w:after="0" w:line="360" w:lineRule="auto"/>
        <w:ind w:left="259"/>
        <w:jc w:val="both"/>
        <w:rPr>
          <w:rFonts w:ascii="Arial" w:eastAsia="DejaVu Sans" w:hAnsi="Arial" w:cs="Arial"/>
          <w:kern w:val="1"/>
          <w:lang w:val="mk-MK"/>
        </w:rPr>
      </w:pPr>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изминатиот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анализиран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период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нови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инфраструктурни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решенија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санации</w:t>
      </w:r>
      <w:proofErr w:type="spellEnd"/>
      <w:r w:rsidRPr="001E2E3F">
        <w:rPr>
          <w:rFonts w:ascii="Arial" w:eastAsia="DejaVu Sans" w:hAnsi="Arial" w:cs="Arial"/>
          <w:kern w:val="1"/>
        </w:rPr>
        <w:t xml:space="preserve">: </w:t>
      </w:r>
      <w:r w:rsidRPr="001E2E3F">
        <w:rPr>
          <w:rFonts w:ascii="Arial" w:eastAsia="DejaVu Sans" w:hAnsi="Arial" w:cs="Arial"/>
          <w:kern w:val="1"/>
          <w:lang w:val="mk-MK"/>
        </w:rPr>
        <w:t>пренамена на работилници во сала за спорт и библиотека,</w:t>
      </w:r>
      <w:r w:rsidRPr="001E2E3F">
        <w:rPr>
          <w:rFonts w:ascii="Arial" w:eastAsia="DejaVu Sans" w:hAnsi="Arial" w:cs="Arial"/>
          <w:kern w:val="1"/>
        </w:rPr>
        <w:t xml:space="preserve"> </w:t>
      </w:r>
      <w:proofErr w:type="spellStart"/>
      <w:r w:rsidRPr="001E2E3F">
        <w:rPr>
          <w:rFonts w:ascii="Arial" w:eastAsia="DejaVu Sans" w:hAnsi="Arial" w:cs="Arial"/>
          <w:kern w:val="1"/>
        </w:rPr>
        <w:t>варосување</w:t>
      </w:r>
      <w:proofErr w:type="spellEnd"/>
      <w:r w:rsidRPr="001E2E3F">
        <w:rPr>
          <w:rFonts w:ascii="Arial" w:eastAsia="DejaVu Sans" w:hAnsi="Arial" w:cs="Arial"/>
          <w:kern w:val="1"/>
          <w:lang w:val="mk-MK"/>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училиштните</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кабинети</w:t>
      </w:r>
      <w:proofErr w:type="spellEnd"/>
      <w:r w:rsidRPr="001E2E3F">
        <w:rPr>
          <w:rFonts w:ascii="Arial" w:eastAsia="DejaVu Sans" w:hAnsi="Arial" w:cs="Arial"/>
          <w:kern w:val="1"/>
        </w:rPr>
        <w:t xml:space="preserve"> ,</w:t>
      </w:r>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санации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тоалети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покривање</w:t>
      </w:r>
      <w:proofErr w:type="spellEnd"/>
      <w:r w:rsidRPr="001E2E3F">
        <w:rPr>
          <w:rFonts w:ascii="Arial" w:eastAsia="DejaVu Sans" w:hAnsi="Arial" w:cs="Arial"/>
          <w:kern w:val="1"/>
        </w:rPr>
        <w:t xml:space="preserve"> , </w:t>
      </w:r>
      <w:proofErr w:type="spellStart"/>
      <w:r w:rsidRPr="001E2E3F">
        <w:rPr>
          <w:rFonts w:ascii="Arial" w:eastAsia="DejaVu Sans" w:hAnsi="Arial" w:cs="Arial"/>
          <w:kern w:val="1"/>
        </w:rPr>
        <w:t>реконструкција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lang w:val="mk-MK"/>
        </w:rPr>
        <w:t xml:space="preserve">надворешен </w:t>
      </w:r>
      <w:r w:rsidRPr="001E2E3F">
        <w:rPr>
          <w:rFonts w:ascii="Arial" w:eastAsia="DejaVu Sans" w:hAnsi="Arial" w:cs="Arial"/>
          <w:kern w:val="1"/>
        </w:rPr>
        <w:t xml:space="preserve"> </w:t>
      </w:r>
      <w:proofErr w:type="spellStart"/>
      <w:r w:rsidRPr="001E2E3F">
        <w:rPr>
          <w:rFonts w:ascii="Arial" w:eastAsia="DejaVu Sans" w:hAnsi="Arial" w:cs="Arial"/>
          <w:kern w:val="1"/>
        </w:rPr>
        <w:t>спортски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терен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поставување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фотоволтаици</w:t>
      </w:r>
      <w:proofErr w:type="spellEnd"/>
      <w:r w:rsidRPr="001E2E3F">
        <w:rPr>
          <w:rFonts w:ascii="Arial" w:eastAsia="DejaVu Sans" w:hAnsi="Arial" w:cs="Arial"/>
          <w:kern w:val="1"/>
        </w:rPr>
        <w:t>.</w:t>
      </w:r>
    </w:p>
    <w:p w14:paraId="29F93110" w14:textId="77777777" w:rsidR="003D4827" w:rsidRPr="001E2E3F" w:rsidRDefault="003D4827" w:rsidP="003D4827">
      <w:pPr>
        <w:widowControl w:val="0"/>
        <w:tabs>
          <w:tab w:val="left" w:pos="720"/>
        </w:tabs>
        <w:spacing w:after="0" w:line="360" w:lineRule="auto"/>
        <w:ind w:left="259"/>
        <w:jc w:val="both"/>
        <w:rPr>
          <w:rFonts w:ascii="Arial" w:eastAsia="DejaVu Sans" w:hAnsi="Arial" w:cs="Arial"/>
          <w:kern w:val="1"/>
          <w:lang w:val="mk-MK"/>
        </w:rPr>
      </w:pPr>
    </w:p>
    <w:p w14:paraId="57DBF9B2" w14:textId="77777777" w:rsidR="003D4827" w:rsidRPr="001E2E3F" w:rsidRDefault="003D4827" w:rsidP="003D4827">
      <w:pPr>
        <w:spacing w:after="200" w:line="360" w:lineRule="auto"/>
        <w:jc w:val="both"/>
        <w:rPr>
          <w:rFonts w:ascii="Arial" w:eastAsia="DejaVu Sans" w:hAnsi="Arial" w:cs="Arial"/>
          <w:kern w:val="1"/>
        </w:rPr>
      </w:pPr>
      <w:r w:rsidRPr="001E2E3F">
        <w:rPr>
          <w:rFonts w:ascii="Arial" w:eastAsia="DejaVu Sans" w:hAnsi="Arial" w:cs="Arial"/>
          <w:b/>
          <w:kern w:val="1"/>
        </w:rPr>
        <w:t>7. УПРАВУВАЊЕ, РАКОВОДЕЊЕ И КРЕИРАЊЕ ПОЛИТИКА</w:t>
      </w:r>
    </w:p>
    <w:p w14:paraId="2D06F510" w14:textId="77777777" w:rsidR="003D4827" w:rsidRPr="001E2E3F" w:rsidRDefault="003D4827" w:rsidP="003D4827">
      <w:pPr>
        <w:pStyle w:val="ListParagraph"/>
        <w:widowControl w:val="0"/>
        <w:numPr>
          <w:ilvl w:val="1"/>
          <w:numId w:val="219"/>
        </w:numPr>
        <w:tabs>
          <w:tab w:val="left" w:pos="284"/>
        </w:tabs>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b/>
          <w:kern w:val="1"/>
        </w:rPr>
        <w:t>Управување</w:t>
      </w:r>
      <w:proofErr w:type="spellEnd"/>
      <w:r w:rsidRPr="001E2E3F">
        <w:rPr>
          <w:rFonts w:ascii="Arial" w:eastAsia="DejaVu Sans" w:hAnsi="Arial" w:cs="Arial"/>
          <w:b/>
          <w:kern w:val="1"/>
        </w:rPr>
        <w:t xml:space="preserve"> и </w:t>
      </w:r>
      <w:proofErr w:type="spellStart"/>
      <w:r w:rsidRPr="001E2E3F">
        <w:rPr>
          <w:rFonts w:ascii="Arial" w:eastAsia="DejaVu Sans" w:hAnsi="Arial" w:cs="Arial"/>
          <w:b/>
          <w:kern w:val="1"/>
        </w:rPr>
        <w:t>раководење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со</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училиштето</w:t>
      </w:r>
      <w:proofErr w:type="spellEnd"/>
    </w:p>
    <w:p w14:paraId="7EF420A7" w14:textId="77777777" w:rsidR="003D4827" w:rsidRPr="001E2E3F" w:rsidRDefault="003D4827" w:rsidP="003D4827">
      <w:pPr>
        <w:pStyle w:val="ListParagraph"/>
        <w:widowControl w:val="0"/>
        <w:numPr>
          <w:ilvl w:val="1"/>
          <w:numId w:val="219"/>
        </w:numPr>
        <w:tabs>
          <w:tab w:val="left" w:pos="284"/>
        </w:tabs>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b/>
          <w:kern w:val="1"/>
        </w:rPr>
        <w:t>Управуав</w:t>
      </w:r>
      <w:proofErr w:type="spellEnd"/>
      <w:r w:rsidRPr="001E2E3F">
        <w:rPr>
          <w:rFonts w:ascii="Arial" w:eastAsia="DejaVu Sans" w:hAnsi="Arial" w:cs="Arial"/>
          <w:b/>
          <w:kern w:val="1"/>
          <w:lang w:val="mk-MK"/>
        </w:rPr>
        <w:t>а</w:t>
      </w:r>
      <w:proofErr w:type="spellStart"/>
      <w:r w:rsidRPr="001E2E3F">
        <w:rPr>
          <w:rFonts w:ascii="Arial" w:eastAsia="DejaVu Sans" w:hAnsi="Arial" w:cs="Arial"/>
          <w:b/>
          <w:kern w:val="1"/>
        </w:rPr>
        <w:t>ње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со</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училиштето</w:t>
      </w:r>
      <w:proofErr w:type="spellEnd"/>
    </w:p>
    <w:p w14:paraId="7695AF8F" w14:textId="77777777" w:rsidR="003D4827" w:rsidRPr="001E2E3F" w:rsidRDefault="003D4827" w:rsidP="003D4827">
      <w:pPr>
        <w:pStyle w:val="ListParagraph"/>
        <w:widowControl w:val="0"/>
        <w:numPr>
          <w:ilvl w:val="1"/>
          <w:numId w:val="219"/>
        </w:numPr>
        <w:tabs>
          <w:tab w:val="left" w:pos="284"/>
        </w:tabs>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b/>
          <w:kern w:val="1"/>
        </w:rPr>
        <w:t>Раководење</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со</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училиштето</w:t>
      </w:r>
      <w:proofErr w:type="spellEnd"/>
    </w:p>
    <w:p w14:paraId="677CFBC1" w14:textId="77777777" w:rsidR="003D4827" w:rsidRPr="001E2E3F" w:rsidRDefault="003D4827" w:rsidP="003D4827">
      <w:pPr>
        <w:widowControl w:val="0"/>
        <w:tabs>
          <w:tab w:val="left" w:pos="284"/>
        </w:tabs>
        <w:spacing w:after="0" w:line="360" w:lineRule="auto"/>
        <w:ind w:left="360"/>
        <w:jc w:val="both"/>
        <w:rPr>
          <w:rFonts w:ascii="Arial" w:hAnsi="Arial" w:cs="Arial"/>
          <w:color w:val="FF0000"/>
        </w:rPr>
      </w:pPr>
      <w:r w:rsidRPr="001E2E3F">
        <w:rPr>
          <w:rFonts w:ascii="Arial" w:hAnsi="Arial" w:cs="Arial"/>
        </w:rPr>
        <w:tab/>
      </w:r>
    </w:p>
    <w:p w14:paraId="40D3103A" w14:textId="77777777" w:rsidR="003D4827" w:rsidRPr="001E2E3F" w:rsidRDefault="003D4827" w:rsidP="003D4827">
      <w:pPr>
        <w:widowControl w:val="0"/>
        <w:tabs>
          <w:tab w:val="left" w:pos="284"/>
        </w:tabs>
        <w:spacing w:after="0" w:line="360" w:lineRule="auto"/>
        <w:jc w:val="both"/>
        <w:rPr>
          <w:rFonts w:ascii="Arial" w:hAnsi="Arial" w:cs="Arial"/>
          <w:color w:val="000000" w:themeColor="text1"/>
          <w:lang w:val="mk-MK"/>
        </w:rPr>
      </w:pPr>
      <w:proofErr w:type="spellStart"/>
      <w:r w:rsidRPr="001E2E3F">
        <w:rPr>
          <w:rFonts w:ascii="Arial" w:hAnsi="Arial" w:cs="Arial"/>
          <w:color w:val="000000" w:themeColor="text1"/>
        </w:rPr>
        <w:t>Училишниот</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одбор</w:t>
      </w:r>
      <w:proofErr w:type="spellEnd"/>
      <w:r w:rsidRPr="001E2E3F">
        <w:rPr>
          <w:rFonts w:ascii="Arial" w:hAnsi="Arial" w:cs="Arial"/>
          <w:color w:val="000000" w:themeColor="text1"/>
        </w:rPr>
        <w:t xml:space="preserve"> е </w:t>
      </w:r>
      <w:proofErr w:type="spellStart"/>
      <w:r w:rsidRPr="001E2E3F">
        <w:rPr>
          <w:rFonts w:ascii="Arial" w:hAnsi="Arial" w:cs="Arial"/>
          <w:color w:val="000000" w:themeColor="text1"/>
        </w:rPr>
        <w:t>конституиран</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согласно</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Законот</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за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средно</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образование</w:t>
      </w:r>
      <w:proofErr w:type="spellEnd"/>
      <w:r w:rsidRPr="001E2E3F">
        <w:rPr>
          <w:rFonts w:ascii="Arial" w:hAnsi="Arial" w:cs="Arial"/>
          <w:color w:val="000000" w:themeColor="text1"/>
        </w:rPr>
        <w:t xml:space="preserve"> и </w:t>
      </w:r>
      <w:proofErr w:type="spellStart"/>
      <w:r w:rsidRPr="001E2E3F">
        <w:rPr>
          <w:rFonts w:ascii="Arial" w:hAnsi="Arial" w:cs="Arial"/>
          <w:color w:val="000000" w:themeColor="text1"/>
        </w:rPr>
        <w:t>Статутот</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на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училиштето</w:t>
      </w:r>
      <w:proofErr w:type="spellEnd"/>
      <w:r w:rsidRPr="001E2E3F">
        <w:rPr>
          <w:rFonts w:ascii="Arial" w:hAnsi="Arial" w:cs="Arial"/>
          <w:color w:val="000000" w:themeColor="text1"/>
          <w:lang w:val="mk-MK"/>
        </w:rPr>
        <w:t xml:space="preserve">, а задачите и надлежностите се утврдени со Деловникот за </w:t>
      </w:r>
      <w:proofErr w:type="gramStart"/>
      <w:r w:rsidRPr="001E2E3F">
        <w:rPr>
          <w:rFonts w:ascii="Arial" w:hAnsi="Arial" w:cs="Arial"/>
          <w:color w:val="000000" w:themeColor="text1"/>
          <w:lang w:val="mk-MK"/>
        </w:rPr>
        <w:t>работа .</w:t>
      </w:r>
      <w:proofErr w:type="gramEnd"/>
      <w:r w:rsidRPr="001E2E3F">
        <w:rPr>
          <w:rFonts w:ascii="Arial" w:hAnsi="Arial" w:cs="Arial"/>
          <w:color w:val="000000" w:themeColor="text1"/>
          <w:lang w:val="mk-MK"/>
        </w:rPr>
        <w:t xml:space="preserve"> За одлуките на истиот, наставниците се информираат преку наставничките совети како и преку членовите кои се од редот на наставниците.</w:t>
      </w:r>
    </w:p>
    <w:p w14:paraId="7C22573C" w14:textId="77777777" w:rsidR="003D4827" w:rsidRPr="001E2E3F" w:rsidRDefault="003D4827" w:rsidP="003D4827">
      <w:pPr>
        <w:widowControl w:val="0"/>
        <w:tabs>
          <w:tab w:val="left" w:pos="284"/>
        </w:tabs>
        <w:spacing w:after="0" w:line="360" w:lineRule="auto"/>
        <w:jc w:val="both"/>
        <w:rPr>
          <w:rFonts w:ascii="Arial" w:hAnsi="Arial" w:cs="Arial"/>
          <w:lang w:val="ru-RU"/>
        </w:rPr>
      </w:pPr>
      <w:proofErr w:type="spellStart"/>
      <w:r w:rsidRPr="001E2E3F">
        <w:rPr>
          <w:rFonts w:ascii="Arial" w:hAnsi="Arial" w:cs="Arial"/>
        </w:rPr>
        <w:t>Раководен</w:t>
      </w:r>
      <w:proofErr w:type="spellEnd"/>
      <w:r w:rsidRPr="001E2E3F">
        <w:rPr>
          <w:rFonts w:ascii="Arial" w:hAnsi="Arial" w:cs="Arial"/>
        </w:rPr>
        <w:t xml:space="preserve"> </w:t>
      </w:r>
      <w:proofErr w:type="spellStart"/>
      <w:r w:rsidRPr="001E2E3F">
        <w:rPr>
          <w:rFonts w:ascii="Arial" w:hAnsi="Arial" w:cs="Arial"/>
        </w:rPr>
        <w:t>орган</w:t>
      </w:r>
      <w:proofErr w:type="spellEnd"/>
      <w:r w:rsidRPr="001E2E3F">
        <w:rPr>
          <w:rFonts w:ascii="Arial" w:hAnsi="Arial" w:cs="Arial"/>
        </w:rPr>
        <w:t xml:space="preserve"> </w:t>
      </w:r>
      <w:proofErr w:type="spellStart"/>
      <w:proofErr w:type="gram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proofErr w:type="gramEnd"/>
      <w:r w:rsidRPr="001E2E3F">
        <w:rPr>
          <w:rFonts w:ascii="Arial" w:hAnsi="Arial" w:cs="Arial"/>
        </w:rPr>
        <w:t xml:space="preserve"> е </w:t>
      </w:r>
      <w:proofErr w:type="spellStart"/>
      <w:r w:rsidRPr="001E2E3F">
        <w:rPr>
          <w:rFonts w:ascii="Arial" w:hAnsi="Arial" w:cs="Arial"/>
        </w:rPr>
        <w:t>директорот</w:t>
      </w:r>
      <w:proofErr w:type="spellEnd"/>
      <w:r w:rsidRPr="001E2E3F">
        <w:rPr>
          <w:rFonts w:ascii="Arial" w:hAnsi="Arial" w:cs="Arial"/>
        </w:rPr>
        <w:t xml:space="preserve"> </w:t>
      </w:r>
      <w:r w:rsidRPr="001E2E3F">
        <w:rPr>
          <w:rFonts w:ascii="Arial" w:hAnsi="Arial" w:cs="Arial"/>
          <w:lang w:val="mk-MK"/>
        </w:rPr>
        <w:t>Јован Петрески</w:t>
      </w:r>
      <w:r w:rsidRPr="001E2E3F">
        <w:rPr>
          <w:rFonts w:ascii="Arial" w:hAnsi="Arial" w:cs="Arial"/>
        </w:rPr>
        <w:t xml:space="preserve">, </w:t>
      </w:r>
      <w:proofErr w:type="spellStart"/>
      <w:r w:rsidRPr="001E2E3F">
        <w:rPr>
          <w:rFonts w:ascii="Arial" w:hAnsi="Arial" w:cs="Arial"/>
        </w:rPr>
        <w:t>дипл</w:t>
      </w:r>
      <w:proofErr w:type="spellEnd"/>
      <w:r w:rsidRPr="001E2E3F">
        <w:rPr>
          <w:rFonts w:ascii="Arial" w:hAnsi="Arial" w:cs="Arial"/>
        </w:rPr>
        <w:t xml:space="preserve">. </w:t>
      </w:r>
      <w:r w:rsidRPr="001E2E3F">
        <w:rPr>
          <w:rFonts w:ascii="Arial" w:hAnsi="Arial" w:cs="Arial"/>
          <w:lang w:val="mk-MK"/>
        </w:rPr>
        <w:t>п</w:t>
      </w:r>
      <w:proofErr w:type="spellStart"/>
      <w:r w:rsidRPr="001E2E3F">
        <w:rPr>
          <w:rFonts w:ascii="Arial" w:hAnsi="Arial" w:cs="Arial"/>
        </w:rPr>
        <w:t>роф</w:t>
      </w:r>
      <w:proofErr w:type="spellEnd"/>
      <w:r w:rsidRPr="001E2E3F">
        <w:rPr>
          <w:rFonts w:ascii="Arial" w:hAnsi="Arial" w:cs="Arial"/>
        </w:rPr>
        <w:t>.</w:t>
      </w:r>
      <w:r w:rsidRPr="001E2E3F">
        <w:rPr>
          <w:rFonts w:ascii="Arial" w:hAnsi="Arial" w:cs="Arial"/>
          <w:lang w:val="mk-MK"/>
        </w:rPr>
        <w:t xml:space="preserve"> </w:t>
      </w:r>
      <w:proofErr w:type="spellStart"/>
      <w:r w:rsidRPr="001E2E3F">
        <w:rPr>
          <w:rFonts w:ascii="Arial" w:hAnsi="Arial" w:cs="Arial"/>
        </w:rPr>
        <w:t>по</w:t>
      </w:r>
      <w:proofErr w:type="spellEnd"/>
      <w:r w:rsidRPr="001E2E3F">
        <w:rPr>
          <w:rFonts w:ascii="Arial" w:hAnsi="Arial" w:cs="Arial"/>
        </w:rPr>
        <w:t xml:space="preserve"> </w:t>
      </w:r>
      <w:proofErr w:type="spellStart"/>
      <w:r w:rsidRPr="001E2E3F">
        <w:rPr>
          <w:rFonts w:ascii="Arial" w:hAnsi="Arial" w:cs="Arial"/>
        </w:rPr>
        <w:t>македонска</w:t>
      </w:r>
      <w:proofErr w:type="spellEnd"/>
      <w:r w:rsidRPr="001E2E3F">
        <w:rPr>
          <w:rFonts w:ascii="Arial" w:hAnsi="Arial" w:cs="Arial"/>
        </w:rPr>
        <w:t xml:space="preserve"> </w:t>
      </w:r>
      <w:proofErr w:type="spellStart"/>
      <w:r w:rsidRPr="001E2E3F">
        <w:rPr>
          <w:rFonts w:ascii="Arial" w:hAnsi="Arial" w:cs="Arial"/>
        </w:rPr>
        <w:t>книжевност</w:t>
      </w:r>
      <w:proofErr w:type="spellEnd"/>
      <w:r w:rsidRPr="001E2E3F">
        <w:rPr>
          <w:rFonts w:ascii="Arial" w:hAnsi="Arial" w:cs="Arial"/>
        </w:rPr>
        <w:t xml:space="preserve"> и </w:t>
      </w:r>
      <w:proofErr w:type="spellStart"/>
      <w:r w:rsidRPr="001E2E3F">
        <w:rPr>
          <w:rFonts w:ascii="Arial" w:hAnsi="Arial" w:cs="Arial"/>
        </w:rPr>
        <w:t>јужнословенски</w:t>
      </w:r>
      <w:proofErr w:type="spellEnd"/>
      <w:r w:rsidRPr="001E2E3F">
        <w:rPr>
          <w:rFonts w:ascii="Arial" w:hAnsi="Arial" w:cs="Arial"/>
        </w:rPr>
        <w:t xml:space="preserve"> </w:t>
      </w:r>
      <w:proofErr w:type="spellStart"/>
      <w:r w:rsidRPr="001E2E3F">
        <w:rPr>
          <w:rFonts w:ascii="Arial" w:hAnsi="Arial" w:cs="Arial"/>
        </w:rPr>
        <w:t>книжевности</w:t>
      </w:r>
      <w:proofErr w:type="spellEnd"/>
      <w:r w:rsidRPr="001E2E3F">
        <w:rPr>
          <w:rFonts w:ascii="Arial" w:hAnsi="Arial" w:cs="Arial"/>
        </w:rPr>
        <w:t xml:space="preserve">, </w:t>
      </w:r>
      <w:proofErr w:type="spellStart"/>
      <w:r w:rsidRPr="001E2E3F">
        <w:rPr>
          <w:rFonts w:ascii="Arial" w:hAnsi="Arial" w:cs="Arial"/>
        </w:rPr>
        <w:t>наставна</w:t>
      </w:r>
      <w:proofErr w:type="spellEnd"/>
      <w:r w:rsidRPr="001E2E3F">
        <w:rPr>
          <w:rFonts w:ascii="Arial" w:hAnsi="Arial" w:cs="Arial"/>
        </w:rPr>
        <w:t xml:space="preserve"> </w:t>
      </w:r>
      <w:proofErr w:type="spellStart"/>
      <w:r w:rsidRPr="001E2E3F">
        <w:rPr>
          <w:rFonts w:ascii="Arial" w:hAnsi="Arial" w:cs="Arial"/>
        </w:rPr>
        <w:t>насока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Филолошкиот</w:t>
      </w:r>
      <w:proofErr w:type="spellEnd"/>
      <w:r w:rsidRPr="001E2E3F">
        <w:rPr>
          <w:rFonts w:ascii="Arial" w:hAnsi="Arial" w:cs="Arial"/>
        </w:rPr>
        <w:t xml:space="preserve"> </w:t>
      </w:r>
      <w:proofErr w:type="spellStart"/>
      <w:r w:rsidRPr="001E2E3F">
        <w:rPr>
          <w:rFonts w:ascii="Arial" w:hAnsi="Arial" w:cs="Arial"/>
        </w:rPr>
        <w:t>факултет„Блаже</w:t>
      </w:r>
      <w:proofErr w:type="spellEnd"/>
      <w:r w:rsidRPr="001E2E3F">
        <w:rPr>
          <w:rFonts w:ascii="Arial" w:hAnsi="Arial" w:cs="Arial"/>
        </w:rPr>
        <w:t xml:space="preserve"> </w:t>
      </w:r>
      <w:proofErr w:type="spellStart"/>
      <w:r w:rsidRPr="001E2E3F">
        <w:rPr>
          <w:rFonts w:ascii="Arial" w:hAnsi="Arial" w:cs="Arial"/>
        </w:rPr>
        <w:t>Конески</w:t>
      </w:r>
      <w:proofErr w:type="spellEnd"/>
      <w:r w:rsidRPr="001E2E3F">
        <w:rPr>
          <w:rFonts w:ascii="Arial" w:hAnsi="Arial" w:cs="Arial"/>
        </w:rPr>
        <w:t>„-</w:t>
      </w:r>
      <w:proofErr w:type="spellStart"/>
      <w:r w:rsidRPr="001E2E3F">
        <w:rPr>
          <w:rFonts w:ascii="Arial" w:hAnsi="Arial" w:cs="Arial"/>
        </w:rPr>
        <w:t>Скопје</w:t>
      </w:r>
      <w:proofErr w:type="spellEnd"/>
      <w:r w:rsidRPr="001E2E3F">
        <w:rPr>
          <w:rFonts w:ascii="Arial" w:hAnsi="Arial" w:cs="Arial"/>
        </w:rPr>
        <w:t>.</w:t>
      </w:r>
      <w:r w:rsidRPr="001E2E3F">
        <w:rPr>
          <w:rFonts w:ascii="Arial" w:hAnsi="Arial" w:cs="Arial"/>
          <w:lang w:val="ru-RU"/>
        </w:rPr>
        <w:t xml:space="preserve"> </w:t>
      </w:r>
    </w:p>
    <w:p w14:paraId="4C7994A7" w14:textId="77777777" w:rsidR="003D4827" w:rsidRPr="001E2E3F" w:rsidRDefault="003D4827" w:rsidP="003D4827">
      <w:pPr>
        <w:widowControl w:val="0"/>
        <w:tabs>
          <w:tab w:val="left" w:pos="284"/>
        </w:tabs>
        <w:spacing w:after="0" w:line="360" w:lineRule="auto"/>
        <w:rPr>
          <w:rFonts w:ascii="Arial" w:hAnsi="Arial" w:cs="Arial"/>
          <w:lang w:val="ru-RU"/>
        </w:rPr>
      </w:pPr>
      <w:r w:rsidRPr="001E2E3F">
        <w:rPr>
          <w:rFonts w:ascii="Arial" w:hAnsi="Arial" w:cs="Arial"/>
          <w:lang w:val="ru-RU"/>
        </w:rPr>
        <w:t>Надлежностите за работата на директорот се утврдени со Законот за средно образование и Статутот на училиштето.</w:t>
      </w:r>
      <w:r w:rsidRPr="001E2E3F">
        <w:rPr>
          <w:rFonts w:ascii="Arial" w:hAnsi="Arial" w:cs="Arial"/>
          <w:lang w:val="ru-RU"/>
        </w:rPr>
        <w:br/>
        <w:t>Раководниот орган има професионални зна</w:t>
      </w:r>
      <w:r>
        <w:rPr>
          <w:rFonts w:ascii="Arial" w:hAnsi="Arial" w:cs="Arial"/>
          <w:lang w:val="ru-RU"/>
        </w:rPr>
        <w:t xml:space="preserve">ења и организациони способности, континуирано  </w:t>
      </w:r>
      <w:r w:rsidRPr="001E2E3F">
        <w:rPr>
          <w:rFonts w:ascii="Arial" w:hAnsi="Arial" w:cs="Arial"/>
          <w:lang w:val="ru-RU"/>
        </w:rPr>
        <w:t>се усовршу</w:t>
      </w:r>
      <w:r>
        <w:rPr>
          <w:rFonts w:ascii="Arial" w:hAnsi="Arial" w:cs="Arial"/>
          <w:lang w:val="ru-RU"/>
        </w:rPr>
        <w:t xml:space="preserve">ва во областа на организација </w:t>
      </w:r>
      <w:r w:rsidRPr="001E2E3F">
        <w:rPr>
          <w:rFonts w:ascii="Arial" w:hAnsi="Arial" w:cs="Arial"/>
          <w:lang w:val="ru-RU"/>
        </w:rPr>
        <w:t>и раководење со училиштето</w:t>
      </w:r>
      <w:r w:rsidRPr="001E2E3F">
        <w:rPr>
          <w:rFonts w:ascii="Arial" w:hAnsi="Arial" w:cs="Arial"/>
        </w:rPr>
        <w:t xml:space="preserve">, </w:t>
      </w:r>
      <w:r>
        <w:rPr>
          <w:rFonts w:ascii="Arial" w:hAnsi="Arial" w:cs="Arial"/>
          <w:lang w:val="mk-MK"/>
        </w:rPr>
        <w:t>за што има изготвен план  како и</w:t>
      </w:r>
      <w:r w:rsidRPr="001E2E3F">
        <w:rPr>
          <w:rFonts w:ascii="Arial" w:hAnsi="Arial" w:cs="Arial"/>
          <w:lang w:val="mk-MK"/>
        </w:rPr>
        <w:t xml:space="preserve"> извештај за</w:t>
      </w:r>
      <w:r>
        <w:rPr>
          <w:rFonts w:ascii="Arial" w:hAnsi="Arial" w:cs="Arial"/>
          <w:lang w:val="mk-MK"/>
        </w:rPr>
        <w:t xml:space="preserve">  реализација </w:t>
      </w:r>
      <w:r w:rsidRPr="001E2E3F">
        <w:rPr>
          <w:rFonts w:ascii="Arial" w:hAnsi="Arial" w:cs="Arial"/>
          <w:lang w:val="ru-RU"/>
        </w:rPr>
        <w:t>.</w:t>
      </w:r>
      <w:r w:rsidRPr="001E2E3F">
        <w:rPr>
          <w:rFonts w:ascii="Arial" w:hAnsi="Arial" w:cs="Arial"/>
          <w:lang w:val="ru-RU"/>
        </w:rPr>
        <w:br/>
        <w:t>Раководниот орган развива доверба,мотивира и организира тимска работа, подготвен е да преземе одговорност кога мора самостојно да донесе одлука.</w:t>
      </w:r>
      <w:r w:rsidRPr="001E2E3F">
        <w:rPr>
          <w:rFonts w:ascii="Arial" w:hAnsi="Arial" w:cs="Arial"/>
          <w:lang w:val="ru-RU"/>
        </w:rPr>
        <w:br/>
      </w:r>
      <w:r w:rsidRPr="001E2E3F">
        <w:rPr>
          <w:rFonts w:ascii="Arial" w:hAnsi="Arial" w:cs="Arial"/>
          <w:lang w:val="ru-RU"/>
        </w:rPr>
        <w:lastRenderedPageBreak/>
        <w:t>Има изградено личен кредибилитет и професионален однос кон работата кој се засн</w:t>
      </w:r>
      <w:r w:rsidRPr="001E2E3F">
        <w:rPr>
          <w:rFonts w:ascii="Arial" w:hAnsi="Arial" w:cs="Arial"/>
        </w:rPr>
        <w:t>o</w:t>
      </w:r>
      <w:r>
        <w:rPr>
          <w:rFonts w:ascii="Arial" w:hAnsi="Arial" w:cs="Arial"/>
          <w:lang w:val="ru-RU"/>
        </w:rPr>
        <w:t xml:space="preserve">ва на </w:t>
      </w:r>
      <w:r w:rsidRPr="001E2E3F">
        <w:rPr>
          <w:rFonts w:ascii="Arial" w:hAnsi="Arial" w:cs="Arial"/>
          <w:lang w:val="ru-RU"/>
        </w:rPr>
        <w:t xml:space="preserve"> зна</w:t>
      </w:r>
      <w:r>
        <w:rPr>
          <w:rFonts w:ascii="Arial" w:hAnsi="Arial" w:cs="Arial"/>
          <w:lang w:val="ru-RU"/>
        </w:rPr>
        <w:t>ења и вештини и успешно раководење</w:t>
      </w:r>
      <w:r w:rsidRPr="001E2E3F">
        <w:rPr>
          <w:rFonts w:ascii="Arial" w:hAnsi="Arial" w:cs="Arial"/>
          <w:lang w:val="ru-RU"/>
        </w:rPr>
        <w:t xml:space="preserve"> со промените во образовниот систем.</w:t>
      </w:r>
    </w:p>
    <w:p w14:paraId="6F48AE3F" w14:textId="77777777" w:rsidR="003D4827" w:rsidRDefault="003D4827" w:rsidP="003D4827">
      <w:pPr>
        <w:widowControl w:val="0"/>
        <w:tabs>
          <w:tab w:val="left" w:pos="284"/>
        </w:tabs>
        <w:spacing w:after="0" w:line="360" w:lineRule="auto"/>
        <w:jc w:val="both"/>
        <w:rPr>
          <w:rFonts w:ascii="Arial" w:hAnsi="Arial" w:cs="Arial"/>
          <w:lang w:val="ru-RU"/>
        </w:rPr>
      </w:pPr>
      <w:r>
        <w:rPr>
          <w:rFonts w:ascii="Arial" w:hAnsi="Arial" w:cs="Arial"/>
          <w:lang w:val="ru-RU"/>
        </w:rPr>
        <w:t xml:space="preserve">Овозможува и поддржува </w:t>
      </w:r>
      <w:r w:rsidRPr="001E2E3F">
        <w:rPr>
          <w:rFonts w:ascii="Arial" w:hAnsi="Arial" w:cs="Arial"/>
          <w:lang w:val="ru-RU"/>
        </w:rPr>
        <w:t xml:space="preserve"> стручно усовршување на наставнио</w:t>
      </w:r>
      <w:r>
        <w:rPr>
          <w:rFonts w:ascii="Arial" w:hAnsi="Arial" w:cs="Arial"/>
          <w:lang w:val="ru-RU"/>
        </w:rPr>
        <w:t xml:space="preserve">т и ненаставниот персонал, бара исполнување на работните </w:t>
      </w:r>
      <w:r w:rsidRPr="001E2E3F">
        <w:rPr>
          <w:rFonts w:ascii="Arial" w:hAnsi="Arial" w:cs="Arial"/>
          <w:lang w:val="ru-RU"/>
        </w:rPr>
        <w:t>обврски</w:t>
      </w:r>
      <w:r>
        <w:rPr>
          <w:rFonts w:ascii="Arial" w:hAnsi="Arial" w:cs="Arial"/>
          <w:lang w:val="ru-RU"/>
        </w:rPr>
        <w:t xml:space="preserve">. </w:t>
      </w:r>
      <w:r w:rsidRPr="001E2E3F">
        <w:rPr>
          <w:rFonts w:ascii="Arial" w:hAnsi="Arial" w:cs="Arial"/>
          <w:lang w:val="ru-RU"/>
        </w:rPr>
        <w:t xml:space="preserve"> Развива самокритичност и одговорност, ги прифаќа различните мислења и обезбедува комуникација која се темели на ме</w:t>
      </w:r>
      <w:r>
        <w:rPr>
          <w:rFonts w:ascii="Arial" w:hAnsi="Arial" w:cs="Arial"/>
          <w:lang w:val="ru-RU"/>
        </w:rPr>
        <w:t xml:space="preserve">ѓусебна соработка и почитување. </w:t>
      </w:r>
      <w:r w:rsidRPr="001E2E3F">
        <w:rPr>
          <w:rFonts w:ascii="Arial" w:hAnsi="Arial" w:cs="Arial"/>
          <w:lang w:val="ru-RU"/>
        </w:rPr>
        <w:t>Конфликтните ситуации  успева успешно  да ги надмине, самостој</w:t>
      </w:r>
      <w:r>
        <w:rPr>
          <w:rFonts w:ascii="Arial" w:hAnsi="Arial" w:cs="Arial"/>
          <w:lang w:val="ru-RU"/>
        </w:rPr>
        <w:t xml:space="preserve">но или со неговите соработници. </w:t>
      </w:r>
      <w:r w:rsidRPr="001E2E3F">
        <w:rPr>
          <w:rFonts w:ascii="Arial" w:hAnsi="Arial" w:cs="Arial"/>
          <w:lang w:val="ru-RU"/>
        </w:rPr>
        <w:t>Навремено и соодветно ги информира сите заинтересирани субјекти за унапредување на животот и работата на училиштето.</w:t>
      </w:r>
      <w:r w:rsidRPr="001E2E3F">
        <w:rPr>
          <w:rFonts w:ascii="Arial" w:hAnsi="Arial" w:cs="Arial"/>
          <w:lang w:val="ru-RU"/>
        </w:rPr>
        <w:br/>
        <w:t>Развива меѓусебна соработка како со родителите преку членовите на Советот на родители и со Училишниот одбор – во функција на напредување на училиштето</w:t>
      </w:r>
      <w:r>
        <w:rPr>
          <w:rFonts w:ascii="Arial" w:hAnsi="Arial" w:cs="Arial"/>
          <w:lang w:val="ru-RU"/>
        </w:rPr>
        <w:t>. Соработува со</w:t>
      </w:r>
      <w:r w:rsidRPr="001E2E3F">
        <w:rPr>
          <w:rFonts w:ascii="Arial" w:hAnsi="Arial" w:cs="Arial"/>
          <w:lang w:val="ru-RU"/>
        </w:rPr>
        <w:t xml:space="preserve"> други училишта, организации и со локалната заедни</w:t>
      </w:r>
      <w:r>
        <w:rPr>
          <w:rFonts w:ascii="Arial" w:hAnsi="Arial" w:cs="Arial"/>
          <w:lang w:val="ru-RU"/>
        </w:rPr>
        <w:t xml:space="preserve">ца. </w:t>
      </w:r>
      <w:r w:rsidRPr="001E2E3F">
        <w:rPr>
          <w:rFonts w:ascii="Arial" w:hAnsi="Arial" w:cs="Arial"/>
          <w:lang w:val="ru-RU"/>
        </w:rPr>
        <w:t>Обезбедува редовна и наврем</w:t>
      </w:r>
      <w:r>
        <w:rPr>
          <w:rFonts w:ascii="Arial" w:hAnsi="Arial" w:cs="Arial"/>
          <w:lang w:val="ru-RU"/>
        </w:rPr>
        <w:t xml:space="preserve">ена презентација на училиштето.  </w:t>
      </w:r>
    </w:p>
    <w:p w14:paraId="52519016" w14:textId="77777777" w:rsidR="003D4827" w:rsidRPr="00515791" w:rsidRDefault="003D4827" w:rsidP="003D4827">
      <w:pPr>
        <w:widowControl w:val="0"/>
        <w:tabs>
          <w:tab w:val="left" w:pos="284"/>
        </w:tabs>
        <w:spacing w:after="0" w:line="360" w:lineRule="auto"/>
        <w:jc w:val="both"/>
        <w:rPr>
          <w:rFonts w:ascii="Arial" w:hAnsi="Arial" w:cs="Arial"/>
          <w:lang w:val="ru-RU"/>
        </w:rPr>
      </w:pPr>
      <w:r w:rsidRPr="001E2E3F">
        <w:rPr>
          <w:rFonts w:ascii="Arial" w:hAnsi="Arial" w:cs="Arial"/>
          <w:lang w:val="ru-RU"/>
        </w:rPr>
        <w:t xml:space="preserve">Во центарот на своето работење ги </w:t>
      </w:r>
      <w:r>
        <w:rPr>
          <w:rFonts w:ascii="Arial" w:hAnsi="Arial" w:cs="Arial"/>
          <w:lang w:val="ru-RU"/>
        </w:rPr>
        <w:t xml:space="preserve"> </w:t>
      </w:r>
      <w:r w:rsidRPr="001E2E3F">
        <w:rPr>
          <w:rFonts w:ascii="Arial" w:hAnsi="Arial" w:cs="Arial"/>
          <w:lang w:val="ru-RU"/>
        </w:rPr>
        <w:t>става постигањата на учениците и подобрување</w:t>
      </w:r>
      <w:r>
        <w:rPr>
          <w:rFonts w:ascii="Arial" w:hAnsi="Arial" w:cs="Arial"/>
          <w:lang w:val="ru-RU"/>
        </w:rPr>
        <w:t>то</w:t>
      </w:r>
      <w:r w:rsidRPr="001E2E3F">
        <w:rPr>
          <w:rFonts w:ascii="Arial" w:hAnsi="Arial" w:cs="Arial"/>
          <w:lang w:val="ru-RU"/>
        </w:rPr>
        <w:t xml:space="preserve"> на училиштето.</w:t>
      </w:r>
      <w:r>
        <w:rPr>
          <w:rFonts w:ascii="Arial" w:hAnsi="Arial" w:cs="Arial"/>
          <w:lang w:val="ru-RU"/>
        </w:rPr>
        <w:t xml:space="preserve">      </w:t>
      </w:r>
      <w:r w:rsidRPr="001E2E3F">
        <w:rPr>
          <w:rFonts w:ascii="Arial" w:hAnsi="Arial" w:cs="Arial"/>
          <w:lang w:val="ru-RU"/>
        </w:rPr>
        <w:br/>
        <w:t>Раководниот тим (директорот, помошник директор,стручните служби) одржуваат редовни состаноци кои се во интерес на успешна работа на училиштето.</w:t>
      </w:r>
    </w:p>
    <w:p w14:paraId="1E1176BC" w14:textId="77777777" w:rsidR="003D4827" w:rsidRPr="001E2E3F" w:rsidRDefault="003D4827" w:rsidP="003D4827">
      <w:pPr>
        <w:pStyle w:val="ListParagraph"/>
        <w:widowControl w:val="0"/>
        <w:numPr>
          <w:ilvl w:val="1"/>
          <w:numId w:val="219"/>
        </w:numPr>
        <w:tabs>
          <w:tab w:val="left" w:pos="284"/>
        </w:tabs>
        <w:suppressAutoHyphens/>
        <w:spacing w:after="0" w:line="360" w:lineRule="auto"/>
        <w:jc w:val="both"/>
        <w:rPr>
          <w:rFonts w:ascii="Arial" w:hAnsi="Arial" w:cs="Arial"/>
          <w:b/>
          <w:lang w:val="ru-RU"/>
        </w:rPr>
      </w:pPr>
      <w:r w:rsidRPr="001E2E3F">
        <w:rPr>
          <w:rFonts w:ascii="Arial" w:hAnsi="Arial" w:cs="Arial"/>
          <w:b/>
          <w:lang w:val="ru-RU"/>
        </w:rPr>
        <w:t>Цели и креирање на образовната политика</w:t>
      </w:r>
    </w:p>
    <w:p w14:paraId="1F04BC80" w14:textId="77777777" w:rsidR="003D4827" w:rsidRPr="001E2E3F" w:rsidRDefault="003D4827" w:rsidP="003D4827">
      <w:pPr>
        <w:spacing w:line="360" w:lineRule="auto"/>
        <w:jc w:val="both"/>
        <w:rPr>
          <w:rFonts w:ascii="Arial" w:eastAsia="UMZZGA+ArialMT" w:hAnsi="Arial" w:cs="Arial"/>
          <w:lang w:val="mk-MK"/>
        </w:rPr>
      </w:pPr>
      <w:proofErr w:type="spellStart"/>
      <w:r w:rsidRPr="001E2E3F">
        <w:rPr>
          <w:rFonts w:ascii="Arial" w:eastAsia="UMZZGA+ArialMT" w:hAnsi="Arial" w:cs="Arial"/>
        </w:rPr>
        <w:t>Целите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согласност</w:t>
      </w:r>
      <w:proofErr w:type="spellEnd"/>
      <w:r w:rsidRPr="001E2E3F">
        <w:rPr>
          <w:rFonts w:ascii="Arial" w:eastAsia="UMZZGA+ArialMT" w:hAnsi="Arial" w:cs="Arial"/>
        </w:rPr>
        <w:t xml:space="preserve"> </w:t>
      </w:r>
      <w:proofErr w:type="spellStart"/>
      <w:r w:rsidRPr="001E2E3F">
        <w:rPr>
          <w:rFonts w:ascii="Arial" w:eastAsia="UMZZGA+ArialMT" w:hAnsi="Arial" w:cs="Arial"/>
        </w:rPr>
        <w:t>со</w:t>
      </w:r>
      <w:proofErr w:type="spellEnd"/>
      <w:r w:rsidRPr="001E2E3F">
        <w:rPr>
          <w:rFonts w:ascii="Arial" w:eastAsia="UMZZGA+ArialMT" w:hAnsi="Arial" w:cs="Arial"/>
        </w:rPr>
        <w:t xml:space="preserve"> </w:t>
      </w:r>
      <w:proofErr w:type="spellStart"/>
      <w:r w:rsidRPr="001E2E3F">
        <w:rPr>
          <w:rFonts w:ascii="Arial" w:eastAsia="UMZZGA+ArialMT" w:hAnsi="Arial" w:cs="Arial"/>
        </w:rPr>
        <w:t>целите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државната</w:t>
      </w:r>
      <w:proofErr w:type="spellEnd"/>
      <w:r w:rsidRPr="001E2E3F">
        <w:rPr>
          <w:rFonts w:ascii="Arial" w:eastAsia="UMZZGA+ArialMT" w:hAnsi="Arial" w:cs="Arial"/>
        </w:rPr>
        <w:t xml:space="preserve"> и </w:t>
      </w:r>
      <w:proofErr w:type="spellStart"/>
      <w:r w:rsidRPr="001E2E3F">
        <w:rPr>
          <w:rFonts w:ascii="Arial" w:eastAsia="UMZZGA+ArialMT" w:hAnsi="Arial" w:cs="Arial"/>
        </w:rPr>
        <w:t>локалната</w:t>
      </w:r>
      <w:proofErr w:type="spellEnd"/>
      <w:r w:rsidRPr="001E2E3F">
        <w:rPr>
          <w:rFonts w:ascii="Arial" w:eastAsia="UMZZGA+ArialMT" w:hAnsi="Arial" w:cs="Arial"/>
        </w:rPr>
        <w:t xml:space="preserve"> </w:t>
      </w:r>
      <w:proofErr w:type="spellStart"/>
      <w:r w:rsidRPr="001E2E3F">
        <w:rPr>
          <w:rFonts w:ascii="Arial" w:eastAsia="UMZZGA+ArialMT" w:hAnsi="Arial" w:cs="Arial"/>
        </w:rPr>
        <w:t>образовна</w:t>
      </w:r>
      <w:proofErr w:type="spellEnd"/>
      <w:r w:rsidRPr="001E2E3F">
        <w:rPr>
          <w:rFonts w:ascii="Arial" w:eastAsia="UMZZGA+ArialMT" w:hAnsi="Arial" w:cs="Arial"/>
        </w:rPr>
        <w:t xml:space="preserve"> </w:t>
      </w:r>
      <w:proofErr w:type="spellStart"/>
      <w:r w:rsidRPr="001E2E3F">
        <w:rPr>
          <w:rFonts w:ascii="Arial" w:eastAsia="UMZZGA+ArialMT" w:hAnsi="Arial" w:cs="Arial"/>
        </w:rPr>
        <w:t>политика</w:t>
      </w:r>
      <w:proofErr w:type="spellEnd"/>
      <w:r w:rsidRPr="001E2E3F">
        <w:rPr>
          <w:rFonts w:ascii="Arial" w:eastAsia="UMZZGA+ArialMT" w:hAnsi="Arial" w:cs="Arial"/>
        </w:rPr>
        <w:t xml:space="preserve"> </w:t>
      </w:r>
      <w:r w:rsidRPr="001E2E3F">
        <w:rPr>
          <w:rFonts w:ascii="Arial" w:eastAsia="UMZZGA+ArialMT" w:hAnsi="Arial" w:cs="Arial"/>
          <w:lang w:val="mk-MK"/>
        </w:rPr>
        <w:t>и истите јасно се наведени во годишната програма.</w:t>
      </w:r>
      <w:r w:rsidRPr="001E2E3F">
        <w:rPr>
          <w:rFonts w:ascii="Arial" w:eastAsia="UMZZGA+ArialMT" w:hAnsi="Arial" w:cs="Arial"/>
        </w:rPr>
        <w:br/>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остварувањето</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целите</w:t>
      </w:r>
      <w:proofErr w:type="spellEnd"/>
      <w:r w:rsidRPr="001E2E3F">
        <w:rPr>
          <w:rFonts w:ascii="Arial" w:eastAsia="UMZZGA+ArialMT" w:hAnsi="Arial" w:cs="Arial"/>
        </w:rPr>
        <w:t xml:space="preserve"> </w:t>
      </w:r>
      <w:r w:rsidRPr="001E2E3F">
        <w:rPr>
          <w:rFonts w:ascii="Arial" w:eastAsia="UMZZGA+ArialMT" w:hAnsi="Arial" w:cs="Arial"/>
          <w:lang w:val="mk-MK"/>
        </w:rPr>
        <w:t>земаат учество</w:t>
      </w:r>
      <w:r w:rsidRPr="001E2E3F">
        <w:rPr>
          <w:rFonts w:ascii="Arial" w:eastAsia="UMZZGA+ArialMT" w:hAnsi="Arial" w:cs="Arial"/>
        </w:rPr>
        <w:t xml:space="preserve"> </w:t>
      </w:r>
      <w:proofErr w:type="spellStart"/>
      <w:r w:rsidRPr="001E2E3F">
        <w:rPr>
          <w:rFonts w:ascii="Arial" w:eastAsia="UMZZGA+ArialMT" w:hAnsi="Arial" w:cs="Arial"/>
        </w:rPr>
        <w:t>сите</w:t>
      </w:r>
      <w:proofErr w:type="spellEnd"/>
      <w:r w:rsidRPr="001E2E3F">
        <w:rPr>
          <w:rFonts w:ascii="Arial" w:eastAsia="UMZZGA+ArialMT" w:hAnsi="Arial" w:cs="Arial"/>
        </w:rPr>
        <w:t xml:space="preserve"> </w:t>
      </w:r>
      <w:proofErr w:type="spellStart"/>
      <w:r w:rsidRPr="001E2E3F">
        <w:rPr>
          <w:rFonts w:ascii="Arial" w:eastAsia="UMZZGA+ArialMT" w:hAnsi="Arial" w:cs="Arial"/>
        </w:rPr>
        <w:t>релевантни</w:t>
      </w:r>
      <w:proofErr w:type="spellEnd"/>
      <w:r w:rsidRPr="001E2E3F">
        <w:rPr>
          <w:rFonts w:ascii="Arial" w:eastAsia="UMZZGA+ArialMT" w:hAnsi="Arial" w:cs="Arial"/>
        </w:rPr>
        <w:t xml:space="preserve"> </w:t>
      </w:r>
      <w:proofErr w:type="spellStart"/>
      <w:r w:rsidRPr="001E2E3F">
        <w:rPr>
          <w:rFonts w:ascii="Arial" w:eastAsia="UMZZGA+ArialMT" w:hAnsi="Arial" w:cs="Arial"/>
        </w:rPr>
        <w:t>субјекти</w:t>
      </w:r>
      <w:proofErr w:type="spellEnd"/>
      <w:r w:rsidRPr="001E2E3F">
        <w:rPr>
          <w:rFonts w:ascii="Arial" w:eastAsia="UMZZGA+ArialMT" w:hAnsi="Arial" w:cs="Arial"/>
        </w:rPr>
        <w:t xml:space="preserve"> </w:t>
      </w:r>
      <w:r w:rsidRPr="001E2E3F">
        <w:rPr>
          <w:rFonts w:ascii="Arial" w:eastAsia="UMZZGA+ArialMT" w:hAnsi="Arial" w:cs="Arial"/>
        </w:rPr>
        <w:br/>
        <w:t xml:space="preserve">( </w:t>
      </w:r>
      <w:proofErr w:type="spellStart"/>
      <w:r w:rsidRPr="001E2E3F">
        <w:rPr>
          <w:rFonts w:ascii="Arial" w:eastAsia="UMZZGA+ArialMT" w:hAnsi="Arial" w:cs="Arial"/>
        </w:rPr>
        <w:t>наставници</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ученици</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локалната</w:t>
      </w:r>
      <w:proofErr w:type="spellEnd"/>
      <w:r w:rsidRPr="001E2E3F">
        <w:rPr>
          <w:rFonts w:ascii="Arial" w:eastAsia="UMZZGA+ArialMT" w:hAnsi="Arial" w:cs="Arial"/>
        </w:rPr>
        <w:t xml:space="preserve"> </w:t>
      </w:r>
      <w:proofErr w:type="spellStart"/>
      <w:r w:rsidRPr="001E2E3F">
        <w:rPr>
          <w:rFonts w:ascii="Arial" w:eastAsia="UMZZGA+ArialMT" w:hAnsi="Arial" w:cs="Arial"/>
        </w:rPr>
        <w:t>заедница</w:t>
      </w:r>
      <w:proofErr w:type="spellEnd"/>
      <w:r w:rsidRPr="001E2E3F">
        <w:rPr>
          <w:rFonts w:ascii="Arial" w:eastAsia="UMZZGA+ArialMT" w:hAnsi="Arial" w:cs="Arial"/>
        </w:rPr>
        <w:t xml:space="preserve"> и </w:t>
      </w:r>
      <w:proofErr w:type="spellStart"/>
      <w:r w:rsidRPr="001E2E3F">
        <w:rPr>
          <w:rFonts w:ascii="Arial" w:eastAsia="UMZZGA+ArialMT" w:hAnsi="Arial" w:cs="Arial"/>
        </w:rPr>
        <w:t>ненаставниот</w:t>
      </w:r>
      <w:proofErr w:type="spellEnd"/>
      <w:r w:rsidRPr="001E2E3F">
        <w:rPr>
          <w:rFonts w:ascii="Arial" w:eastAsia="UMZZGA+ArialMT" w:hAnsi="Arial" w:cs="Arial"/>
        </w:rPr>
        <w:t xml:space="preserve"> </w:t>
      </w:r>
      <w:proofErr w:type="spellStart"/>
      <w:r w:rsidRPr="001E2E3F">
        <w:rPr>
          <w:rFonts w:ascii="Arial" w:eastAsia="UMZZGA+ArialMT" w:hAnsi="Arial" w:cs="Arial"/>
        </w:rPr>
        <w:t>кадар</w:t>
      </w:r>
      <w:proofErr w:type="spellEnd"/>
      <w:r w:rsidRPr="001E2E3F">
        <w:rPr>
          <w:rFonts w:ascii="Arial" w:eastAsia="UMZZGA+ArialMT" w:hAnsi="Arial" w:cs="Arial"/>
        </w:rPr>
        <w:t>)</w:t>
      </w:r>
      <w:r w:rsidRPr="001E2E3F">
        <w:rPr>
          <w:rFonts w:ascii="Arial" w:eastAsia="UMZZGA+ArialMT" w:hAnsi="Arial" w:cs="Arial"/>
          <w:lang w:val="mk-MK"/>
        </w:rPr>
        <w:t>, а нивните обврски и задолженија се јасни, прецизни, навремени и истите се во рамките на Законот.</w:t>
      </w:r>
      <w:r w:rsidRPr="001E2E3F">
        <w:rPr>
          <w:rFonts w:ascii="Arial" w:eastAsia="UMZZGA+ArialMT" w:hAnsi="Arial" w:cs="Arial"/>
        </w:rPr>
        <w:br/>
      </w:r>
      <w:proofErr w:type="spellStart"/>
      <w:r w:rsidRPr="001E2E3F">
        <w:rPr>
          <w:rFonts w:ascii="Arial" w:eastAsia="UMZZGA+ArialMT" w:hAnsi="Arial" w:cs="Arial"/>
        </w:rPr>
        <w:t>Учениците</w:t>
      </w:r>
      <w:proofErr w:type="spellEnd"/>
      <w:r w:rsidRPr="001E2E3F">
        <w:rPr>
          <w:rFonts w:ascii="Arial" w:eastAsia="UMZZGA+ArialMT" w:hAnsi="Arial" w:cs="Arial"/>
        </w:rPr>
        <w:t xml:space="preserve"> </w:t>
      </w:r>
      <w:proofErr w:type="spellStart"/>
      <w:r w:rsidRPr="001E2E3F">
        <w:rPr>
          <w:rFonts w:ascii="Arial" w:eastAsia="UMZZGA+ArialMT" w:hAnsi="Arial" w:cs="Arial"/>
        </w:rPr>
        <w:t>преку</w:t>
      </w:r>
      <w:proofErr w:type="spellEnd"/>
      <w:r w:rsidRPr="001E2E3F">
        <w:rPr>
          <w:rFonts w:ascii="Arial" w:eastAsia="UMZZGA+ArialMT" w:hAnsi="Arial" w:cs="Arial"/>
        </w:rPr>
        <w:t xml:space="preserve"> </w:t>
      </w:r>
      <w:proofErr w:type="spellStart"/>
      <w:r w:rsidRPr="001E2E3F">
        <w:rPr>
          <w:rFonts w:ascii="Arial" w:eastAsia="UMZZGA+ArialMT" w:hAnsi="Arial" w:cs="Arial"/>
        </w:rPr>
        <w:t>низа</w:t>
      </w:r>
      <w:proofErr w:type="spellEnd"/>
      <w:r w:rsidRPr="001E2E3F">
        <w:rPr>
          <w:rFonts w:ascii="Arial" w:eastAsia="UMZZGA+ArialMT" w:hAnsi="Arial" w:cs="Arial"/>
        </w:rPr>
        <w:t xml:space="preserve"> </w:t>
      </w:r>
      <w:proofErr w:type="spellStart"/>
      <w:r w:rsidRPr="001E2E3F">
        <w:rPr>
          <w:rFonts w:ascii="Arial" w:eastAsia="UMZZGA+ArialMT" w:hAnsi="Arial" w:cs="Arial"/>
        </w:rPr>
        <w:t>активности</w:t>
      </w:r>
      <w:proofErr w:type="spellEnd"/>
      <w:r w:rsidRPr="001E2E3F">
        <w:rPr>
          <w:rFonts w:ascii="Arial" w:eastAsia="UMZZGA+ArialMT" w:hAnsi="Arial" w:cs="Arial"/>
        </w:rPr>
        <w:t>,</w:t>
      </w:r>
      <w:r w:rsidRPr="001E2E3F">
        <w:rPr>
          <w:rFonts w:ascii="Arial" w:eastAsia="UMZZGA+ArialMT" w:hAnsi="Arial" w:cs="Arial"/>
          <w:lang w:val="mk-MK"/>
        </w:rPr>
        <w:t xml:space="preserve"> </w:t>
      </w:r>
      <w:r w:rsidRPr="001E2E3F">
        <w:rPr>
          <w:rFonts w:ascii="Arial" w:eastAsia="UMZZGA+ArialMT" w:hAnsi="Arial" w:cs="Arial"/>
        </w:rPr>
        <w:t xml:space="preserve">а </w:t>
      </w:r>
      <w:proofErr w:type="spellStart"/>
      <w:r w:rsidRPr="001E2E3F">
        <w:rPr>
          <w:rFonts w:ascii="Arial" w:eastAsia="UMZZGA+ArialMT" w:hAnsi="Arial" w:cs="Arial"/>
        </w:rPr>
        <w:t>пред</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со</w:t>
      </w:r>
      <w:proofErr w:type="spellEnd"/>
      <w:r w:rsidRPr="001E2E3F">
        <w:rPr>
          <w:rFonts w:ascii="Arial" w:eastAsia="UMZZGA+ArialMT" w:hAnsi="Arial" w:cs="Arial"/>
        </w:rPr>
        <w:t xml:space="preserve"> </w:t>
      </w:r>
      <w:proofErr w:type="spellStart"/>
      <w:r w:rsidRPr="001E2E3F">
        <w:rPr>
          <w:rFonts w:ascii="Arial" w:eastAsia="UMZZGA+ArialMT" w:hAnsi="Arial" w:cs="Arial"/>
        </w:rPr>
        <w:t>подобрување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успехот</w:t>
      </w:r>
      <w:proofErr w:type="spellEnd"/>
      <w:r w:rsidRPr="001E2E3F">
        <w:rPr>
          <w:rFonts w:ascii="Arial" w:eastAsia="UMZZGA+ArialMT" w:hAnsi="Arial" w:cs="Arial"/>
        </w:rPr>
        <w:t xml:space="preserve"> и </w:t>
      </w:r>
      <w:proofErr w:type="spellStart"/>
      <w:r w:rsidRPr="001E2E3F">
        <w:rPr>
          <w:rFonts w:ascii="Arial" w:eastAsia="UMZZGA+ArialMT" w:hAnsi="Arial" w:cs="Arial"/>
        </w:rPr>
        <w:t>редовноста</w:t>
      </w:r>
      <w:proofErr w:type="spellEnd"/>
      <w:r w:rsidRPr="001E2E3F">
        <w:rPr>
          <w:rFonts w:ascii="Arial" w:eastAsia="UMZZGA+ArialMT" w:hAnsi="Arial" w:cs="Arial"/>
          <w:lang w:val="mk-MK"/>
        </w:rPr>
        <w:t xml:space="preserve"> исто така</w:t>
      </w:r>
      <w:r w:rsidRPr="001E2E3F">
        <w:rPr>
          <w:rFonts w:ascii="Arial" w:eastAsia="UMZZGA+ArialMT" w:hAnsi="Arial" w:cs="Arial"/>
        </w:rPr>
        <w:t xml:space="preserve"> </w:t>
      </w:r>
      <w:proofErr w:type="spellStart"/>
      <w:r w:rsidRPr="001E2E3F">
        <w:rPr>
          <w:rFonts w:ascii="Arial" w:eastAsia="UMZZGA+ArialMT" w:hAnsi="Arial" w:cs="Arial"/>
        </w:rPr>
        <w:t>активно</w:t>
      </w:r>
      <w:proofErr w:type="spellEnd"/>
      <w:r w:rsidRPr="001E2E3F">
        <w:rPr>
          <w:rFonts w:ascii="Arial" w:eastAsia="UMZZGA+ArialMT" w:hAnsi="Arial" w:cs="Arial"/>
        </w:rPr>
        <w:t xml:space="preserve"> </w:t>
      </w:r>
      <w:proofErr w:type="spellStart"/>
      <w:r w:rsidRPr="001E2E3F">
        <w:rPr>
          <w:rFonts w:ascii="Arial" w:eastAsia="UMZZGA+ArialMT" w:hAnsi="Arial" w:cs="Arial"/>
        </w:rPr>
        <w:t>учествуваат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реализирањето</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целите</w:t>
      </w:r>
      <w:proofErr w:type="spellEnd"/>
      <w:r w:rsidRPr="001E2E3F">
        <w:rPr>
          <w:rFonts w:ascii="Arial" w:eastAsia="UMZZGA+ArialMT" w:hAnsi="Arial" w:cs="Arial"/>
        </w:rPr>
        <w:t xml:space="preserve"> и </w:t>
      </w:r>
      <w:proofErr w:type="spellStart"/>
      <w:r w:rsidRPr="001E2E3F">
        <w:rPr>
          <w:rFonts w:ascii="Arial" w:eastAsia="UMZZGA+ArialMT" w:hAnsi="Arial" w:cs="Arial"/>
        </w:rPr>
        <w:t>успешноста</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w:t>
      </w:r>
      <w:r w:rsidRPr="001E2E3F">
        <w:rPr>
          <w:rFonts w:ascii="Arial" w:eastAsia="UMZZGA+ArialMT" w:hAnsi="Arial" w:cs="Arial"/>
        </w:rPr>
        <w:br/>
      </w:r>
      <w:proofErr w:type="spellStart"/>
      <w:r w:rsidRPr="001E2E3F">
        <w:rPr>
          <w:rFonts w:ascii="Arial" w:eastAsia="UMZZGA+ArialMT" w:hAnsi="Arial" w:cs="Arial"/>
        </w:rPr>
        <w:t>Воннаставните</w:t>
      </w:r>
      <w:proofErr w:type="spellEnd"/>
      <w:r w:rsidRPr="001E2E3F">
        <w:rPr>
          <w:rFonts w:ascii="Arial" w:eastAsia="UMZZGA+ArialMT" w:hAnsi="Arial" w:cs="Arial"/>
        </w:rPr>
        <w:t xml:space="preserve"> </w:t>
      </w:r>
      <w:proofErr w:type="spellStart"/>
      <w:r w:rsidRPr="001E2E3F">
        <w:rPr>
          <w:rFonts w:ascii="Arial" w:eastAsia="UMZZGA+ArialMT" w:hAnsi="Arial" w:cs="Arial"/>
        </w:rPr>
        <w:t>активности</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можност</w:t>
      </w:r>
      <w:proofErr w:type="spellEnd"/>
      <w:r w:rsidRPr="001E2E3F">
        <w:rPr>
          <w:rFonts w:ascii="Arial" w:eastAsia="UMZZGA+ArialMT" w:hAnsi="Arial" w:cs="Arial"/>
        </w:rPr>
        <w:t xml:space="preserve"> </w:t>
      </w:r>
      <w:proofErr w:type="spellStart"/>
      <w:r w:rsidRPr="001E2E3F">
        <w:rPr>
          <w:rFonts w:ascii="Arial" w:eastAsia="UMZZGA+ArialMT" w:hAnsi="Arial" w:cs="Arial"/>
        </w:rPr>
        <w:t>за</w:t>
      </w:r>
      <w:proofErr w:type="spellEnd"/>
      <w:r w:rsidRPr="001E2E3F">
        <w:rPr>
          <w:rFonts w:ascii="Arial" w:eastAsia="UMZZGA+ArialMT" w:hAnsi="Arial" w:cs="Arial"/>
        </w:rPr>
        <w:t xml:space="preserve"> </w:t>
      </w:r>
      <w:proofErr w:type="spellStart"/>
      <w:r w:rsidRPr="001E2E3F">
        <w:rPr>
          <w:rFonts w:ascii="Arial" w:eastAsia="UMZZGA+ArialMT" w:hAnsi="Arial" w:cs="Arial"/>
        </w:rPr>
        <w:t>креативно</w:t>
      </w:r>
      <w:proofErr w:type="spellEnd"/>
      <w:r w:rsidRPr="001E2E3F">
        <w:rPr>
          <w:rFonts w:ascii="Arial" w:eastAsia="UMZZGA+ArialMT" w:hAnsi="Arial" w:cs="Arial"/>
        </w:rPr>
        <w:t xml:space="preserve"> </w:t>
      </w:r>
      <w:proofErr w:type="spellStart"/>
      <w:r w:rsidRPr="001E2E3F">
        <w:rPr>
          <w:rFonts w:ascii="Arial" w:eastAsia="UMZZGA+ArialMT" w:hAnsi="Arial" w:cs="Arial"/>
        </w:rPr>
        <w:t>изразување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учениците</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области</w:t>
      </w:r>
      <w:proofErr w:type="spellEnd"/>
      <w:r w:rsidRPr="001E2E3F">
        <w:rPr>
          <w:rFonts w:ascii="Arial" w:eastAsia="UMZZGA+ArialMT" w:hAnsi="Arial" w:cs="Arial"/>
        </w:rPr>
        <w:t xml:space="preserve"> </w:t>
      </w:r>
      <w:proofErr w:type="spellStart"/>
      <w:r w:rsidRPr="001E2E3F">
        <w:rPr>
          <w:rFonts w:ascii="Arial" w:eastAsia="UMZZGA+ArialMT" w:hAnsi="Arial" w:cs="Arial"/>
        </w:rPr>
        <w:t>за</w:t>
      </w:r>
      <w:proofErr w:type="spellEnd"/>
      <w:r w:rsidRPr="001E2E3F">
        <w:rPr>
          <w:rFonts w:ascii="Arial" w:eastAsia="UMZZGA+ArialMT" w:hAnsi="Arial" w:cs="Arial"/>
        </w:rPr>
        <w:t xml:space="preserve"> </w:t>
      </w:r>
      <w:proofErr w:type="spellStart"/>
      <w:r w:rsidRPr="001E2E3F">
        <w:rPr>
          <w:rFonts w:ascii="Arial" w:eastAsia="UMZZGA+ArialMT" w:hAnsi="Arial" w:cs="Arial"/>
        </w:rPr>
        <w:t>кои</w:t>
      </w:r>
      <w:proofErr w:type="spellEnd"/>
      <w:r w:rsidRPr="001E2E3F">
        <w:rPr>
          <w:rFonts w:ascii="Arial" w:eastAsia="UMZZGA+ArialMT" w:hAnsi="Arial" w:cs="Arial"/>
        </w:rPr>
        <w:t xml:space="preserve"> </w:t>
      </w:r>
      <w:proofErr w:type="spellStart"/>
      <w:r w:rsidRPr="001E2E3F">
        <w:rPr>
          <w:rFonts w:ascii="Arial" w:eastAsia="UMZZGA+ArialMT" w:hAnsi="Arial" w:cs="Arial"/>
        </w:rPr>
        <w:t>покажуваат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поголеми</w:t>
      </w:r>
      <w:proofErr w:type="spellEnd"/>
      <w:r w:rsidRPr="001E2E3F">
        <w:rPr>
          <w:rFonts w:ascii="Arial" w:eastAsia="UMZZGA+ArialMT" w:hAnsi="Arial" w:cs="Arial"/>
        </w:rPr>
        <w:t xml:space="preserve"> </w:t>
      </w:r>
      <w:proofErr w:type="spellStart"/>
      <w:r w:rsidRPr="001E2E3F">
        <w:rPr>
          <w:rFonts w:ascii="Arial" w:eastAsia="UMZZGA+ArialMT" w:hAnsi="Arial" w:cs="Arial"/>
        </w:rPr>
        <w:t>афинитети</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Освоените</w:t>
      </w:r>
      <w:proofErr w:type="spellEnd"/>
      <w:r w:rsidRPr="001E2E3F">
        <w:rPr>
          <w:rFonts w:ascii="Arial" w:eastAsia="UMZZGA+ArialMT" w:hAnsi="Arial" w:cs="Arial"/>
        </w:rPr>
        <w:t xml:space="preserve"> </w:t>
      </w:r>
      <w:proofErr w:type="spellStart"/>
      <w:r w:rsidRPr="001E2E3F">
        <w:rPr>
          <w:rFonts w:ascii="Arial" w:eastAsia="UMZZGA+ArialMT" w:hAnsi="Arial" w:cs="Arial"/>
        </w:rPr>
        <w:t>награди</w:t>
      </w:r>
      <w:proofErr w:type="spellEnd"/>
      <w:r w:rsidRPr="001E2E3F">
        <w:rPr>
          <w:rFonts w:ascii="Arial" w:eastAsia="UMZZGA+ArialMT" w:hAnsi="Arial" w:cs="Arial"/>
        </w:rPr>
        <w:t xml:space="preserve"> и </w:t>
      </w:r>
      <w:proofErr w:type="spellStart"/>
      <w:r w:rsidRPr="001E2E3F">
        <w:rPr>
          <w:rFonts w:ascii="Arial" w:eastAsia="UMZZGA+ArialMT" w:hAnsi="Arial" w:cs="Arial"/>
        </w:rPr>
        <w:t>признанија</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еден</w:t>
      </w:r>
      <w:proofErr w:type="spellEnd"/>
      <w:r w:rsidRPr="001E2E3F">
        <w:rPr>
          <w:rFonts w:ascii="Arial" w:eastAsia="UMZZGA+ArialMT" w:hAnsi="Arial" w:cs="Arial"/>
        </w:rPr>
        <w:t xml:space="preserve"> </w:t>
      </w:r>
      <w:proofErr w:type="spellStart"/>
      <w:r w:rsidRPr="001E2E3F">
        <w:rPr>
          <w:rFonts w:ascii="Arial" w:eastAsia="UMZZGA+ArialMT" w:hAnsi="Arial" w:cs="Arial"/>
        </w:rPr>
        <w:t>од</w:t>
      </w:r>
      <w:proofErr w:type="spellEnd"/>
      <w:r w:rsidRPr="001E2E3F">
        <w:rPr>
          <w:rFonts w:ascii="Arial" w:eastAsia="UMZZGA+ArialMT" w:hAnsi="Arial" w:cs="Arial"/>
        </w:rPr>
        <w:t xml:space="preserve"> </w:t>
      </w:r>
      <w:proofErr w:type="spellStart"/>
      <w:r w:rsidRPr="001E2E3F">
        <w:rPr>
          <w:rFonts w:ascii="Arial" w:eastAsia="UMZZGA+ArialMT" w:hAnsi="Arial" w:cs="Arial"/>
        </w:rPr>
        <w:t>показателите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успешност</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lang w:val="mk-MK"/>
        </w:rPr>
        <w:t>, а</w:t>
      </w:r>
      <w:r w:rsidRPr="001E2E3F">
        <w:rPr>
          <w:rFonts w:ascii="Arial" w:eastAsia="UMZZGA+ArialMT" w:hAnsi="Arial" w:cs="Arial"/>
        </w:rPr>
        <w:t xml:space="preserve"> </w:t>
      </w:r>
      <w:r w:rsidRPr="001E2E3F">
        <w:rPr>
          <w:rFonts w:ascii="Arial" w:eastAsia="UMZZGA+ArialMT" w:hAnsi="Arial" w:cs="Arial"/>
          <w:lang w:val="mk-MK"/>
        </w:rPr>
        <w:t>у</w:t>
      </w:r>
      <w:proofErr w:type="spellStart"/>
      <w:r w:rsidRPr="001E2E3F">
        <w:rPr>
          <w:rFonts w:ascii="Arial" w:eastAsia="UMZZGA+ArialMT" w:hAnsi="Arial" w:cs="Arial"/>
        </w:rPr>
        <w:t>ченици</w:t>
      </w:r>
      <w:proofErr w:type="spellEnd"/>
      <w:r w:rsidRPr="001E2E3F">
        <w:rPr>
          <w:rFonts w:ascii="Arial" w:eastAsia="UMZZGA+ArialMT" w:hAnsi="Arial" w:cs="Arial"/>
        </w:rPr>
        <w:t xml:space="preserve"> </w:t>
      </w:r>
      <w:proofErr w:type="spellStart"/>
      <w:r w:rsidRPr="001E2E3F">
        <w:rPr>
          <w:rFonts w:ascii="Arial" w:eastAsia="UMZZGA+ArialMT" w:hAnsi="Arial" w:cs="Arial"/>
        </w:rPr>
        <w:t>кои</w:t>
      </w:r>
      <w:proofErr w:type="spellEnd"/>
      <w:r w:rsidRPr="001E2E3F">
        <w:rPr>
          <w:rFonts w:ascii="Arial" w:eastAsia="UMZZGA+ArialMT" w:hAnsi="Arial" w:cs="Arial"/>
        </w:rPr>
        <w:t xml:space="preserve"> </w:t>
      </w:r>
      <w:proofErr w:type="spellStart"/>
      <w:r w:rsidRPr="001E2E3F">
        <w:rPr>
          <w:rFonts w:ascii="Arial" w:eastAsia="UMZZGA+ArialMT" w:hAnsi="Arial" w:cs="Arial"/>
        </w:rPr>
        <w:t>послабо</w:t>
      </w:r>
      <w:proofErr w:type="spellEnd"/>
      <w:r w:rsidRPr="001E2E3F">
        <w:rPr>
          <w:rFonts w:ascii="Arial" w:eastAsia="UMZZGA+ArialMT" w:hAnsi="Arial" w:cs="Arial"/>
        </w:rPr>
        <w:t xml:space="preserve"> </w:t>
      </w:r>
      <w:proofErr w:type="spellStart"/>
      <w:r w:rsidRPr="001E2E3F">
        <w:rPr>
          <w:rFonts w:ascii="Arial" w:eastAsia="UMZZGA+ArialMT" w:hAnsi="Arial" w:cs="Arial"/>
        </w:rPr>
        <w:t>напредуваат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усвојување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наставните</w:t>
      </w:r>
      <w:proofErr w:type="spellEnd"/>
      <w:r w:rsidRPr="001E2E3F">
        <w:rPr>
          <w:rFonts w:ascii="Arial" w:eastAsia="UMZZGA+ArialMT" w:hAnsi="Arial" w:cs="Arial"/>
        </w:rPr>
        <w:t xml:space="preserve"> </w:t>
      </w:r>
      <w:proofErr w:type="spellStart"/>
      <w:r w:rsidRPr="001E2E3F">
        <w:rPr>
          <w:rFonts w:ascii="Arial" w:eastAsia="UMZZGA+ArialMT" w:hAnsi="Arial" w:cs="Arial"/>
        </w:rPr>
        <w:t>содржини</w:t>
      </w:r>
      <w:proofErr w:type="spellEnd"/>
      <w:r w:rsidRPr="001E2E3F">
        <w:rPr>
          <w:rFonts w:ascii="Arial" w:eastAsia="UMZZGA+ArialMT" w:hAnsi="Arial" w:cs="Arial"/>
        </w:rPr>
        <w:t xml:space="preserve"> </w:t>
      </w:r>
      <w:proofErr w:type="spellStart"/>
      <w:r w:rsidRPr="001E2E3F">
        <w:rPr>
          <w:rFonts w:ascii="Arial" w:eastAsia="UMZZGA+ArialMT" w:hAnsi="Arial" w:cs="Arial"/>
        </w:rPr>
        <w:t>преку</w:t>
      </w:r>
      <w:proofErr w:type="spellEnd"/>
      <w:r w:rsidRPr="001E2E3F">
        <w:rPr>
          <w:rFonts w:ascii="Arial" w:eastAsia="UMZZGA+ArialMT" w:hAnsi="Arial" w:cs="Arial"/>
        </w:rPr>
        <w:t xml:space="preserve"> </w:t>
      </w:r>
      <w:proofErr w:type="spellStart"/>
      <w:r w:rsidRPr="001E2E3F">
        <w:rPr>
          <w:rFonts w:ascii="Arial" w:eastAsia="UMZZGA+ArialMT" w:hAnsi="Arial" w:cs="Arial"/>
        </w:rPr>
        <w:t>дополнителна</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настава</w:t>
      </w:r>
      <w:proofErr w:type="spellEnd"/>
      <w:r w:rsidRPr="001E2E3F">
        <w:rPr>
          <w:rFonts w:ascii="Arial" w:eastAsia="UMZZGA+ArialMT" w:hAnsi="Arial" w:cs="Arial"/>
          <w:lang w:val="mk-MK"/>
        </w:rPr>
        <w:t xml:space="preserve"> имаат можност</w:t>
      </w:r>
      <w:r>
        <w:rPr>
          <w:rFonts w:ascii="Arial" w:eastAsia="UMZZGA+ArialMT" w:hAnsi="Arial" w:cs="Arial"/>
        </w:rPr>
        <w:t xml:space="preserve"> </w:t>
      </w:r>
      <w:proofErr w:type="spellStart"/>
      <w:r>
        <w:rPr>
          <w:rFonts w:ascii="Arial" w:eastAsia="UMZZGA+ArialMT" w:hAnsi="Arial" w:cs="Arial"/>
        </w:rPr>
        <w:t>да</w:t>
      </w:r>
      <w:proofErr w:type="spellEnd"/>
      <w:r>
        <w:rPr>
          <w:rFonts w:ascii="Arial" w:eastAsia="UMZZGA+ArialMT" w:hAnsi="Arial" w:cs="Arial"/>
        </w:rPr>
        <w:t xml:space="preserve"> </w:t>
      </w:r>
      <w:proofErr w:type="spellStart"/>
      <w:r>
        <w:rPr>
          <w:rFonts w:ascii="Arial" w:eastAsia="UMZZGA+ArialMT" w:hAnsi="Arial" w:cs="Arial"/>
        </w:rPr>
        <w:t>го</w:t>
      </w:r>
      <w:proofErr w:type="spellEnd"/>
      <w:r>
        <w:rPr>
          <w:rFonts w:ascii="Arial" w:eastAsia="UMZZGA+ArialMT" w:hAnsi="Arial" w:cs="Arial"/>
        </w:rPr>
        <w:t xml:space="preserve"> </w:t>
      </w:r>
      <w:proofErr w:type="spellStart"/>
      <w:r>
        <w:rPr>
          <w:rFonts w:ascii="Arial" w:eastAsia="UMZZGA+ArialMT" w:hAnsi="Arial" w:cs="Arial"/>
        </w:rPr>
        <w:t>подобрат</w:t>
      </w:r>
      <w:proofErr w:type="spellEnd"/>
      <w:r>
        <w:rPr>
          <w:rFonts w:ascii="Arial" w:eastAsia="UMZZGA+ArialMT" w:hAnsi="Arial" w:cs="Arial"/>
        </w:rPr>
        <w:t xml:space="preserve"> </w:t>
      </w:r>
      <w:proofErr w:type="spellStart"/>
      <w:r>
        <w:rPr>
          <w:rFonts w:ascii="Arial" w:eastAsia="UMZZGA+ArialMT" w:hAnsi="Arial" w:cs="Arial"/>
        </w:rPr>
        <w:t>својот</w:t>
      </w:r>
      <w:proofErr w:type="spellEnd"/>
      <w:r>
        <w:rPr>
          <w:rFonts w:ascii="Arial" w:eastAsia="UMZZGA+ArialMT" w:hAnsi="Arial" w:cs="Arial"/>
        </w:rPr>
        <w:t xml:space="preserve"> </w:t>
      </w:r>
      <w:proofErr w:type="spellStart"/>
      <w:r>
        <w:rPr>
          <w:rFonts w:ascii="Arial" w:eastAsia="UMZZGA+ArialMT" w:hAnsi="Arial" w:cs="Arial"/>
        </w:rPr>
        <w:t>успех</w:t>
      </w:r>
      <w:proofErr w:type="spellEnd"/>
      <w:r>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 xml:space="preserve"> </w:t>
      </w:r>
      <w:proofErr w:type="spellStart"/>
      <w:r w:rsidRPr="001E2E3F">
        <w:rPr>
          <w:rFonts w:ascii="Arial" w:eastAsia="UMZZGA+ArialMT" w:hAnsi="Arial" w:cs="Arial"/>
        </w:rPr>
        <w:t>води</w:t>
      </w:r>
      <w:proofErr w:type="spellEnd"/>
      <w:r w:rsidRPr="001E2E3F">
        <w:rPr>
          <w:rFonts w:ascii="Arial" w:eastAsia="UMZZGA+ArialMT" w:hAnsi="Arial" w:cs="Arial"/>
        </w:rPr>
        <w:t xml:space="preserve"> </w:t>
      </w:r>
      <w:proofErr w:type="spellStart"/>
      <w:r w:rsidRPr="001E2E3F">
        <w:rPr>
          <w:rFonts w:ascii="Arial" w:eastAsia="UMZZGA+ArialMT" w:hAnsi="Arial" w:cs="Arial"/>
        </w:rPr>
        <w:t>политика</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врска</w:t>
      </w:r>
      <w:proofErr w:type="spellEnd"/>
      <w:r w:rsidRPr="001E2E3F">
        <w:rPr>
          <w:rFonts w:ascii="Arial" w:eastAsia="UMZZGA+ArialMT" w:hAnsi="Arial" w:cs="Arial"/>
        </w:rPr>
        <w:t xml:space="preserve"> </w:t>
      </w:r>
      <w:proofErr w:type="spellStart"/>
      <w:r w:rsidRPr="001E2E3F">
        <w:rPr>
          <w:rFonts w:ascii="Arial" w:eastAsia="UMZZGA+ArialMT" w:hAnsi="Arial" w:cs="Arial"/>
        </w:rPr>
        <w:t>со</w:t>
      </w:r>
      <w:proofErr w:type="spellEnd"/>
      <w:r w:rsidRPr="001E2E3F">
        <w:rPr>
          <w:rFonts w:ascii="Arial" w:eastAsia="UMZZGA+ArialMT" w:hAnsi="Arial" w:cs="Arial"/>
        </w:rPr>
        <w:t xml:space="preserve"> </w:t>
      </w:r>
      <w:proofErr w:type="spellStart"/>
      <w:r w:rsidRPr="001E2E3F">
        <w:rPr>
          <w:rFonts w:ascii="Arial" w:eastAsia="UMZZGA+ArialMT" w:hAnsi="Arial" w:cs="Arial"/>
        </w:rPr>
        <w:t>дисциплината</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поведението</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сузбивање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насилното</w:t>
      </w:r>
      <w:proofErr w:type="spellEnd"/>
      <w:r w:rsidRPr="001E2E3F">
        <w:rPr>
          <w:rFonts w:ascii="Arial" w:eastAsia="UMZZGA+ArialMT" w:hAnsi="Arial" w:cs="Arial"/>
        </w:rPr>
        <w:t xml:space="preserve"> </w:t>
      </w:r>
      <w:proofErr w:type="spellStart"/>
      <w:r w:rsidRPr="001E2E3F">
        <w:rPr>
          <w:rFonts w:ascii="Arial" w:eastAsia="UMZZGA+ArialMT" w:hAnsi="Arial" w:cs="Arial"/>
        </w:rPr>
        <w:t>однесување</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сексуална</w:t>
      </w:r>
      <w:proofErr w:type="spellEnd"/>
      <w:r w:rsidRPr="001E2E3F">
        <w:rPr>
          <w:rFonts w:ascii="Arial" w:eastAsia="UMZZGA+ArialMT" w:hAnsi="Arial" w:cs="Arial"/>
        </w:rPr>
        <w:t xml:space="preserve"> </w:t>
      </w:r>
      <w:proofErr w:type="spellStart"/>
      <w:r w:rsidRPr="001E2E3F">
        <w:rPr>
          <w:rFonts w:ascii="Arial" w:eastAsia="UMZZGA+ArialMT" w:hAnsi="Arial" w:cs="Arial"/>
        </w:rPr>
        <w:t>злоупотреба</w:t>
      </w:r>
      <w:proofErr w:type="spellEnd"/>
      <w:r w:rsidRPr="001E2E3F">
        <w:rPr>
          <w:rFonts w:ascii="Arial" w:eastAsia="UMZZGA+ArialMT" w:hAnsi="Arial" w:cs="Arial"/>
        </w:rPr>
        <w:t xml:space="preserve"> и </w:t>
      </w:r>
      <w:proofErr w:type="spellStart"/>
      <w:r w:rsidRPr="001E2E3F">
        <w:rPr>
          <w:rFonts w:ascii="Arial" w:eastAsia="UMZZGA+ArialMT" w:hAnsi="Arial" w:cs="Arial"/>
        </w:rPr>
        <w:t>дискриминација</w:t>
      </w:r>
      <w:proofErr w:type="spellEnd"/>
      <w:r w:rsidRPr="001E2E3F">
        <w:rPr>
          <w:rFonts w:ascii="Arial" w:eastAsia="UMZZGA+ArialMT" w:hAnsi="Arial" w:cs="Arial"/>
          <w:lang w:val="mk-MK"/>
        </w:rPr>
        <w:t>, а исто така и с</w:t>
      </w:r>
      <w:proofErr w:type="spellStart"/>
      <w:r w:rsidRPr="001E2E3F">
        <w:rPr>
          <w:rFonts w:ascii="Arial" w:eastAsia="UMZZGA+ArialMT" w:hAnsi="Arial" w:cs="Arial"/>
        </w:rPr>
        <w:t>оработката</w:t>
      </w:r>
      <w:proofErr w:type="spellEnd"/>
      <w:r w:rsidRPr="001E2E3F">
        <w:rPr>
          <w:rFonts w:ascii="Arial" w:eastAsia="UMZZGA+ArialMT" w:hAnsi="Arial" w:cs="Arial"/>
        </w:rPr>
        <w:t xml:space="preserve"> </w:t>
      </w:r>
      <w:proofErr w:type="spellStart"/>
      <w:r w:rsidRPr="001E2E3F">
        <w:rPr>
          <w:rFonts w:ascii="Arial" w:eastAsia="UMZZGA+ArialMT" w:hAnsi="Arial" w:cs="Arial"/>
        </w:rPr>
        <w:t>со</w:t>
      </w:r>
      <w:proofErr w:type="spellEnd"/>
      <w:r w:rsidRPr="001E2E3F">
        <w:rPr>
          <w:rFonts w:ascii="Arial" w:eastAsia="UMZZGA+ArialMT" w:hAnsi="Arial" w:cs="Arial"/>
        </w:rPr>
        <w:t xml:space="preserve"> </w:t>
      </w:r>
      <w:proofErr w:type="spellStart"/>
      <w:r w:rsidRPr="001E2E3F">
        <w:rPr>
          <w:rFonts w:ascii="Arial" w:eastAsia="UMZZGA+ArialMT" w:hAnsi="Arial" w:cs="Arial"/>
        </w:rPr>
        <w:t>родителите</w:t>
      </w:r>
      <w:proofErr w:type="spellEnd"/>
      <w:r w:rsidRPr="001E2E3F">
        <w:rPr>
          <w:rFonts w:ascii="Arial" w:eastAsia="UMZZGA+ArialMT" w:hAnsi="Arial" w:cs="Arial"/>
        </w:rPr>
        <w:t xml:space="preserve"> е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високо</w:t>
      </w:r>
      <w:proofErr w:type="spellEnd"/>
      <w:r w:rsidRPr="001E2E3F">
        <w:rPr>
          <w:rFonts w:ascii="Arial" w:eastAsia="UMZZGA+ArialMT" w:hAnsi="Arial" w:cs="Arial"/>
        </w:rPr>
        <w:t xml:space="preserve"> </w:t>
      </w:r>
      <w:proofErr w:type="spellStart"/>
      <w:r w:rsidRPr="001E2E3F">
        <w:rPr>
          <w:rFonts w:ascii="Arial" w:eastAsia="UMZZGA+ArialMT" w:hAnsi="Arial" w:cs="Arial"/>
        </w:rPr>
        <w:t>ниво</w:t>
      </w:r>
      <w:proofErr w:type="spellEnd"/>
      <w:r w:rsidRPr="001E2E3F">
        <w:rPr>
          <w:rFonts w:ascii="Arial" w:eastAsia="UMZZGA+ArialMT" w:hAnsi="Arial" w:cs="Arial"/>
        </w:rPr>
        <w:t>.</w:t>
      </w:r>
      <w:r w:rsidRPr="001E2E3F">
        <w:rPr>
          <w:rFonts w:ascii="Arial" w:eastAsia="UMZZGA+ArialMT" w:hAnsi="Arial" w:cs="Arial"/>
        </w:rPr>
        <w:br/>
      </w:r>
      <w:r w:rsidRPr="001E2E3F">
        <w:rPr>
          <w:rFonts w:ascii="Arial" w:eastAsia="UMZZGA+ArialMT" w:hAnsi="Arial" w:cs="Arial"/>
          <w:lang w:val="mk-MK"/>
        </w:rPr>
        <w:t>Исто така и с</w:t>
      </w:r>
      <w:proofErr w:type="spellStart"/>
      <w:r w:rsidRPr="001E2E3F">
        <w:rPr>
          <w:rFonts w:ascii="Arial" w:eastAsia="UMZZGA+ArialMT" w:hAnsi="Arial" w:cs="Arial"/>
        </w:rPr>
        <w:t>оработката</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стручната</w:t>
      </w:r>
      <w:proofErr w:type="spellEnd"/>
      <w:r w:rsidRPr="001E2E3F">
        <w:rPr>
          <w:rFonts w:ascii="Arial" w:eastAsia="UMZZGA+ArialMT" w:hAnsi="Arial" w:cs="Arial"/>
        </w:rPr>
        <w:t xml:space="preserve"> </w:t>
      </w:r>
      <w:proofErr w:type="spellStart"/>
      <w:r w:rsidRPr="001E2E3F">
        <w:rPr>
          <w:rFonts w:ascii="Arial" w:eastAsia="UMZZGA+ArialMT" w:hAnsi="Arial" w:cs="Arial"/>
        </w:rPr>
        <w:t>служба</w:t>
      </w:r>
      <w:proofErr w:type="spellEnd"/>
      <w:r w:rsidRPr="001E2E3F">
        <w:rPr>
          <w:rFonts w:ascii="Arial" w:eastAsia="UMZZGA+ArialMT" w:hAnsi="Arial" w:cs="Arial"/>
        </w:rPr>
        <w:t xml:space="preserve"> </w:t>
      </w:r>
      <w:proofErr w:type="spellStart"/>
      <w:r w:rsidRPr="001E2E3F">
        <w:rPr>
          <w:rFonts w:ascii="Arial" w:eastAsia="UMZZGA+ArialMT" w:hAnsi="Arial" w:cs="Arial"/>
        </w:rPr>
        <w:t>со</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наставниците</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учениците</w:t>
      </w:r>
      <w:proofErr w:type="spellEnd"/>
      <w:r w:rsidRPr="001E2E3F">
        <w:rPr>
          <w:rFonts w:ascii="Arial" w:eastAsia="UMZZGA+ArialMT" w:hAnsi="Arial" w:cs="Arial"/>
        </w:rPr>
        <w:t xml:space="preserve"> и </w:t>
      </w:r>
      <w:proofErr w:type="spellStart"/>
      <w:r w:rsidRPr="001E2E3F">
        <w:rPr>
          <w:rFonts w:ascii="Arial" w:eastAsia="UMZZGA+ArialMT" w:hAnsi="Arial" w:cs="Arial"/>
        </w:rPr>
        <w:t>родителите</w:t>
      </w:r>
      <w:proofErr w:type="spellEnd"/>
      <w:r w:rsidRPr="001E2E3F">
        <w:rPr>
          <w:rFonts w:ascii="Arial" w:eastAsia="UMZZGA+ArialMT" w:hAnsi="Arial" w:cs="Arial"/>
        </w:rPr>
        <w:t xml:space="preserve"> </w:t>
      </w:r>
      <w:proofErr w:type="spellStart"/>
      <w:r w:rsidRPr="001E2E3F">
        <w:rPr>
          <w:rFonts w:ascii="Arial" w:eastAsia="UMZZGA+ArialMT" w:hAnsi="Arial" w:cs="Arial"/>
        </w:rPr>
        <w:t>придонесува</w:t>
      </w:r>
      <w:proofErr w:type="spellEnd"/>
      <w:r w:rsidRPr="001E2E3F">
        <w:rPr>
          <w:rFonts w:ascii="Arial" w:eastAsia="UMZZGA+ArialMT" w:hAnsi="Arial" w:cs="Arial"/>
        </w:rPr>
        <w:t xml:space="preserve"> </w:t>
      </w:r>
      <w:proofErr w:type="spellStart"/>
      <w:r w:rsidRPr="001E2E3F">
        <w:rPr>
          <w:rFonts w:ascii="Arial" w:eastAsia="UMZZGA+ArialMT" w:hAnsi="Arial" w:cs="Arial"/>
        </w:rPr>
        <w:t>за</w:t>
      </w:r>
      <w:proofErr w:type="spellEnd"/>
      <w:r w:rsidRPr="001E2E3F">
        <w:rPr>
          <w:rFonts w:ascii="Arial" w:eastAsia="UMZZGA+ArialMT" w:hAnsi="Arial" w:cs="Arial"/>
        </w:rPr>
        <w:t xml:space="preserve"> </w:t>
      </w:r>
      <w:proofErr w:type="spellStart"/>
      <w:r w:rsidRPr="001E2E3F">
        <w:rPr>
          <w:rFonts w:ascii="Arial" w:eastAsia="UMZZGA+ArialMT" w:hAnsi="Arial" w:cs="Arial"/>
        </w:rPr>
        <w:t>подобро</w:t>
      </w:r>
      <w:proofErr w:type="spellEnd"/>
      <w:r w:rsidRPr="001E2E3F">
        <w:rPr>
          <w:rFonts w:ascii="Arial" w:eastAsia="UMZZGA+ArialMT" w:hAnsi="Arial" w:cs="Arial"/>
        </w:rPr>
        <w:t xml:space="preserve"> </w:t>
      </w:r>
      <w:proofErr w:type="spellStart"/>
      <w:r w:rsidRPr="001E2E3F">
        <w:rPr>
          <w:rFonts w:ascii="Arial" w:eastAsia="UMZZGA+ArialMT" w:hAnsi="Arial" w:cs="Arial"/>
        </w:rPr>
        <w:t>решавање</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сите</w:t>
      </w:r>
      <w:proofErr w:type="spellEnd"/>
      <w:r w:rsidRPr="001E2E3F">
        <w:rPr>
          <w:rFonts w:ascii="Arial" w:eastAsia="UMZZGA+ArialMT" w:hAnsi="Arial" w:cs="Arial"/>
        </w:rPr>
        <w:t xml:space="preserve"> </w:t>
      </w:r>
      <w:proofErr w:type="spellStart"/>
      <w:r w:rsidRPr="001E2E3F">
        <w:rPr>
          <w:rFonts w:ascii="Arial" w:eastAsia="UMZZGA+ArialMT" w:hAnsi="Arial" w:cs="Arial"/>
        </w:rPr>
        <w:t>појави</w:t>
      </w:r>
      <w:proofErr w:type="spellEnd"/>
      <w:r w:rsidRPr="001E2E3F">
        <w:rPr>
          <w:rFonts w:ascii="Arial" w:eastAsia="UMZZGA+ArialMT" w:hAnsi="Arial" w:cs="Arial"/>
        </w:rPr>
        <w:t xml:space="preserve"> </w:t>
      </w:r>
      <w:proofErr w:type="spellStart"/>
      <w:r w:rsidRPr="001E2E3F">
        <w:rPr>
          <w:rFonts w:ascii="Arial" w:eastAsia="UMZZGA+ArialMT" w:hAnsi="Arial" w:cs="Arial"/>
        </w:rPr>
        <w:t>кои</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однесуваат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напредокот</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учениците</w:t>
      </w:r>
      <w:proofErr w:type="spellEnd"/>
      <w:r w:rsidRPr="001E2E3F">
        <w:rPr>
          <w:rFonts w:ascii="Arial" w:eastAsia="UMZZGA+ArialMT" w:hAnsi="Arial" w:cs="Arial"/>
        </w:rPr>
        <w:t>.</w:t>
      </w:r>
      <w:r w:rsidRPr="001E2E3F">
        <w:rPr>
          <w:rFonts w:ascii="Arial" w:eastAsia="UMZZGA+ArialMT" w:hAnsi="Arial" w:cs="Arial"/>
        </w:rPr>
        <w:br/>
      </w:r>
      <w:proofErr w:type="spellStart"/>
      <w:r w:rsidRPr="001E2E3F">
        <w:rPr>
          <w:rFonts w:ascii="Arial" w:eastAsia="UMZZGA+ArialMT" w:hAnsi="Arial" w:cs="Arial"/>
        </w:rPr>
        <w:lastRenderedPageBreak/>
        <w:t>Записниците</w:t>
      </w:r>
      <w:proofErr w:type="spellEnd"/>
      <w:r w:rsidRPr="001E2E3F">
        <w:rPr>
          <w:rFonts w:ascii="Arial" w:eastAsia="UMZZGA+ArialMT" w:hAnsi="Arial" w:cs="Arial"/>
        </w:rPr>
        <w:t xml:space="preserve"> </w:t>
      </w:r>
      <w:proofErr w:type="spellStart"/>
      <w:r w:rsidRPr="001E2E3F">
        <w:rPr>
          <w:rFonts w:ascii="Arial" w:eastAsia="UMZZGA+ArialMT" w:hAnsi="Arial" w:cs="Arial"/>
        </w:rPr>
        <w:t>од</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наставничкиот</w:t>
      </w:r>
      <w:proofErr w:type="spellEnd"/>
      <w:r w:rsidRPr="001E2E3F">
        <w:rPr>
          <w:rFonts w:ascii="Arial" w:eastAsia="UMZZGA+ArialMT" w:hAnsi="Arial" w:cs="Arial"/>
        </w:rPr>
        <w:t xml:space="preserve"> </w:t>
      </w:r>
      <w:proofErr w:type="spellStart"/>
      <w:r w:rsidRPr="001E2E3F">
        <w:rPr>
          <w:rFonts w:ascii="Arial" w:eastAsia="UMZZGA+ArialMT" w:hAnsi="Arial" w:cs="Arial"/>
        </w:rPr>
        <w:t>совет</w:t>
      </w:r>
      <w:proofErr w:type="spellEnd"/>
      <w:r w:rsidRPr="001E2E3F">
        <w:rPr>
          <w:rFonts w:ascii="Arial" w:eastAsia="UMZZGA+ArialMT" w:hAnsi="Arial" w:cs="Arial"/>
        </w:rPr>
        <w:t xml:space="preserve"> </w:t>
      </w:r>
      <w:proofErr w:type="spellStart"/>
      <w:r w:rsidRPr="001E2E3F">
        <w:rPr>
          <w:rFonts w:ascii="Arial" w:eastAsia="UMZZGA+ArialMT" w:hAnsi="Arial" w:cs="Arial"/>
        </w:rPr>
        <w:t>редовно</w:t>
      </w:r>
      <w:proofErr w:type="spellEnd"/>
      <w:r w:rsidRPr="001E2E3F">
        <w:rPr>
          <w:rFonts w:ascii="Arial" w:eastAsia="UMZZGA+ArialMT" w:hAnsi="Arial" w:cs="Arial"/>
        </w:rPr>
        <w:t xml:space="preserve"> </w:t>
      </w:r>
      <w:proofErr w:type="spellStart"/>
      <w:r w:rsidRPr="001E2E3F">
        <w:rPr>
          <w:rFonts w:ascii="Arial" w:eastAsia="UMZZGA+ArialMT" w:hAnsi="Arial" w:cs="Arial"/>
        </w:rPr>
        <w:t>се</w:t>
      </w:r>
      <w:proofErr w:type="spellEnd"/>
      <w:r w:rsidRPr="001E2E3F">
        <w:rPr>
          <w:rFonts w:ascii="Arial" w:eastAsia="UMZZGA+ArialMT" w:hAnsi="Arial" w:cs="Arial"/>
        </w:rPr>
        <w:t xml:space="preserve"> </w:t>
      </w:r>
      <w:proofErr w:type="spellStart"/>
      <w:r w:rsidRPr="001E2E3F">
        <w:rPr>
          <w:rFonts w:ascii="Arial" w:eastAsia="UMZZGA+ArialMT" w:hAnsi="Arial" w:cs="Arial"/>
        </w:rPr>
        <w:t>пишуваат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усвојуваат</w:t>
      </w:r>
      <w:proofErr w:type="spellEnd"/>
      <w:r w:rsidRPr="001E2E3F">
        <w:rPr>
          <w:rFonts w:ascii="Arial" w:eastAsia="UMZZGA+ArialMT" w:hAnsi="Arial" w:cs="Arial"/>
        </w:rPr>
        <w:t xml:space="preserve"> и </w:t>
      </w:r>
      <w:proofErr w:type="spellStart"/>
      <w:r w:rsidRPr="001E2E3F">
        <w:rPr>
          <w:rFonts w:ascii="Arial" w:eastAsia="UMZZGA+ArialMT" w:hAnsi="Arial" w:cs="Arial"/>
        </w:rPr>
        <w:t>доставуваат</w:t>
      </w:r>
      <w:proofErr w:type="spellEnd"/>
      <w:r w:rsidRPr="001E2E3F">
        <w:rPr>
          <w:rFonts w:ascii="Arial" w:eastAsia="UMZZGA+ArialMT" w:hAnsi="Arial" w:cs="Arial"/>
        </w:rPr>
        <w:t xml:space="preserve"> </w:t>
      </w:r>
      <w:proofErr w:type="spellStart"/>
      <w:r w:rsidRPr="001E2E3F">
        <w:rPr>
          <w:rFonts w:ascii="Arial" w:eastAsia="UMZZGA+ArialMT" w:hAnsi="Arial" w:cs="Arial"/>
        </w:rPr>
        <w:t>до</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w:t>
      </w:r>
      <w:r w:rsidRPr="001E2E3F">
        <w:rPr>
          <w:rFonts w:ascii="Arial" w:eastAsia="UMZZGA+ArialMT" w:hAnsi="Arial" w:cs="Arial"/>
          <w:lang w:val="mk-MK"/>
        </w:rPr>
        <w:t xml:space="preserve"> </w:t>
      </w:r>
      <w:proofErr w:type="spellStart"/>
      <w:r w:rsidRPr="001E2E3F">
        <w:rPr>
          <w:rFonts w:ascii="Arial" w:eastAsia="UMZZGA+ArialMT" w:hAnsi="Arial" w:cs="Arial"/>
        </w:rPr>
        <w:t>Сите</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наставници</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 xml:space="preserve"> </w:t>
      </w:r>
      <w:proofErr w:type="spellStart"/>
      <w:r w:rsidRPr="001E2E3F">
        <w:rPr>
          <w:rFonts w:ascii="Arial" w:eastAsia="UMZZGA+ArialMT" w:hAnsi="Arial" w:cs="Arial"/>
        </w:rPr>
        <w:t>имаат</w:t>
      </w:r>
      <w:proofErr w:type="spellEnd"/>
      <w:r w:rsidRPr="001E2E3F">
        <w:rPr>
          <w:rFonts w:ascii="Arial" w:eastAsia="UMZZGA+ArialMT" w:hAnsi="Arial" w:cs="Arial"/>
        </w:rPr>
        <w:t xml:space="preserve"> </w:t>
      </w:r>
      <w:proofErr w:type="spellStart"/>
      <w:r w:rsidRPr="001E2E3F">
        <w:rPr>
          <w:rFonts w:ascii="Arial" w:eastAsia="UMZZGA+ArialMT" w:hAnsi="Arial" w:cs="Arial"/>
        </w:rPr>
        <w:t>предадено</w:t>
      </w:r>
      <w:proofErr w:type="spellEnd"/>
      <w:r w:rsidRPr="001E2E3F">
        <w:rPr>
          <w:rFonts w:ascii="Arial" w:eastAsia="UMZZGA+ArialMT" w:hAnsi="Arial" w:cs="Arial"/>
        </w:rPr>
        <w:t xml:space="preserve"> </w:t>
      </w:r>
      <w:proofErr w:type="spellStart"/>
      <w:r w:rsidRPr="001E2E3F">
        <w:rPr>
          <w:rFonts w:ascii="Arial" w:eastAsia="UMZZGA+ArialMT" w:hAnsi="Arial" w:cs="Arial"/>
        </w:rPr>
        <w:t>програма</w:t>
      </w:r>
      <w:proofErr w:type="spellEnd"/>
      <w:r w:rsidRPr="001E2E3F">
        <w:rPr>
          <w:rFonts w:ascii="Arial" w:eastAsia="UMZZGA+ArialMT" w:hAnsi="Arial" w:cs="Arial"/>
        </w:rPr>
        <w:t xml:space="preserve"> </w:t>
      </w:r>
      <w:proofErr w:type="spellStart"/>
      <w:r w:rsidRPr="001E2E3F">
        <w:rPr>
          <w:rFonts w:ascii="Arial" w:eastAsia="UMZZGA+ArialMT" w:hAnsi="Arial" w:cs="Arial"/>
        </w:rPr>
        <w:t>од</w:t>
      </w:r>
      <w:proofErr w:type="spellEnd"/>
      <w:r w:rsidRPr="001E2E3F">
        <w:rPr>
          <w:rFonts w:ascii="Arial" w:eastAsia="UMZZGA+ArialMT" w:hAnsi="Arial" w:cs="Arial"/>
        </w:rPr>
        <w:t xml:space="preserve"> </w:t>
      </w:r>
      <w:proofErr w:type="spellStart"/>
      <w:r w:rsidRPr="001E2E3F">
        <w:rPr>
          <w:rFonts w:ascii="Arial" w:eastAsia="UMZZGA+ArialMT" w:hAnsi="Arial" w:cs="Arial"/>
        </w:rPr>
        <w:t>еко</w:t>
      </w:r>
      <w:proofErr w:type="spellEnd"/>
      <w:r w:rsidRPr="001E2E3F">
        <w:rPr>
          <w:rFonts w:ascii="Arial" w:eastAsia="UMZZGA+ArialMT" w:hAnsi="Arial" w:cs="Arial"/>
        </w:rPr>
        <w:t xml:space="preserve"> </w:t>
      </w:r>
      <w:proofErr w:type="spellStart"/>
      <w:r w:rsidRPr="001E2E3F">
        <w:rPr>
          <w:rFonts w:ascii="Arial" w:eastAsia="UMZZGA+ArialMT" w:hAnsi="Arial" w:cs="Arial"/>
        </w:rPr>
        <w:t>стандарди</w:t>
      </w:r>
      <w:proofErr w:type="spellEnd"/>
      <w:r w:rsidRPr="001E2E3F">
        <w:rPr>
          <w:rFonts w:ascii="Arial" w:eastAsia="UMZZGA+ArialMT" w:hAnsi="Arial" w:cs="Arial"/>
        </w:rPr>
        <w:t xml:space="preserve"> и ИКТ </w:t>
      </w:r>
      <w:proofErr w:type="spellStart"/>
      <w:r w:rsidRPr="001E2E3F">
        <w:rPr>
          <w:rFonts w:ascii="Arial" w:eastAsia="UMZZGA+ArialMT" w:hAnsi="Arial" w:cs="Arial"/>
        </w:rPr>
        <w:t>примена</w:t>
      </w:r>
      <w:proofErr w:type="spellEnd"/>
      <w:r w:rsidRPr="001E2E3F">
        <w:rPr>
          <w:rFonts w:ascii="Arial" w:eastAsia="UMZZGA+ArialMT" w:hAnsi="Arial" w:cs="Arial"/>
        </w:rPr>
        <w:t xml:space="preserve"> </w:t>
      </w:r>
      <w:proofErr w:type="spellStart"/>
      <w:r w:rsidRPr="001E2E3F">
        <w:rPr>
          <w:rFonts w:ascii="Arial" w:eastAsia="UMZZGA+ArialMT" w:hAnsi="Arial" w:cs="Arial"/>
        </w:rPr>
        <w:t>во</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наставата</w:t>
      </w:r>
      <w:proofErr w:type="spellEnd"/>
      <w:r w:rsidRPr="001E2E3F">
        <w:rPr>
          <w:rFonts w:ascii="Arial" w:eastAsia="UMZZGA+ArialMT" w:hAnsi="Arial" w:cs="Arial"/>
          <w:lang w:val="mk-MK"/>
        </w:rPr>
        <w:t>, а с</w:t>
      </w:r>
      <w:proofErr w:type="spellStart"/>
      <w:r w:rsidRPr="001E2E3F">
        <w:rPr>
          <w:rFonts w:ascii="Arial" w:eastAsia="UMZZGA+ArialMT" w:hAnsi="Arial" w:cs="Arial"/>
        </w:rPr>
        <w:t>поред</w:t>
      </w:r>
      <w:proofErr w:type="spellEnd"/>
      <w:r w:rsidRPr="001E2E3F">
        <w:rPr>
          <w:rFonts w:ascii="Arial" w:eastAsia="UMZZGA+ArialMT" w:hAnsi="Arial" w:cs="Arial"/>
        </w:rPr>
        <w:t xml:space="preserve"> </w:t>
      </w:r>
      <w:proofErr w:type="spellStart"/>
      <w:r w:rsidRPr="001E2E3F">
        <w:rPr>
          <w:rFonts w:ascii="Arial" w:eastAsia="UMZZGA+ArialMT" w:hAnsi="Arial" w:cs="Arial"/>
        </w:rPr>
        <w:t>предвидената</w:t>
      </w:r>
      <w:proofErr w:type="spellEnd"/>
      <w:r w:rsidRPr="001E2E3F">
        <w:rPr>
          <w:rFonts w:ascii="Arial" w:eastAsia="UMZZGA+ArialMT" w:hAnsi="Arial" w:cs="Arial"/>
        </w:rPr>
        <w:t xml:space="preserve"> </w:t>
      </w:r>
      <w:proofErr w:type="spellStart"/>
      <w:r w:rsidRPr="001E2E3F">
        <w:rPr>
          <w:rFonts w:ascii="Arial" w:eastAsia="UMZZGA+ArialMT" w:hAnsi="Arial" w:cs="Arial"/>
        </w:rPr>
        <w:t>програма</w:t>
      </w:r>
      <w:proofErr w:type="spellEnd"/>
      <w:r w:rsidRPr="001E2E3F">
        <w:rPr>
          <w:rFonts w:ascii="Arial" w:eastAsia="UMZZGA+ArialMT" w:hAnsi="Arial" w:cs="Arial"/>
        </w:rPr>
        <w:t xml:space="preserve"> </w:t>
      </w:r>
      <w:proofErr w:type="spellStart"/>
      <w:r w:rsidRPr="001E2E3F">
        <w:rPr>
          <w:rFonts w:ascii="Arial" w:eastAsia="UMZZGA+ArialMT" w:hAnsi="Arial" w:cs="Arial"/>
        </w:rPr>
        <w:t>директорот</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училиштето</w:t>
      </w:r>
      <w:proofErr w:type="spellEnd"/>
      <w:r w:rsidRPr="001E2E3F">
        <w:rPr>
          <w:rFonts w:ascii="Arial" w:eastAsia="UMZZGA+ArialMT" w:hAnsi="Arial" w:cs="Arial"/>
        </w:rPr>
        <w:t xml:space="preserve"> </w:t>
      </w:r>
      <w:proofErr w:type="spellStart"/>
      <w:r w:rsidRPr="001E2E3F">
        <w:rPr>
          <w:rFonts w:ascii="Arial" w:eastAsia="UMZZGA+ArialMT" w:hAnsi="Arial" w:cs="Arial"/>
        </w:rPr>
        <w:t>врши</w:t>
      </w:r>
      <w:proofErr w:type="spellEnd"/>
      <w:r w:rsidRPr="001E2E3F">
        <w:rPr>
          <w:rFonts w:ascii="Arial" w:eastAsia="UMZZGA+ArialMT" w:hAnsi="Arial" w:cs="Arial"/>
        </w:rPr>
        <w:t xml:space="preserve"> </w:t>
      </w:r>
      <w:proofErr w:type="spellStart"/>
      <w:r w:rsidRPr="001E2E3F">
        <w:rPr>
          <w:rFonts w:ascii="Arial" w:eastAsia="UMZZGA+ArialMT" w:hAnsi="Arial" w:cs="Arial"/>
        </w:rPr>
        <w:t>посета</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часови</w:t>
      </w:r>
      <w:proofErr w:type="spellEnd"/>
      <w:r w:rsidRPr="001E2E3F">
        <w:rPr>
          <w:rFonts w:ascii="Arial" w:eastAsia="UMZZGA+ArialMT" w:hAnsi="Arial" w:cs="Arial"/>
        </w:rPr>
        <w:t xml:space="preserve"> </w:t>
      </w:r>
      <w:proofErr w:type="spellStart"/>
      <w:r w:rsidRPr="001E2E3F">
        <w:rPr>
          <w:rFonts w:ascii="Arial" w:eastAsia="UMZZGA+ArialMT" w:hAnsi="Arial" w:cs="Arial"/>
        </w:rPr>
        <w:t>на</w:t>
      </w:r>
      <w:proofErr w:type="spellEnd"/>
      <w:r w:rsidRPr="001E2E3F">
        <w:rPr>
          <w:rFonts w:ascii="Arial" w:eastAsia="UMZZGA+ArialMT" w:hAnsi="Arial" w:cs="Arial"/>
        </w:rPr>
        <w:t xml:space="preserve"> </w:t>
      </w:r>
      <w:proofErr w:type="spellStart"/>
      <w:r w:rsidRPr="001E2E3F">
        <w:rPr>
          <w:rFonts w:ascii="Arial" w:eastAsia="UMZZGA+ArialMT" w:hAnsi="Arial" w:cs="Arial"/>
        </w:rPr>
        <w:t>наставниот</w:t>
      </w:r>
      <w:proofErr w:type="spellEnd"/>
      <w:r w:rsidRPr="001E2E3F">
        <w:rPr>
          <w:rFonts w:ascii="Arial" w:eastAsia="UMZZGA+ArialMT" w:hAnsi="Arial" w:cs="Arial"/>
        </w:rPr>
        <w:t xml:space="preserve"> </w:t>
      </w:r>
      <w:proofErr w:type="spellStart"/>
      <w:r w:rsidRPr="001E2E3F">
        <w:rPr>
          <w:rFonts w:ascii="Arial" w:eastAsia="UMZZGA+ArialMT" w:hAnsi="Arial" w:cs="Arial"/>
        </w:rPr>
        <w:t>кадар</w:t>
      </w:r>
      <w:proofErr w:type="spellEnd"/>
      <w:r w:rsidRPr="001E2E3F">
        <w:rPr>
          <w:rFonts w:ascii="Arial" w:eastAsia="UMZZGA+ArialMT" w:hAnsi="Arial" w:cs="Arial"/>
        </w:rPr>
        <w:t>.</w:t>
      </w:r>
    </w:p>
    <w:p w14:paraId="13C048CE" w14:textId="77777777" w:rsidR="003D4827" w:rsidRPr="001E2E3F" w:rsidRDefault="003D4827" w:rsidP="003D4827">
      <w:pPr>
        <w:pStyle w:val="ListParagraph"/>
        <w:widowControl w:val="0"/>
        <w:numPr>
          <w:ilvl w:val="1"/>
          <w:numId w:val="175"/>
        </w:numPr>
        <w:tabs>
          <w:tab w:val="left" w:pos="284"/>
        </w:tabs>
        <w:suppressAutoHyphens/>
        <w:spacing w:after="0" w:line="360" w:lineRule="auto"/>
        <w:jc w:val="both"/>
        <w:rPr>
          <w:rFonts w:ascii="Arial" w:eastAsia="UMZZGA+ArialMT" w:hAnsi="Arial" w:cs="Arial"/>
          <w:b/>
        </w:rPr>
      </w:pPr>
      <w:proofErr w:type="spellStart"/>
      <w:r w:rsidRPr="001E2E3F">
        <w:rPr>
          <w:rFonts w:ascii="Arial" w:eastAsia="UMZZGA+ArialMT" w:hAnsi="Arial" w:cs="Arial"/>
          <w:b/>
        </w:rPr>
        <w:t>Развојно</w:t>
      </w:r>
      <w:proofErr w:type="spellEnd"/>
      <w:r w:rsidRPr="001E2E3F">
        <w:rPr>
          <w:rFonts w:ascii="Arial" w:eastAsia="UMZZGA+ArialMT" w:hAnsi="Arial" w:cs="Arial"/>
          <w:b/>
        </w:rPr>
        <w:t xml:space="preserve"> </w:t>
      </w:r>
      <w:proofErr w:type="spellStart"/>
      <w:r w:rsidRPr="001E2E3F">
        <w:rPr>
          <w:rFonts w:ascii="Arial" w:eastAsia="UMZZGA+ArialMT" w:hAnsi="Arial" w:cs="Arial"/>
          <w:b/>
        </w:rPr>
        <w:t>планирање</w:t>
      </w:r>
      <w:proofErr w:type="spellEnd"/>
    </w:p>
    <w:p w14:paraId="52B5B331" w14:textId="77777777" w:rsidR="003D4827" w:rsidRPr="001E2E3F" w:rsidRDefault="003D4827" w:rsidP="003D4827">
      <w:pPr>
        <w:pStyle w:val="ListParagraph"/>
        <w:widowControl w:val="0"/>
        <w:numPr>
          <w:ilvl w:val="2"/>
          <w:numId w:val="175"/>
        </w:numPr>
        <w:tabs>
          <w:tab w:val="left" w:pos="284"/>
        </w:tabs>
        <w:suppressAutoHyphens/>
        <w:spacing w:after="0" w:line="360" w:lineRule="auto"/>
        <w:contextualSpacing w:val="0"/>
        <w:jc w:val="both"/>
        <w:rPr>
          <w:rFonts w:ascii="Arial" w:eastAsia="DejaVu Sans" w:hAnsi="Arial" w:cs="Arial"/>
          <w:b/>
          <w:kern w:val="1"/>
        </w:rPr>
      </w:pPr>
      <w:proofErr w:type="spellStart"/>
      <w:r w:rsidRPr="001E2E3F">
        <w:rPr>
          <w:rFonts w:ascii="Arial" w:eastAsia="DejaVu Sans" w:hAnsi="Arial" w:cs="Arial"/>
          <w:b/>
          <w:kern w:val="1"/>
        </w:rPr>
        <w:t>Цели</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на</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развојно</w:t>
      </w:r>
      <w:proofErr w:type="spellEnd"/>
      <w:r w:rsidRPr="001E2E3F">
        <w:rPr>
          <w:rFonts w:ascii="Arial" w:eastAsia="DejaVu Sans" w:hAnsi="Arial" w:cs="Arial"/>
          <w:b/>
          <w:kern w:val="1"/>
        </w:rPr>
        <w:t xml:space="preserve"> </w:t>
      </w:r>
      <w:proofErr w:type="spellStart"/>
      <w:r w:rsidRPr="001E2E3F">
        <w:rPr>
          <w:rFonts w:ascii="Arial" w:eastAsia="DejaVu Sans" w:hAnsi="Arial" w:cs="Arial"/>
          <w:b/>
          <w:kern w:val="1"/>
        </w:rPr>
        <w:t>планирање</w:t>
      </w:r>
      <w:proofErr w:type="spellEnd"/>
    </w:p>
    <w:p w14:paraId="1FA84D06" w14:textId="77777777" w:rsidR="003D4827" w:rsidRPr="001E2E3F" w:rsidRDefault="003D4827" w:rsidP="003D4827">
      <w:pPr>
        <w:snapToGrid w:val="0"/>
        <w:spacing w:line="360" w:lineRule="auto"/>
        <w:jc w:val="both"/>
        <w:rPr>
          <w:rFonts w:ascii="Arial" w:hAnsi="Arial" w:cs="Arial"/>
          <w:color w:val="000000" w:themeColor="text1"/>
          <w:lang w:val="mk-MK"/>
        </w:rPr>
      </w:pPr>
      <w:r w:rsidRPr="001E2E3F">
        <w:rPr>
          <w:rFonts w:ascii="Arial" w:hAnsi="Arial" w:cs="Arial"/>
          <w:color w:val="000000" w:themeColor="text1"/>
          <w:lang w:val="mk-MK"/>
        </w:rPr>
        <w:t xml:space="preserve">Развојниот план се носи за период од 3 до 5 години и во него се препознаваат особеностите и вредностите на училиштето. </w:t>
      </w:r>
      <w:proofErr w:type="spellStart"/>
      <w:r w:rsidRPr="001E2E3F">
        <w:rPr>
          <w:rFonts w:ascii="Arial" w:hAnsi="Arial" w:cs="Arial"/>
          <w:color w:val="000000" w:themeColor="text1"/>
        </w:rPr>
        <w:t>Развојните</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цели</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се</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разработени</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на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тој</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начин</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што</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јасно</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се</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гледа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промената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која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сакаме</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да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ја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остварим</w:t>
      </w:r>
      <w:proofErr w:type="spellEnd"/>
      <w:r w:rsidRPr="001E2E3F">
        <w:rPr>
          <w:rFonts w:ascii="Arial" w:hAnsi="Arial" w:cs="Arial"/>
          <w:color w:val="000000" w:themeColor="text1"/>
          <w:lang w:val="mk-MK"/>
        </w:rPr>
        <w:t>е,</w:t>
      </w:r>
      <w:r w:rsidRPr="001E2E3F">
        <w:rPr>
          <w:rFonts w:ascii="Arial" w:hAnsi="Arial" w:cs="Arial"/>
          <w:color w:val="000000" w:themeColor="text1"/>
        </w:rPr>
        <w:t xml:space="preserve"> </w:t>
      </w:r>
      <w:proofErr w:type="spellStart"/>
      <w:r w:rsidRPr="001E2E3F">
        <w:rPr>
          <w:rFonts w:ascii="Arial" w:hAnsi="Arial" w:cs="Arial"/>
          <w:color w:val="000000" w:themeColor="text1"/>
        </w:rPr>
        <w:t>на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кој</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начин</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таа</w:t>
      </w:r>
      <w:proofErr w:type="spellEnd"/>
      <w:r w:rsidRPr="001E2E3F">
        <w:rPr>
          <w:rFonts w:ascii="Arial" w:hAnsi="Arial" w:cs="Arial"/>
          <w:color w:val="000000" w:themeColor="text1"/>
        </w:rPr>
        <w:t xml:space="preserve"> </w:t>
      </w:r>
      <w:r w:rsidRPr="001E2E3F">
        <w:rPr>
          <w:rFonts w:ascii="Arial" w:hAnsi="Arial" w:cs="Arial"/>
          <w:color w:val="000000" w:themeColor="text1"/>
          <w:lang w:val="mk-MK"/>
        </w:rPr>
        <w:t>ќ</w:t>
      </w:r>
      <w:r w:rsidRPr="001E2E3F">
        <w:rPr>
          <w:rFonts w:ascii="Arial" w:hAnsi="Arial" w:cs="Arial"/>
          <w:color w:val="000000" w:themeColor="text1"/>
        </w:rPr>
        <w:t xml:space="preserve">е </w:t>
      </w:r>
      <w:proofErr w:type="spellStart"/>
      <w:r w:rsidRPr="001E2E3F">
        <w:rPr>
          <w:rFonts w:ascii="Arial" w:hAnsi="Arial" w:cs="Arial"/>
          <w:color w:val="000000" w:themeColor="text1"/>
        </w:rPr>
        <w:t>се</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оствари</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како</w:t>
      </w:r>
      <w:proofErr w:type="spellEnd"/>
      <w:r w:rsidRPr="001E2E3F">
        <w:rPr>
          <w:rFonts w:ascii="Arial" w:hAnsi="Arial" w:cs="Arial"/>
          <w:color w:val="000000" w:themeColor="text1"/>
        </w:rPr>
        <w:t xml:space="preserve"> и </w:t>
      </w:r>
      <w:proofErr w:type="spellStart"/>
      <w:r w:rsidRPr="001E2E3F">
        <w:rPr>
          <w:rFonts w:ascii="Arial" w:hAnsi="Arial" w:cs="Arial"/>
          <w:color w:val="000000" w:themeColor="text1"/>
        </w:rPr>
        <w:t>тоа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кој</w:t>
      </w:r>
      <w:proofErr w:type="spellEnd"/>
      <w:r w:rsidRPr="001E2E3F">
        <w:rPr>
          <w:rFonts w:ascii="Arial" w:hAnsi="Arial" w:cs="Arial"/>
          <w:color w:val="000000" w:themeColor="text1"/>
        </w:rPr>
        <w:t xml:space="preserve"> </w:t>
      </w:r>
      <w:r w:rsidRPr="001E2E3F">
        <w:rPr>
          <w:rFonts w:ascii="Arial" w:hAnsi="Arial" w:cs="Arial"/>
          <w:color w:val="000000" w:themeColor="text1"/>
          <w:lang w:val="mk-MK"/>
        </w:rPr>
        <w:t>ќ</w:t>
      </w:r>
      <w:r w:rsidRPr="001E2E3F">
        <w:rPr>
          <w:rFonts w:ascii="Arial" w:hAnsi="Arial" w:cs="Arial"/>
          <w:color w:val="000000" w:themeColor="text1"/>
        </w:rPr>
        <w:t xml:space="preserve">е </w:t>
      </w:r>
      <w:proofErr w:type="spellStart"/>
      <w:r w:rsidRPr="001E2E3F">
        <w:rPr>
          <w:rFonts w:ascii="Arial" w:hAnsi="Arial" w:cs="Arial"/>
          <w:color w:val="000000" w:themeColor="text1"/>
        </w:rPr>
        <w:t>има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придобивка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од</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таа</w:t>
      </w:r>
      <w:proofErr w:type="spellEnd"/>
      <w:r w:rsidRPr="001E2E3F">
        <w:rPr>
          <w:rFonts w:ascii="Arial" w:hAnsi="Arial" w:cs="Arial"/>
          <w:color w:val="000000" w:themeColor="text1"/>
        </w:rPr>
        <w:t xml:space="preserve"> </w:t>
      </w:r>
      <w:proofErr w:type="spellStart"/>
      <w:r w:rsidRPr="001E2E3F">
        <w:rPr>
          <w:rFonts w:ascii="Arial" w:hAnsi="Arial" w:cs="Arial"/>
          <w:color w:val="000000" w:themeColor="text1"/>
        </w:rPr>
        <w:t>про</w:t>
      </w:r>
      <w:proofErr w:type="spellEnd"/>
      <w:r w:rsidRPr="001E2E3F">
        <w:rPr>
          <w:rFonts w:ascii="Arial" w:hAnsi="Arial" w:cs="Arial"/>
          <w:color w:val="000000" w:themeColor="text1"/>
          <w:lang w:val="mk-MK"/>
        </w:rPr>
        <w:t>мена. Реализацијата се одвива  според планот и актуелната состојба.</w:t>
      </w:r>
    </w:p>
    <w:p w14:paraId="169F9A14" w14:textId="77777777" w:rsidR="003D4827" w:rsidRPr="001E2E3F" w:rsidRDefault="003D4827" w:rsidP="003D4827">
      <w:pPr>
        <w:pStyle w:val="ListParagraph"/>
        <w:numPr>
          <w:ilvl w:val="2"/>
          <w:numId w:val="175"/>
        </w:numPr>
        <w:suppressAutoHyphens/>
        <w:snapToGrid w:val="0"/>
        <w:spacing w:after="200" w:line="360" w:lineRule="auto"/>
        <w:ind w:left="567" w:hanging="567"/>
        <w:contextualSpacing w:val="0"/>
        <w:jc w:val="both"/>
        <w:rPr>
          <w:rFonts w:ascii="Arial" w:hAnsi="Arial" w:cs="Arial"/>
          <w:b/>
          <w:color w:val="000000" w:themeColor="text1"/>
        </w:rPr>
      </w:pPr>
      <w:proofErr w:type="spellStart"/>
      <w:r w:rsidRPr="001E2E3F">
        <w:rPr>
          <w:rFonts w:ascii="Arial" w:hAnsi="Arial" w:cs="Arial"/>
          <w:b/>
          <w:color w:val="000000"/>
        </w:rPr>
        <w:t>Професионален</w:t>
      </w:r>
      <w:proofErr w:type="spellEnd"/>
      <w:r w:rsidRPr="001E2E3F">
        <w:rPr>
          <w:rFonts w:ascii="Arial" w:hAnsi="Arial" w:cs="Arial"/>
          <w:b/>
          <w:color w:val="000000"/>
        </w:rPr>
        <w:t xml:space="preserve"> </w:t>
      </w:r>
      <w:proofErr w:type="spellStart"/>
      <w:r w:rsidRPr="001E2E3F">
        <w:rPr>
          <w:rFonts w:ascii="Arial" w:hAnsi="Arial" w:cs="Arial"/>
          <w:b/>
          <w:color w:val="000000"/>
        </w:rPr>
        <w:t>развој-стручно</w:t>
      </w:r>
      <w:proofErr w:type="spellEnd"/>
      <w:r w:rsidRPr="001E2E3F">
        <w:rPr>
          <w:rFonts w:ascii="Arial" w:hAnsi="Arial" w:cs="Arial"/>
          <w:b/>
          <w:color w:val="000000"/>
        </w:rPr>
        <w:t xml:space="preserve"> </w:t>
      </w:r>
      <w:proofErr w:type="spellStart"/>
      <w:r w:rsidRPr="001E2E3F">
        <w:rPr>
          <w:rFonts w:ascii="Arial" w:hAnsi="Arial" w:cs="Arial"/>
          <w:b/>
          <w:color w:val="000000"/>
        </w:rPr>
        <w:t>усовршување</w:t>
      </w:r>
      <w:proofErr w:type="spellEnd"/>
      <w:r w:rsidRPr="001E2E3F">
        <w:rPr>
          <w:rFonts w:ascii="Arial" w:hAnsi="Arial" w:cs="Arial"/>
          <w:b/>
          <w:color w:val="000000"/>
        </w:rPr>
        <w:t xml:space="preserve"> </w:t>
      </w:r>
      <w:proofErr w:type="spellStart"/>
      <w:r w:rsidRPr="001E2E3F">
        <w:rPr>
          <w:rFonts w:ascii="Arial" w:hAnsi="Arial" w:cs="Arial"/>
          <w:b/>
          <w:color w:val="000000"/>
        </w:rPr>
        <w:t>на</w:t>
      </w:r>
      <w:proofErr w:type="spellEnd"/>
      <w:r w:rsidRPr="001E2E3F">
        <w:rPr>
          <w:rFonts w:ascii="Arial" w:hAnsi="Arial" w:cs="Arial"/>
          <w:b/>
          <w:color w:val="000000"/>
        </w:rPr>
        <w:t xml:space="preserve"> </w:t>
      </w:r>
      <w:proofErr w:type="spellStart"/>
      <w:r w:rsidRPr="001E2E3F">
        <w:rPr>
          <w:rFonts w:ascii="Arial" w:hAnsi="Arial" w:cs="Arial"/>
          <w:b/>
          <w:color w:val="000000"/>
        </w:rPr>
        <w:t>кадарот</w:t>
      </w:r>
      <w:proofErr w:type="spellEnd"/>
    </w:p>
    <w:p w14:paraId="03E69BE7" w14:textId="77777777" w:rsidR="003D4827" w:rsidRPr="001E2E3F" w:rsidRDefault="003D4827" w:rsidP="003D4827">
      <w:pPr>
        <w:pStyle w:val="ListParagraph"/>
        <w:suppressAutoHyphens/>
        <w:snapToGrid w:val="0"/>
        <w:spacing w:after="200" w:line="360" w:lineRule="auto"/>
        <w:ind w:left="567"/>
        <w:contextualSpacing w:val="0"/>
        <w:jc w:val="both"/>
        <w:rPr>
          <w:rFonts w:ascii="Arial" w:hAnsi="Arial" w:cs="Arial"/>
          <w:b/>
          <w:color w:val="000000" w:themeColor="text1"/>
        </w:rPr>
      </w:pPr>
      <w:r w:rsidRPr="001E2E3F">
        <w:rPr>
          <w:rFonts w:ascii="Arial" w:hAnsi="Arial" w:cs="Arial"/>
          <w:bCs/>
          <w:color w:val="000000" w:themeColor="text1"/>
          <w:lang w:val="mk-MK"/>
        </w:rPr>
        <w:t>Потребата за стручно усовршување на кадарот се идентификува и се реализира преку вклучување на наставниците во разни облици на стручно усовршување.</w:t>
      </w:r>
    </w:p>
    <w:p w14:paraId="40F7ADF5" w14:textId="77777777" w:rsidR="003D4827" w:rsidRPr="001E2E3F" w:rsidRDefault="003D4827" w:rsidP="003D4827">
      <w:pPr>
        <w:snapToGrid w:val="0"/>
        <w:spacing w:line="360" w:lineRule="auto"/>
        <w:jc w:val="both"/>
        <w:rPr>
          <w:rFonts w:ascii="Arial" w:hAnsi="Arial" w:cs="Arial"/>
          <w:b/>
          <w:color w:val="000000"/>
        </w:rPr>
      </w:pPr>
      <w:r w:rsidRPr="001E2E3F">
        <w:rPr>
          <w:rFonts w:ascii="Arial" w:hAnsi="Arial" w:cs="Arial"/>
          <w:b/>
          <w:color w:val="000000"/>
        </w:rPr>
        <w:t xml:space="preserve">7.3.3 </w:t>
      </w:r>
      <w:proofErr w:type="spellStart"/>
      <w:r w:rsidRPr="001E2E3F">
        <w:rPr>
          <w:rFonts w:ascii="Arial" w:hAnsi="Arial" w:cs="Arial"/>
          <w:b/>
          <w:color w:val="000000"/>
        </w:rPr>
        <w:t>Материријално-технички</w:t>
      </w:r>
      <w:proofErr w:type="spellEnd"/>
      <w:r w:rsidRPr="001E2E3F">
        <w:rPr>
          <w:rFonts w:ascii="Arial" w:hAnsi="Arial" w:cs="Arial"/>
          <w:b/>
          <w:color w:val="000000"/>
        </w:rPr>
        <w:t xml:space="preserve"> </w:t>
      </w:r>
      <w:proofErr w:type="spellStart"/>
      <w:r w:rsidRPr="001E2E3F">
        <w:rPr>
          <w:rFonts w:ascii="Arial" w:hAnsi="Arial" w:cs="Arial"/>
          <w:b/>
          <w:color w:val="000000"/>
        </w:rPr>
        <w:t>средства</w:t>
      </w:r>
      <w:proofErr w:type="spellEnd"/>
    </w:p>
    <w:p w14:paraId="78D95CF4" w14:textId="77777777" w:rsidR="003D4827" w:rsidRPr="001E2E3F" w:rsidRDefault="003D4827" w:rsidP="003D4827">
      <w:pPr>
        <w:snapToGrid w:val="0"/>
        <w:spacing w:line="360" w:lineRule="auto"/>
        <w:jc w:val="both"/>
        <w:rPr>
          <w:rFonts w:ascii="Arial" w:hAnsi="Arial" w:cs="Arial"/>
          <w:color w:val="000000" w:themeColor="text1"/>
          <w:lang w:val="mk-MK"/>
        </w:rPr>
      </w:pPr>
      <w:r w:rsidRPr="001E2E3F">
        <w:rPr>
          <w:rFonts w:ascii="Arial" w:hAnsi="Arial" w:cs="Arial"/>
          <w:color w:val="000000" w:themeColor="text1"/>
          <w:lang w:val="mk-MK"/>
        </w:rPr>
        <w:t>Потребата од материјално-технички средства се согледува преку извештаите од стручните активи и истите се планираат во развојниот план на училиштето.</w:t>
      </w:r>
    </w:p>
    <w:p w14:paraId="45CFEB62" w14:textId="77777777" w:rsidR="003D4827" w:rsidRPr="001E2E3F" w:rsidRDefault="003D4827" w:rsidP="003D4827">
      <w:pPr>
        <w:pStyle w:val="ListParagraph"/>
        <w:numPr>
          <w:ilvl w:val="2"/>
          <w:numId w:val="179"/>
        </w:numPr>
        <w:suppressAutoHyphens/>
        <w:snapToGrid w:val="0"/>
        <w:spacing w:after="200" w:line="360" w:lineRule="auto"/>
        <w:jc w:val="both"/>
        <w:rPr>
          <w:rFonts w:ascii="Arial" w:hAnsi="Arial" w:cs="Arial"/>
          <w:b/>
          <w:lang w:val="mk-MK"/>
        </w:rPr>
      </w:pPr>
      <w:proofErr w:type="spellStart"/>
      <w:r w:rsidRPr="001E2E3F">
        <w:rPr>
          <w:rFonts w:ascii="Arial" w:hAnsi="Arial" w:cs="Arial"/>
          <w:b/>
        </w:rPr>
        <w:t>Инфраструктура</w:t>
      </w:r>
      <w:proofErr w:type="spellEnd"/>
    </w:p>
    <w:p w14:paraId="5485FA6C" w14:textId="77777777" w:rsidR="003D4827" w:rsidRPr="001E2E3F" w:rsidRDefault="003D4827" w:rsidP="003D4827">
      <w:pPr>
        <w:spacing w:after="200" w:line="360" w:lineRule="auto"/>
        <w:jc w:val="both"/>
        <w:rPr>
          <w:rFonts w:ascii="Arial" w:eastAsia="DejaVu Sans" w:hAnsi="Arial" w:cs="Arial"/>
          <w:color w:val="000000" w:themeColor="text1"/>
          <w:kern w:val="1"/>
          <w:lang w:val="mk-MK"/>
        </w:rPr>
      </w:pPr>
      <w:r w:rsidRPr="001E2E3F">
        <w:rPr>
          <w:rFonts w:ascii="Arial" w:hAnsi="Arial" w:cs="Arial"/>
          <w:bCs/>
          <w:color w:val="000000" w:themeColor="text1"/>
          <w:lang w:val="mk-MK"/>
        </w:rPr>
        <w:t>Континуирано се ревидира планот за подобрување и осовременување на инфраструктурата преку самоевалуација, а финансиските средства се обезбедуваат преку Градот, Министерството како и преку донатори и приходи од сопствени работилници.</w:t>
      </w:r>
    </w:p>
    <w:p w14:paraId="32E4E9AF" w14:textId="016B4900" w:rsidR="003D4827" w:rsidRDefault="003D4827" w:rsidP="003D4827">
      <w:pPr>
        <w:spacing w:after="200" w:line="360" w:lineRule="auto"/>
        <w:jc w:val="both"/>
        <w:rPr>
          <w:rFonts w:ascii="Arial" w:hAnsi="Arial" w:cs="Arial"/>
          <w:b/>
        </w:rPr>
      </w:pPr>
    </w:p>
    <w:p w14:paraId="0BDC2539" w14:textId="178CB33C" w:rsidR="003B1F3F" w:rsidRDefault="003B1F3F" w:rsidP="003D4827">
      <w:pPr>
        <w:spacing w:after="200" w:line="360" w:lineRule="auto"/>
        <w:jc w:val="both"/>
        <w:rPr>
          <w:rFonts w:ascii="Arial" w:hAnsi="Arial" w:cs="Arial"/>
          <w:b/>
        </w:rPr>
      </w:pPr>
    </w:p>
    <w:p w14:paraId="0BC4B444" w14:textId="14445E06" w:rsidR="003B1F3F" w:rsidRDefault="003B1F3F" w:rsidP="003D4827">
      <w:pPr>
        <w:spacing w:after="200" w:line="360" w:lineRule="auto"/>
        <w:jc w:val="both"/>
        <w:rPr>
          <w:rFonts w:ascii="Arial" w:hAnsi="Arial" w:cs="Arial"/>
          <w:b/>
        </w:rPr>
      </w:pPr>
    </w:p>
    <w:p w14:paraId="1DD7C8B0" w14:textId="7A3AC21E" w:rsidR="003B1F3F" w:rsidRDefault="003B1F3F" w:rsidP="003D4827">
      <w:pPr>
        <w:spacing w:after="200" w:line="360" w:lineRule="auto"/>
        <w:jc w:val="both"/>
        <w:rPr>
          <w:rFonts w:ascii="Arial" w:hAnsi="Arial" w:cs="Arial"/>
          <w:b/>
        </w:rPr>
      </w:pPr>
    </w:p>
    <w:p w14:paraId="3B35E79B" w14:textId="1E02FA5B" w:rsidR="003B1F3F" w:rsidRDefault="003B1F3F" w:rsidP="003D4827">
      <w:pPr>
        <w:spacing w:after="200" w:line="360" w:lineRule="auto"/>
        <w:jc w:val="both"/>
        <w:rPr>
          <w:rFonts w:ascii="Arial" w:hAnsi="Arial" w:cs="Arial"/>
          <w:b/>
        </w:rPr>
      </w:pPr>
    </w:p>
    <w:p w14:paraId="734B2EC0" w14:textId="264D76B6" w:rsidR="003B1F3F" w:rsidRDefault="003B1F3F" w:rsidP="003D4827">
      <w:pPr>
        <w:spacing w:after="200" w:line="360" w:lineRule="auto"/>
        <w:jc w:val="both"/>
        <w:rPr>
          <w:rFonts w:ascii="Arial" w:hAnsi="Arial" w:cs="Arial"/>
          <w:b/>
        </w:rPr>
      </w:pPr>
    </w:p>
    <w:p w14:paraId="12E5C05C" w14:textId="77777777" w:rsidR="003D4827" w:rsidRPr="001E2E3F" w:rsidRDefault="003D4827" w:rsidP="003D4827">
      <w:pPr>
        <w:spacing w:after="200" w:line="360" w:lineRule="auto"/>
        <w:jc w:val="both"/>
        <w:rPr>
          <w:rFonts w:ascii="Arial" w:eastAsia="DejaVu Sans" w:hAnsi="Arial" w:cs="Arial"/>
          <w:color w:val="000000" w:themeColor="text1"/>
          <w:kern w:val="1"/>
          <w:lang w:val="mk-MK"/>
        </w:rPr>
      </w:pPr>
      <w:r w:rsidRPr="001E2E3F">
        <w:rPr>
          <w:rFonts w:ascii="Arial" w:hAnsi="Arial" w:cs="Arial"/>
          <w:b/>
        </w:rPr>
        <w:lastRenderedPageBreak/>
        <w:t>8. НАОДИ И ПРЕПОРАКИ</w:t>
      </w:r>
    </w:p>
    <w:p w14:paraId="13113E79" w14:textId="77777777" w:rsidR="003D4827" w:rsidRPr="001E2E3F" w:rsidRDefault="003D4827" w:rsidP="003D4827">
      <w:pPr>
        <w:snapToGrid w:val="0"/>
        <w:spacing w:line="360" w:lineRule="auto"/>
        <w:jc w:val="both"/>
        <w:rPr>
          <w:rFonts w:ascii="Arial" w:hAnsi="Arial" w:cs="Arial"/>
          <w:b/>
        </w:rPr>
      </w:pPr>
      <w:r w:rsidRPr="001E2E3F">
        <w:rPr>
          <w:rFonts w:ascii="Arial" w:hAnsi="Arial" w:cs="Arial"/>
          <w:b/>
        </w:rPr>
        <w:t xml:space="preserve">8.1 </w:t>
      </w:r>
      <w:proofErr w:type="spellStart"/>
      <w:r w:rsidRPr="001E2E3F">
        <w:rPr>
          <w:rFonts w:ascii="Arial" w:hAnsi="Arial" w:cs="Arial"/>
          <w:b/>
        </w:rPr>
        <w:t>Клучни</w:t>
      </w:r>
      <w:proofErr w:type="spellEnd"/>
      <w:r w:rsidRPr="001E2E3F">
        <w:rPr>
          <w:rFonts w:ascii="Arial" w:hAnsi="Arial" w:cs="Arial"/>
          <w:b/>
        </w:rPr>
        <w:t xml:space="preserve"> </w:t>
      </w:r>
      <w:proofErr w:type="spellStart"/>
      <w:r w:rsidRPr="001E2E3F">
        <w:rPr>
          <w:rFonts w:ascii="Arial" w:hAnsi="Arial" w:cs="Arial"/>
          <w:b/>
        </w:rPr>
        <w:t>јаки</w:t>
      </w:r>
      <w:proofErr w:type="spellEnd"/>
      <w:r w:rsidRPr="001E2E3F">
        <w:rPr>
          <w:rFonts w:ascii="Arial" w:hAnsi="Arial" w:cs="Arial"/>
          <w:b/>
        </w:rPr>
        <w:t xml:space="preserve"> </w:t>
      </w:r>
      <w:proofErr w:type="spellStart"/>
      <w:r w:rsidRPr="001E2E3F">
        <w:rPr>
          <w:rFonts w:ascii="Arial" w:hAnsi="Arial" w:cs="Arial"/>
          <w:b/>
        </w:rPr>
        <w:t>страни</w:t>
      </w:r>
      <w:proofErr w:type="spellEnd"/>
    </w:p>
    <w:p w14:paraId="17967283" w14:textId="77777777" w:rsidR="003D4827" w:rsidRPr="001E2E3F" w:rsidRDefault="003D4827" w:rsidP="003D4827">
      <w:pPr>
        <w:widowControl w:val="0"/>
        <w:numPr>
          <w:ilvl w:val="0"/>
          <w:numId w:val="1"/>
        </w:numPr>
        <w:tabs>
          <w:tab w:val="num" w:pos="0"/>
          <w:tab w:val="left" w:pos="720"/>
        </w:tabs>
        <w:suppressAutoHyphens/>
        <w:spacing w:after="0" w:line="360" w:lineRule="auto"/>
        <w:jc w:val="both"/>
        <w:rPr>
          <w:rFonts w:ascii="Arial" w:eastAsia="Arial" w:hAnsi="Arial" w:cs="Arial"/>
          <w:color w:val="00000A"/>
          <w:kern w:val="24"/>
        </w:rPr>
      </w:pPr>
      <w:proofErr w:type="spellStart"/>
      <w:r w:rsidRPr="001E2E3F">
        <w:rPr>
          <w:rFonts w:ascii="Arial" w:eastAsia="Arial" w:hAnsi="Arial" w:cs="Arial"/>
          <w:color w:val="00000A"/>
          <w:kern w:val="24"/>
        </w:rPr>
        <w:t>Соработка</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со</w:t>
      </w:r>
      <w:proofErr w:type="spellEnd"/>
      <w:r w:rsidRPr="001E2E3F">
        <w:rPr>
          <w:rFonts w:ascii="Arial" w:eastAsia="Arial" w:hAnsi="Arial" w:cs="Arial"/>
          <w:color w:val="00000A"/>
          <w:kern w:val="24"/>
        </w:rPr>
        <w:t xml:space="preserve"> МОН и </w:t>
      </w:r>
      <w:proofErr w:type="gramStart"/>
      <w:r w:rsidRPr="001E2E3F">
        <w:rPr>
          <w:rFonts w:ascii="Arial" w:eastAsia="Arial" w:hAnsi="Arial" w:cs="Arial"/>
          <w:color w:val="00000A"/>
          <w:kern w:val="24"/>
        </w:rPr>
        <w:t xml:space="preserve">БРО </w:t>
      </w:r>
      <w:r w:rsidRPr="001E2E3F">
        <w:rPr>
          <w:rFonts w:ascii="Arial" w:eastAsia="DejaVu Sans" w:hAnsi="Arial" w:cs="Arial"/>
          <w:kern w:val="24"/>
        </w:rPr>
        <w:t>;</w:t>
      </w:r>
      <w:proofErr w:type="gramEnd"/>
    </w:p>
    <w:p w14:paraId="01B3DB2B" w14:textId="77777777" w:rsidR="003D4827" w:rsidRPr="001E2E3F" w:rsidRDefault="003D4827" w:rsidP="003D4827">
      <w:pPr>
        <w:widowControl w:val="0"/>
        <w:numPr>
          <w:ilvl w:val="0"/>
          <w:numId w:val="1"/>
        </w:numPr>
        <w:tabs>
          <w:tab w:val="num" w:pos="0"/>
          <w:tab w:val="left" w:pos="720"/>
        </w:tabs>
        <w:suppressAutoHyphens/>
        <w:spacing w:after="0" w:line="360" w:lineRule="auto"/>
        <w:jc w:val="both"/>
        <w:rPr>
          <w:rFonts w:ascii="Arial" w:eastAsia="Arial" w:hAnsi="Arial" w:cs="Arial"/>
          <w:color w:val="00000A"/>
          <w:kern w:val="24"/>
        </w:rPr>
      </w:pPr>
      <w:proofErr w:type="spellStart"/>
      <w:r w:rsidRPr="001E2E3F">
        <w:rPr>
          <w:rFonts w:ascii="Arial" w:eastAsia="DejaVu Sans" w:hAnsi="Arial" w:cs="Arial"/>
          <w:kern w:val="24"/>
        </w:rPr>
        <w:t>Користење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современи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наставни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методи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наставата</w:t>
      </w:r>
      <w:proofErr w:type="spellEnd"/>
      <w:r w:rsidRPr="001E2E3F">
        <w:rPr>
          <w:rFonts w:ascii="Arial" w:eastAsia="DejaVu Sans" w:hAnsi="Arial" w:cs="Arial"/>
          <w:kern w:val="24"/>
          <w:lang w:val="mk-MK"/>
        </w:rPr>
        <w:t>,</w:t>
      </w:r>
      <w:r w:rsidRPr="001E2E3F">
        <w:rPr>
          <w:rFonts w:ascii="Arial" w:eastAsia="Arial" w:hAnsi="Arial" w:cs="Arial"/>
          <w:color w:val="00000A"/>
          <w:kern w:val="24"/>
          <w:lang w:val="mk-MK"/>
        </w:rPr>
        <w:t xml:space="preserve"> </w:t>
      </w:r>
      <w:proofErr w:type="gramStart"/>
      <w:r w:rsidRPr="001E2E3F">
        <w:rPr>
          <w:rFonts w:ascii="Arial" w:eastAsia="Arial" w:hAnsi="Arial" w:cs="Arial"/>
          <w:color w:val="00000A"/>
          <w:kern w:val="24"/>
          <w:lang w:val="mk-MK"/>
        </w:rPr>
        <w:t>користење  на</w:t>
      </w:r>
      <w:proofErr w:type="gramEnd"/>
      <w:r w:rsidRPr="001E2E3F">
        <w:rPr>
          <w:rFonts w:ascii="Arial" w:eastAsia="Arial" w:hAnsi="Arial" w:cs="Arial"/>
          <w:color w:val="00000A"/>
          <w:kern w:val="24"/>
          <w:lang w:val="mk-MK"/>
        </w:rPr>
        <w:t xml:space="preserve"> дигитални алатки и онлајн – апликации и платформи;</w:t>
      </w:r>
    </w:p>
    <w:p w14:paraId="6BEBB059" w14:textId="77777777" w:rsidR="003D4827" w:rsidRPr="001E2E3F" w:rsidRDefault="003D4827" w:rsidP="003D4827">
      <w:pPr>
        <w:widowControl w:val="0"/>
        <w:numPr>
          <w:ilvl w:val="0"/>
          <w:numId w:val="1"/>
        </w:numPr>
        <w:tabs>
          <w:tab w:val="num" w:pos="0"/>
          <w:tab w:val="left" w:pos="720"/>
        </w:tabs>
        <w:suppressAutoHyphens/>
        <w:spacing w:after="0" w:line="360" w:lineRule="auto"/>
        <w:jc w:val="both"/>
        <w:rPr>
          <w:rFonts w:ascii="Arial" w:eastAsia="Arial" w:hAnsi="Arial" w:cs="Arial"/>
          <w:color w:val="00000A"/>
          <w:kern w:val="24"/>
        </w:rPr>
      </w:pPr>
      <w:proofErr w:type="spellStart"/>
      <w:r w:rsidRPr="001E2E3F">
        <w:rPr>
          <w:rFonts w:ascii="Arial" w:eastAsia="DejaVu Sans" w:hAnsi="Arial" w:cs="Arial"/>
          <w:kern w:val="24"/>
        </w:rPr>
        <w:t>Отвореност</w:t>
      </w:r>
      <w:proofErr w:type="spellEnd"/>
      <w:r w:rsidRPr="001E2E3F">
        <w:rPr>
          <w:rFonts w:ascii="Arial" w:eastAsia="DejaVu Sans" w:hAnsi="Arial" w:cs="Arial"/>
          <w:kern w:val="24"/>
        </w:rPr>
        <w:t xml:space="preserve"> и </w:t>
      </w:r>
      <w:proofErr w:type="spellStart"/>
      <w:r w:rsidRPr="001E2E3F">
        <w:rPr>
          <w:rFonts w:ascii="Arial" w:eastAsia="DejaVu Sans" w:hAnsi="Arial" w:cs="Arial"/>
          <w:kern w:val="24"/>
        </w:rPr>
        <w:t>достапност</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наставните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планови</w:t>
      </w:r>
      <w:proofErr w:type="spellEnd"/>
      <w:r w:rsidRPr="001E2E3F">
        <w:rPr>
          <w:rFonts w:ascii="Arial" w:eastAsia="DejaVu Sans" w:hAnsi="Arial" w:cs="Arial"/>
          <w:kern w:val="24"/>
        </w:rPr>
        <w:t xml:space="preserve"> и </w:t>
      </w:r>
      <w:proofErr w:type="spellStart"/>
      <w:proofErr w:type="gramStart"/>
      <w:r w:rsidRPr="001E2E3F">
        <w:rPr>
          <w:rFonts w:ascii="Arial" w:eastAsia="DejaVu Sans" w:hAnsi="Arial" w:cs="Arial"/>
          <w:kern w:val="24"/>
        </w:rPr>
        <w:t>програми</w:t>
      </w:r>
      <w:proofErr w:type="spellEnd"/>
      <w:r w:rsidRPr="001E2E3F">
        <w:rPr>
          <w:rFonts w:ascii="Arial" w:eastAsia="DejaVu Sans" w:hAnsi="Arial" w:cs="Arial"/>
          <w:kern w:val="24"/>
        </w:rPr>
        <w:t xml:space="preserve"> ;</w:t>
      </w:r>
      <w:proofErr w:type="gramEnd"/>
    </w:p>
    <w:p w14:paraId="4BD93B39" w14:textId="77777777" w:rsidR="003D4827" w:rsidRPr="001E2E3F" w:rsidRDefault="003D4827" w:rsidP="003D4827">
      <w:pPr>
        <w:widowControl w:val="0"/>
        <w:numPr>
          <w:ilvl w:val="0"/>
          <w:numId w:val="1"/>
        </w:numPr>
        <w:suppressLineNumbers/>
        <w:tabs>
          <w:tab w:val="clear" w:pos="720"/>
          <w:tab w:val="num" w:pos="0"/>
        </w:tabs>
        <w:suppressAutoHyphens/>
        <w:spacing w:after="0" w:line="360" w:lineRule="auto"/>
        <w:jc w:val="both"/>
        <w:rPr>
          <w:rFonts w:ascii="Arial" w:eastAsia="DejaVu Sans" w:hAnsi="Arial" w:cs="Arial"/>
          <w:kern w:val="24"/>
        </w:rPr>
      </w:pPr>
      <w:proofErr w:type="spellStart"/>
      <w:r w:rsidRPr="001E2E3F">
        <w:rPr>
          <w:rFonts w:ascii="Arial" w:eastAsia="DejaVu Sans" w:hAnsi="Arial" w:cs="Arial"/>
          <w:kern w:val="24"/>
        </w:rPr>
        <w:t>Индивидуален</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избор</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учениците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однос</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изборните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предмети</w:t>
      </w:r>
      <w:proofErr w:type="spellEnd"/>
      <w:r w:rsidRPr="001E2E3F">
        <w:rPr>
          <w:rFonts w:ascii="Arial" w:eastAsia="DejaVu Sans" w:hAnsi="Arial" w:cs="Arial"/>
          <w:kern w:val="24"/>
        </w:rPr>
        <w:t xml:space="preserve"> и </w:t>
      </w:r>
      <w:proofErr w:type="spellStart"/>
      <w:r w:rsidRPr="001E2E3F">
        <w:rPr>
          <w:rFonts w:ascii="Arial" w:eastAsia="DejaVu Sans" w:hAnsi="Arial" w:cs="Arial"/>
          <w:kern w:val="24"/>
        </w:rPr>
        <w:t>проектни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активности</w:t>
      </w:r>
      <w:proofErr w:type="spellEnd"/>
      <w:r w:rsidRPr="001E2E3F">
        <w:rPr>
          <w:rFonts w:ascii="Arial" w:eastAsia="DejaVu Sans" w:hAnsi="Arial" w:cs="Arial"/>
          <w:kern w:val="24"/>
        </w:rPr>
        <w:t>;</w:t>
      </w:r>
    </w:p>
    <w:p w14:paraId="67C1D20C" w14:textId="77777777" w:rsidR="003D4827" w:rsidRPr="001E2E3F" w:rsidRDefault="003D4827" w:rsidP="003D4827">
      <w:pPr>
        <w:widowControl w:val="0"/>
        <w:numPr>
          <w:ilvl w:val="0"/>
          <w:numId w:val="1"/>
        </w:numPr>
        <w:tabs>
          <w:tab w:val="num" w:pos="0"/>
          <w:tab w:val="left" w:pos="720"/>
        </w:tabs>
        <w:suppressAutoHyphens/>
        <w:spacing w:after="0" w:line="360" w:lineRule="auto"/>
        <w:jc w:val="both"/>
        <w:rPr>
          <w:rFonts w:ascii="Arial" w:eastAsia="Arial" w:hAnsi="Arial" w:cs="Arial"/>
          <w:color w:val="00000A"/>
          <w:kern w:val="24"/>
        </w:rPr>
      </w:pPr>
      <w:proofErr w:type="spellStart"/>
      <w:r w:rsidRPr="001E2E3F">
        <w:rPr>
          <w:rFonts w:ascii="Arial" w:eastAsia="DejaVu Sans" w:hAnsi="Arial" w:cs="Arial"/>
          <w:kern w:val="24"/>
        </w:rPr>
        <w:t>Родова</w:t>
      </w:r>
      <w:proofErr w:type="spellEnd"/>
      <w:r w:rsidRPr="001E2E3F">
        <w:rPr>
          <w:rFonts w:ascii="Arial" w:eastAsia="DejaVu Sans" w:hAnsi="Arial" w:cs="Arial"/>
          <w:kern w:val="24"/>
        </w:rPr>
        <w:t xml:space="preserve"> и </w:t>
      </w:r>
      <w:proofErr w:type="spellStart"/>
      <w:r w:rsidRPr="001E2E3F">
        <w:rPr>
          <w:rFonts w:ascii="Arial" w:eastAsia="DejaVu Sans" w:hAnsi="Arial" w:cs="Arial"/>
          <w:kern w:val="24"/>
        </w:rPr>
        <w:t>етничка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рамноправност</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меѓу</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учениците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наставните</w:t>
      </w:r>
      <w:proofErr w:type="spellEnd"/>
      <w:r w:rsidRPr="001E2E3F">
        <w:rPr>
          <w:rFonts w:ascii="Arial" w:eastAsia="DejaVu Sans" w:hAnsi="Arial" w:cs="Arial"/>
          <w:kern w:val="24"/>
        </w:rPr>
        <w:t xml:space="preserve"> </w:t>
      </w:r>
      <w:proofErr w:type="spellStart"/>
      <w:proofErr w:type="gramStart"/>
      <w:r w:rsidRPr="001E2E3F">
        <w:rPr>
          <w:rFonts w:ascii="Arial" w:eastAsia="DejaVu Sans" w:hAnsi="Arial" w:cs="Arial"/>
          <w:kern w:val="24"/>
        </w:rPr>
        <w:t>програми</w:t>
      </w:r>
      <w:proofErr w:type="spellEnd"/>
      <w:r w:rsidRPr="001E2E3F">
        <w:rPr>
          <w:rFonts w:ascii="Arial" w:eastAsia="Arial" w:hAnsi="Arial" w:cs="Arial"/>
          <w:color w:val="00000A"/>
          <w:kern w:val="24"/>
        </w:rPr>
        <w:t xml:space="preserve"> </w:t>
      </w:r>
      <w:r>
        <w:rPr>
          <w:rFonts w:ascii="Arial" w:eastAsia="Arial" w:hAnsi="Arial" w:cs="Arial"/>
          <w:color w:val="00000A"/>
          <w:kern w:val="24"/>
          <w:lang w:val="mk-MK"/>
        </w:rPr>
        <w:t>;</w:t>
      </w:r>
      <w:proofErr w:type="gramEnd"/>
    </w:p>
    <w:p w14:paraId="11A3F61F" w14:textId="77777777" w:rsidR="003D4827" w:rsidRPr="001E2E3F" w:rsidRDefault="003D4827" w:rsidP="003D4827">
      <w:pPr>
        <w:widowControl w:val="0"/>
        <w:numPr>
          <w:ilvl w:val="0"/>
          <w:numId w:val="1"/>
        </w:numPr>
        <w:suppressLineNumbers/>
        <w:tabs>
          <w:tab w:val="clear" w:pos="720"/>
          <w:tab w:val="num" w:pos="0"/>
        </w:tabs>
        <w:suppressAutoHyphens/>
        <w:spacing w:after="0" w:line="360" w:lineRule="auto"/>
        <w:jc w:val="both"/>
        <w:rPr>
          <w:rFonts w:ascii="Arial" w:eastAsia="DejaVu Sans" w:hAnsi="Arial" w:cs="Arial"/>
          <w:kern w:val="24"/>
        </w:rPr>
      </w:pPr>
      <w:proofErr w:type="spellStart"/>
      <w:r w:rsidRPr="001E2E3F">
        <w:rPr>
          <w:rFonts w:ascii="Arial" w:eastAsia="DejaVu Sans" w:hAnsi="Arial" w:cs="Arial"/>
          <w:kern w:val="24"/>
        </w:rPr>
        <w:t>Искористување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можностите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локалната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средина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рамките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воспитно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образовниот</w:t>
      </w:r>
      <w:proofErr w:type="spellEnd"/>
      <w:r w:rsidRPr="001E2E3F">
        <w:rPr>
          <w:rFonts w:ascii="Arial" w:eastAsia="DejaVu Sans" w:hAnsi="Arial" w:cs="Arial"/>
          <w:kern w:val="24"/>
        </w:rPr>
        <w:t xml:space="preserve"> </w:t>
      </w:r>
      <w:proofErr w:type="spellStart"/>
      <w:proofErr w:type="gramStart"/>
      <w:r w:rsidRPr="001E2E3F">
        <w:rPr>
          <w:rFonts w:ascii="Arial" w:eastAsia="DejaVu Sans" w:hAnsi="Arial" w:cs="Arial"/>
          <w:kern w:val="24"/>
        </w:rPr>
        <w:t>процес</w:t>
      </w:r>
      <w:proofErr w:type="spellEnd"/>
      <w:r w:rsidRPr="001E2E3F">
        <w:rPr>
          <w:rFonts w:ascii="Arial" w:eastAsia="DejaVu Sans" w:hAnsi="Arial" w:cs="Arial"/>
          <w:kern w:val="24"/>
        </w:rPr>
        <w:t xml:space="preserve"> ;</w:t>
      </w:r>
      <w:proofErr w:type="gramEnd"/>
    </w:p>
    <w:p w14:paraId="5A25BBFB" w14:textId="77777777" w:rsidR="003D4827" w:rsidRPr="001E2E3F" w:rsidRDefault="003D4827" w:rsidP="003D4827">
      <w:pPr>
        <w:widowControl w:val="0"/>
        <w:numPr>
          <w:ilvl w:val="0"/>
          <w:numId w:val="1"/>
        </w:numPr>
        <w:suppressLineNumbers/>
        <w:tabs>
          <w:tab w:val="clear" w:pos="720"/>
          <w:tab w:val="num" w:pos="0"/>
        </w:tabs>
        <w:suppressAutoHyphens/>
        <w:spacing w:after="0" w:line="360" w:lineRule="auto"/>
        <w:jc w:val="both"/>
        <w:rPr>
          <w:rFonts w:ascii="Arial" w:eastAsia="DejaVu Sans" w:hAnsi="Arial" w:cs="Arial"/>
          <w:kern w:val="24"/>
        </w:rPr>
      </w:pPr>
      <w:proofErr w:type="spellStart"/>
      <w:r w:rsidRPr="001E2E3F">
        <w:rPr>
          <w:rFonts w:ascii="Arial" w:eastAsia="DejaVu Sans" w:hAnsi="Arial" w:cs="Arial"/>
          <w:kern w:val="24"/>
        </w:rPr>
        <w:t>Едукација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учениците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низ</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содржини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кои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се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презентираат</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од</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стручни</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лица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вид</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предавања</w:t>
      </w:r>
      <w:proofErr w:type="spellEnd"/>
      <w:r w:rsidRPr="001E2E3F">
        <w:rPr>
          <w:rFonts w:ascii="Arial" w:eastAsia="DejaVu Sans" w:hAnsi="Arial" w:cs="Arial"/>
          <w:kern w:val="24"/>
        </w:rPr>
        <w:t>;</w:t>
      </w:r>
    </w:p>
    <w:p w14:paraId="74A97947" w14:textId="77777777" w:rsidR="003D4827" w:rsidRPr="001E2E3F" w:rsidRDefault="003D4827" w:rsidP="003D4827">
      <w:pPr>
        <w:widowControl w:val="0"/>
        <w:numPr>
          <w:ilvl w:val="0"/>
          <w:numId w:val="1"/>
        </w:numPr>
        <w:suppressLineNumbers/>
        <w:tabs>
          <w:tab w:val="clear" w:pos="720"/>
          <w:tab w:val="num" w:pos="0"/>
        </w:tabs>
        <w:suppressAutoHyphens/>
        <w:spacing w:after="0" w:line="360" w:lineRule="auto"/>
        <w:jc w:val="both"/>
        <w:rPr>
          <w:rFonts w:ascii="Arial" w:eastAsia="DejaVu Sans" w:hAnsi="Arial" w:cs="Arial"/>
          <w:kern w:val="24"/>
        </w:rPr>
      </w:pPr>
      <w:proofErr w:type="spellStart"/>
      <w:r w:rsidRPr="001E2E3F">
        <w:rPr>
          <w:rFonts w:ascii="Arial" w:eastAsia="DejaVu Sans" w:hAnsi="Arial" w:cs="Arial"/>
          <w:kern w:val="24"/>
        </w:rPr>
        <w:t>Меѓусебна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размена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индивидуалните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искуства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во</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реализацијата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на</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проектните</w:t>
      </w:r>
      <w:proofErr w:type="spellEnd"/>
      <w:r w:rsidRPr="001E2E3F">
        <w:rPr>
          <w:rFonts w:ascii="Arial" w:eastAsia="DejaVu Sans" w:hAnsi="Arial" w:cs="Arial"/>
          <w:kern w:val="24"/>
        </w:rPr>
        <w:t xml:space="preserve"> </w:t>
      </w:r>
      <w:proofErr w:type="spellStart"/>
      <w:r w:rsidRPr="001E2E3F">
        <w:rPr>
          <w:rFonts w:ascii="Arial" w:eastAsia="DejaVu Sans" w:hAnsi="Arial" w:cs="Arial"/>
          <w:kern w:val="24"/>
        </w:rPr>
        <w:t>активности</w:t>
      </w:r>
      <w:proofErr w:type="spellEnd"/>
      <w:r w:rsidRPr="001E2E3F">
        <w:rPr>
          <w:rFonts w:ascii="Arial" w:eastAsia="DejaVu Sans" w:hAnsi="Arial" w:cs="Arial"/>
          <w:kern w:val="24"/>
        </w:rPr>
        <w:t>;</w:t>
      </w:r>
    </w:p>
    <w:p w14:paraId="249E849E" w14:textId="77777777" w:rsidR="003D4827" w:rsidRPr="001E2E3F" w:rsidRDefault="003D4827" w:rsidP="003D4827">
      <w:pPr>
        <w:widowControl w:val="0"/>
        <w:numPr>
          <w:ilvl w:val="0"/>
          <w:numId w:val="1"/>
        </w:numPr>
        <w:tabs>
          <w:tab w:val="num" w:pos="0"/>
          <w:tab w:val="left" w:pos="720"/>
        </w:tabs>
        <w:suppressAutoHyphens/>
        <w:spacing w:after="0" w:line="360" w:lineRule="auto"/>
        <w:jc w:val="both"/>
        <w:rPr>
          <w:rFonts w:ascii="Arial" w:eastAsia="Arial" w:hAnsi="Arial" w:cs="Arial"/>
          <w:color w:val="00000A"/>
          <w:kern w:val="24"/>
        </w:rPr>
      </w:pPr>
      <w:proofErr w:type="spellStart"/>
      <w:r w:rsidRPr="001E2E3F">
        <w:rPr>
          <w:rFonts w:ascii="Arial" w:eastAsia="Arial" w:hAnsi="Arial" w:cs="Arial"/>
          <w:color w:val="00000A"/>
          <w:kern w:val="24"/>
        </w:rPr>
        <w:t>Вклучување</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на</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учениците</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во</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широк</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спектар</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воннаставни</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активности</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според</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нивните</w:t>
      </w:r>
      <w:proofErr w:type="spellEnd"/>
      <w:r w:rsidRPr="001E2E3F">
        <w:rPr>
          <w:rFonts w:ascii="Arial" w:eastAsia="Arial" w:hAnsi="Arial" w:cs="Arial"/>
          <w:color w:val="00000A"/>
          <w:kern w:val="24"/>
        </w:rPr>
        <w:t xml:space="preserve"> </w:t>
      </w:r>
      <w:proofErr w:type="spellStart"/>
      <w:r w:rsidRPr="001E2E3F">
        <w:rPr>
          <w:rFonts w:ascii="Arial" w:eastAsia="Arial" w:hAnsi="Arial" w:cs="Arial"/>
          <w:color w:val="00000A"/>
          <w:kern w:val="24"/>
        </w:rPr>
        <w:t>способности</w:t>
      </w:r>
      <w:proofErr w:type="spellEnd"/>
      <w:r w:rsidRPr="001E2E3F">
        <w:rPr>
          <w:rFonts w:ascii="Arial" w:eastAsia="Arial" w:hAnsi="Arial" w:cs="Arial"/>
          <w:color w:val="00000A"/>
          <w:kern w:val="24"/>
        </w:rPr>
        <w:t xml:space="preserve"> и </w:t>
      </w:r>
      <w:proofErr w:type="spellStart"/>
      <w:proofErr w:type="gramStart"/>
      <w:r w:rsidRPr="001E2E3F">
        <w:rPr>
          <w:rFonts w:ascii="Arial" w:eastAsia="Arial" w:hAnsi="Arial" w:cs="Arial"/>
          <w:color w:val="00000A"/>
          <w:kern w:val="24"/>
        </w:rPr>
        <w:t>афинитети</w:t>
      </w:r>
      <w:proofErr w:type="spellEnd"/>
      <w:r w:rsidRPr="001E2E3F">
        <w:rPr>
          <w:rFonts w:ascii="Arial" w:eastAsia="Arial" w:hAnsi="Arial" w:cs="Arial"/>
          <w:color w:val="00000A"/>
          <w:kern w:val="24"/>
        </w:rPr>
        <w:t xml:space="preserve"> </w:t>
      </w:r>
      <w:r>
        <w:rPr>
          <w:rFonts w:ascii="Arial" w:eastAsia="Arial" w:hAnsi="Arial" w:cs="Arial"/>
          <w:color w:val="00000A"/>
          <w:kern w:val="24"/>
          <w:lang w:val="mk-MK"/>
        </w:rPr>
        <w:t>;</w:t>
      </w:r>
      <w:proofErr w:type="gramEnd"/>
      <w:r w:rsidRPr="001E2E3F">
        <w:rPr>
          <w:rFonts w:ascii="Arial" w:eastAsia="Arial" w:hAnsi="Arial" w:cs="Arial"/>
          <w:color w:val="00000A"/>
          <w:kern w:val="24"/>
          <w:lang w:val="mk-MK"/>
        </w:rPr>
        <w:t xml:space="preserve"> </w:t>
      </w:r>
    </w:p>
    <w:p w14:paraId="7052638F"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proofErr w:type="gram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w:t>
      </w:r>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систематско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стратешко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следење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постигнувањата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еден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друг</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циклус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образование</w:t>
      </w:r>
      <w:proofErr w:type="spellEnd"/>
      <w:r w:rsidRPr="001E2E3F">
        <w:rPr>
          <w:rFonts w:ascii="Arial" w:eastAsia="DejaVu Sans" w:hAnsi="Arial" w:cs="Arial"/>
          <w:kern w:val="1"/>
        </w:rPr>
        <w:t>.</w:t>
      </w:r>
    </w:p>
    <w:p w14:paraId="23C24DB3"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редовно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анализира</w:t>
      </w:r>
      <w:proofErr w:type="spellEnd"/>
      <w:r w:rsidRPr="001E2E3F">
        <w:rPr>
          <w:rFonts w:ascii="Arial" w:eastAsia="DejaVu Sans" w:hAnsi="Arial" w:cs="Arial"/>
          <w:kern w:val="1"/>
        </w:rPr>
        <w:t xml:space="preserve"> и </w:t>
      </w:r>
      <w:proofErr w:type="spellStart"/>
      <w:proofErr w:type="gramStart"/>
      <w:r w:rsidRPr="001E2E3F">
        <w:rPr>
          <w:rFonts w:ascii="Arial" w:eastAsia="DejaVu Sans" w:hAnsi="Arial" w:cs="Arial"/>
          <w:kern w:val="1"/>
        </w:rPr>
        <w:t>надминува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појавата</w:t>
      </w:r>
      <w:proofErr w:type="spellEnd"/>
      <w:proofErr w:type="gram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повторување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годината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преку</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меѓусебната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кадар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w:t>
      </w:r>
    </w:p>
    <w:p w14:paraId="702BA377"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следење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редовноста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w:t>
      </w:r>
    </w:p>
    <w:p w14:paraId="552B0B75"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Редовна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успешна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родителите</w:t>
      </w:r>
      <w:proofErr w:type="spellEnd"/>
      <w:r w:rsidRPr="001E2E3F">
        <w:rPr>
          <w:rFonts w:ascii="Arial" w:eastAsia="DejaVu Sans" w:hAnsi="Arial" w:cs="Arial"/>
          <w:kern w:val="1"/>
        </w:rPr>
        <w:t>.</w:t>
      </w:r>
    </w:p>
    <w:p w14:paraId="6F6371D3"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Реализирање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дополнителна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потребна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дополнителна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помош</w:t>
      </w:r>
      <w:proofErr w:type="spellEnd"/>
      <w:r w:rsidRPr="001E2E3F">
        <w:rPr>
          <w:rFonts w:ascii="Arial" w:eastAsia="DejaVu Sans" w:hAnsi="Arial" w:cs="Arial"/>
          <w:kern w:val="1"/>
        </w:rPr>
        <w:t>.</w:t>
      </w:r>
    </w:p>
    <w:p w14:paraId="5512A230"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Изработка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проекти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нивна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презентација</w:t>
      </w:r>
      <w:proofErr w:type="spellEnd"/>
      <w:r w:rsidRPr="001E2E3F">
        <w:rPr>
          <w:rFonts w:ascii="Arial" w:eastAsia="DejaVu Sans" w:hAnsi="Arial" w:cs="Arial"/>
          <w:kern w:val="1"/>
        </w:rPr>
        <w:t>.</w:t>
      </w:r>
    </w:p>
    <w:p w14:paraId="46E4F310"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Развивање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свеста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нивно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учество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натпревари</w:t>
      </w:r>
      <w:proofErr w:type="spellEnd"/>
      <w:r w:rsidRPr="001E2E3F">
        <w:rPr>
          <w:rFonts w:ascii="Arial" w:eastAsia="DejaVu Sans" w:hAnsi="Arial" w:cs="Arial"/>
          <w:kern w:val="1"/>
        </w:rPr>
        <w:t>.</w:t>
      </w:r>
    </w:p>
    <w:p w14:paraId="584D8EAB"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годишни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тематски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планирања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како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дневни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подготовки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содржина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која</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значителен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чинител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успешната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реализација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w:t>
      </w:r>
      <w:proofErr w:type="spellEnd"/>
      <w:r w:rsidRPr="001E2E3F">
        <w:rPr>
          <w:rFonts w:ascii="Arial" w:eastAsia="DejaVu Sans" w:hAnsi="Arial" w:cs="Arial"/>
          <w:kern w:val="1"/>
        </w:rPr>
        <w:t>;</w:t>
      </w:r>
    </w:p>
    <w:p w14:paraId="32671881"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Степенот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испланирани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часови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вкупниот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број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часови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предвидени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програма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одделните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предмети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примена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ИКТ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нивната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lastRenderedPageBreak/>
        <w:t>реализација</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значително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висок</w:t>
      </w:r>
      <w:proofErr w:type="spellEnd"/>
      <w:r w:rsidRPr="001E2E3F">
        <w:rPr>
          <w:rFonts w:ascii="Arial" w:eastAsia="DejaVu Sans" w:hAnsi="Arial" w:cs="Arial"/>
          <w:kern w:val="1"/>
        </w:rPr>
        <w:t>;</w:t>
      </w:r>
    </w:p>
    <w:p w14:paraId="3823D34C"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Поголем</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забележуваат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делумна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или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целосна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меѓусебна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професионална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соработка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однос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планови</w:t>
      </w:r>
      <w:proofErr w:type="spellEnd"/>
      <w:r w:rsidRPr="001E2E3F">
        <w:rPr>
          <w:rFonts w:ascii="Arial" w:eastAsia="DejaVu Sans" w:hAnsi="Arial" w:cs="Arial"/>
          <w:kern w:val="1"/>
        </w:rPr>
        <w:t>;</w:t>
      </w:r>
    </w:p>
    <w:p w14:paraId="516DDA8F"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Директорот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стручните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служби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низ</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утврдени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постапки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планови</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програми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интерни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попстапки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степенот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успешност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процес</w:t>
      </w:r>
      <w:proofErr w:type="spellEnd"/>
      <w:r w:rsidRPr="001E2E3F">
        <w:rPr>
          <w:rFonts w:ascii="Arial" w:eastAsia="DejaVu Sans" w:hAnsi="Arial" w:cs="Arial"/>
          <w:kern w:val="1"/>
        </w:rPr>
        <w:t>;</w:t>
      </w:r>
    </w:p>
    <w:p w14:paraId="7E667284"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поголем</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степен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поставуваат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задачи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реализираат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активности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доведат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успешно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постигнување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цели</w:t>
      </w:r>
      <w:proofErr w:type="spellEnd"/>
      <w:r w:rsidRPr="001E2E3F">
        <w:rPr>
          <w:rFonts w:ascii="Arial" w:eastAsia="DejaVu Sans" w:hAnsi="Arial" w:cs="Arial"/>
          <w:kern w:val="1"/>
        </w:rPr>
        <w:t>;</w:t>
      </w:r>
    </w:p>
    <w:p w14:paraId="3B44389A"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Мотивацијата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ангажиран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однос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текот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постигнуваат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примена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интерактивни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методи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градејќи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афирмативен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став</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учењето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поттикнувајќи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самостојност</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одговорност</w:t>
      </w:r>
      <w:proofErr w:type="spellEnd"/>
      <w:r w:rsidRPr="001E2E3F">
        <w:rPr>
          <w:rFonts w:ascii="Arial" w:eastAsia="DejaVu Sans" w:hAnsi="Arial" w:cs="Arial"/>
          <w:kern w:val="1"/>
        </w:rPr>
        <w:t>;</w:t>
      </w:r>
    </w:p>
    <w:p w14:paraId="433C2F28"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применуваат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модел</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сопствено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однесување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ќе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предизвикаат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фаворизирање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одредени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или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групи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однос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религиозна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полова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припадност</w:t>
      </w:r>
      <w:proofErr w:type="spellEnd"/>
      <w:r w:rsidRPr="001E2E3F">
        <w:rPr>
          <w:rFonts w:ascii="Arial" w:eastAsia="DejaVu Sans" w:hAnsi="Arial" w:cs="Arial"/>
          <w:kern w:val="1"/>
        </w:rPr>
        <w:t>;</w:t>
      </w:r>
    </w:p>
    <w:p w14:paraId="76E9E8BF"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Помеѓу</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родителите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поставен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однос</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меѓусебно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разбирање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почитување</w:t>
      </w:r>
      <w:proofErr w:type="spellEnd"/>
      <w:r w:rsidRPr="001E2E3F">
        <w:rPr>
          <w:rFonts w:ascii="Arial" w:eastAsia="DejaVu Sans" w:hAnsi="Arial" w:cs="Arial"/>
          <w:kern w:val="1"/>
        </w:rPr>
        <w:t>;</w:t>
      </w:r>
    </w:p>
    <w:p w14:paraId="0692D1B7"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континиурано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постигнувањата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користат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различни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постапки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процесот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вреднувањето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нивното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знаење</w:t>
      </w:r>
      <w:proofErr w:type="spellEnd"/>
      <w:r w:rsidRPr="001E2E3F">
        <w:rPr>
          <w:rFonts w:ascii="Arial" w:eastAsia="DejaVu Sans" w:hAnsi="Arial" w:cs="Arial"/>
          <w:kern w:val="1"/>
        </w:rPr>
        <w:t>;</w:t>
      </w:r>
    </w:p>
    <w:p w14:paraId="4984035D"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Резултатите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вреднувањето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ползуваат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подобрат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квалитетот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наставата</w:t>
      </w:r>
      <w:proofErr w:type="spellEnd"/>
      <w:r w:rsidRPr="001E2E3F">
        <w:rPr>
          <w:rFonts w:ascii="Arial" w:eastAsia="DejaVu Sans" w:hAnsi="Arial" w:cs="Arial"/>
          <w:kern w:val="1"/>
        </w:rPr>
        <w:t>;</w:t>
      </w:r>
    </w:p>
    <w:p w14:paraId="6881F53A"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прават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јавна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презентација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вреднувањето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родителите</w:t>
      </w:r>
      <w:proofErr w:type="spellEnd"/>
      <w:r w:rsidRPr="001E2E3F">
        <w:rPr>
          <w:rFonts w:ascii="Arial" w:eastAsia="DejaVu Sans" w:hAnsi="Arial" w:cs="Arial"/>
          <w:kern w:val="1"/>
        </w:rPr>
        <w:t>;</w:t>
      </w:r>
    </w:p>
    <w:p w14:paraId="5CA9A83B"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Активно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учество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рамките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групната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часот</w:t>
      </w:r>
      <w:proofErr w:type="spellEnd"/>
      <w:r w:rsidRPr="001E2E3F">
        <w:rPr>
          <w:rFonts w:ascii="Arial" w:eastAsia="DejaVu Sans" w:hAnsi="Arial" w:cs="Arial"/>
          <w:kern w:val="1"/>
        </w:rPr>
        <w:t>;</w:t>
      </w:r>
    </w:p>
    <w:p w14:paraId="73A7CA6E"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Заедничко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учество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надвор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w:t>
      </w:r>
    </w:p>
    <w:p w14:paraId="070DC67D"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b/>
          <w:kern w:val="1"/>
        </w:rPr>
      </w:pPr>
      <w:proofErr w:type="spellStart"/>
      <w:r w:rsidRPr="001E2E3F">
        <w:rPr>
          <w:rFonts w:ascii="Arial" w:eastAsia="DejaVu Sans" w:hAnsi="Arial" w:cs="Arial"/>
          <w:kern w:val="1"/>
        </w:rPr>
        <w:t>Дополнителната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смета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неопходна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полезна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страна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w:t>
      </w:r>
    </w:p>
    <w:p w14:paraId="36846BDF"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Континуирано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следење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оценување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напредокот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учениците</w:t>
      </w:r>
      <w:proofErr w:type="spellEnd"/>
      <w:r w:rsidRPr="001E2E3F">
        <w:rPr>
          <w:rFonts w:ascii="Arial" w:eastAsia="DejaVu Sans" w:hAnsi="Arial" w:cs="Arial"/>
          <w:kern w:val="1"/>
        </w:rPr>
        <w:t>;</w:t>
      </w:r>
    </w:p>
    <w:p w14:paraId="112B2846"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color w:val="00000A"/>
          <w:kern w:val="1"/>
          <w:lang w:eastAsia="zh-CN" w:bidi="hi-IN"/>
        </w:rPr>
      </w:pPr>
      <w:proofErr w:type="spellStart"/>
      <w:r w:rsidRPr="001E2E3F">
        <w:rPr>
          <w:rFonts w:ascii="Arial" w:eastAsia="Arial" w:hAnsi="Arial" w:cs="Arial"/>
          <w:color w:val="00000A"/>
          <w:kern w:val="1"/>
          <w:lang w:eastAsia="zh-CN" w:bidi="hi-IN"/>
        </w:rPr>
        <w:t>Севкупна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грижа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подеднакво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без</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разлика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нивната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социјална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материјална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положба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полова</w:t>
      </w:r>
      <w:proofErr w:type="spellEnd"/>
      <w:r w:rsidRPr="001E2E3F">
        <w:rPr>
          <w:rFonts w:ascii="Arial" w:eastAsia="Arial" w:hAnsi="Arial" w:cs="Arial"/>
          <w:color w:val="00000A"/>
          <w:kern w:val="1"/>
          <w:lang w:eastAsia="zh-CN" w:bidi="hi-IN"/>
        </w:rPr>
        <w:t xml:space="preserve"> и </w:t>
      </w:r>
      <w:proofErr w:type="spellStart"/>
      <w:r w:rsidRPr="001E2E3F">
        <w:rPr>
          <w:rFonts w:ascii="Arial" w:eastAsia="Arial" w:hAnsi="Arial" w:cs="Arial"/>
          <w:color w:val="00000A"/>
          <w:kern w:val="1"/>
          <w:lang w:eastAsia="zh-CN" w:bidi="hi-IN"/>
        </w:rPr>
        <w:t>етничка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припадност</w:t>
      </w:r>
      <w:proofErr w:type="spellEnd"/>
      <w:r w:rsidRPr="001E2E3F">
        <w:rPr>
          <w:rFonts w:ascii="Arial" w:eastAsia="Arial" w:hAnsi="Arial" w:cs="Arial"/>
          <w:color w:val="00000A"/>
          <w:kern w:val="1"/>
          <w:lang w:eastAsia="zh-CN" w:bidi="hi-IN"/>
        </w:rPr>
        <w:t>;</w:t>
      </w:r>
    </w:p>
    <w:p w14:paraId="3FB4CC3D"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color w:val="00000A"/>
          <w:kern w:val="1"/>
          <w:lang w:eastAsia="zh-CN" w:bidi="hi-IN"/>
        </w:rPr>
      </w:pPr>
      <w:proofErr w:type="spellStart"/>
      <w:r w:rsidRPr="001E2E3F">
        <w:rPr>
          <w:rFonts w:ascii="Arial" w:eastAsia="Arial" w:hAnsi="Arial" w:cs="Arial"/>
          <w:color w:val="00000A"/>
          <w:kern w:val="1"/>
          <w:lang w:eastAsia="zh-CN" w:bidi="hi-IN"/>
        </w:rPr>
        <w:t>Грижа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нивното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здравје</w:t>
      </w:r>
      <w:proofErr w:type="spellEnd"/>
      <w:r w:rsidRPr="001E2E3F">
        <w:rPr>
          <w:rFonts w:ascii="Arial" w:eastAsia="Arial" w:hAnsi="Arial" w:cs="Arial"/>
          <w:color w:val="00000A"/>
          <w:kern w:val="1"/>
          <w:lang w:eastAsia="zh-CN" w:bidi="hi-IN"/>
        </w:rPr>
        <w:t>;</w:t>
      </w:r>
    </w:p>
    <w:p w14:paraId="160C0C97"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color w:val="00000A"/>
          <w:kern w:val="1"/>
          <w:lang w:eastAsia="zh-CN" w:bidi="hi-IN"/>
        </w:rPr>
      </w:pPr>
      <w:proofErr w:type="spellStart"/>
      <w:r w:rsidRPr="001E2E3F">
        <w:rPr>
          <w:rFonts w:ascii="Arial" w:eastAsia="Arial" w:hAnsi="Arial" w:cs="Arial"/>
          <w:color w:val="00000A"/>
          <w:kern w:val="1"/>
          <w:lang w:eastAsia="zh-CN" w:bidi="hi-IN"/>
        </w:rPr>
        <w:t>Континуирано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следење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напредокот</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w:t>
      </w:r>
    </w:p>
    <w:p w14:paraId="674BBAD2"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color w:val="00000A"/>
          <w:kern w:val="1"/>
          <w:lang w:eastAsia="zh-CN" w:bidi="hi-IN"/>
        </w:rPr>
      </w:pPr>
      <w:r w:rsidRPr="001E2E3F">
        <w:rPr>
          <w:rFonts w:ascii="Arial" w:eastAsia="Arial" w:hAnsi="Arial" w:cs="Arial"/>
          <w:color w:val="00000A"/>
          <w:kern w:val="1"/>
          <w:lang w:val="mk-MK" w:eastAsia="zh-CN" w:bidi="hi-IN"/>
        </w:rPr>
        <w:t>Пружање соодветна помош на учениците</w:t>
      </w:r>
    </w:p>
    <w:p w14:paraId="5F4AEC72"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b/>
          <w:color w:val="00000A"/>
          <w:kern w:val="1"/>
          <w:lang w:eastAsia="zh-CN" w:bidi="hi-IN"/>
        </w:rPr>
      </w:pPr>
      <w:proofErr w:type="spellStart"/>
      <w:r w:rsidRPr="001E2E3F">
        <w:rPr>
          <w:rFonts w:ascii="Arial" w:eastAsia="Arial" w:hAnsi="Arial" w:cs="Arial"/>
          <w:color w:val="00000A"/>
          <w:kern w:val="1"/>
          <w:lang w:eastAsia="zh-CN" w:bidi="hi-IN"/>
        </w:rPr>
        <w:t>Постои</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соработка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со</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родителите</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на</w:t>
      </w:r>
      <w:proofErr w:type="spellEnd"/>
      <w:r w:rsidRPr="001E2E3F">
        <w:rPr>
          <w:rFonts w:ascii="Arial" w:eastAsia="Arial" w:hAnsi="Arial" w:cs="Arial"/>
          <w:color w:val="00000A"/>
          <w:kern w:val="1"/>
          <w:lang w:eastAsia="zh-CN" w:bidi="hi-IN"/>
        </w:rPr>
        <w:t xml:space="preserve"> </w:t>
      </w:r>
      <w:proofErr w:type="spellStart"/>
      <w:r w:rsidRPr="001E2E3F">
        <w:rPr>
          <w:rFonts w:ascii="Arial" w:eastAsia="Arial" w:hAnsi="Arial" w:cs="Arial"/>
          <w:color w:val="00000A"/>
          <w:kern w:val="1"/>
          <w:lang w:eastAsia="zh-CN" w:bidi="hi-IN"/>
        </w:rPr>
        <w:t>учениците</w:t>
      </w:r>
      <w:proofErr w:type="spellEnd"/>
      <w:r w:rsidRPr="001E2E3F">
        <w:rPr>
          <w:rFonts w:ascii="Arial" w:eastAsia="Arial" w:hAnsi="Arial" w:cs="Arial"/>
          <w:color w:val="00000A"/>
          <w:kern w:val="1"/>
          <w:lang w:eastAsia="zh-CN" w:bidi="hi-IN"/>
        </w:rPr>
        <w:t>.</w:t>
      </w:r>
    </w:p>
    <w:p w14:paraId="585DA94E"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lastRenderedPageBreak/>
        <w:t>Добра</w:t>
      </w:r>
      <w:proofErr w:type="spellEnd"/>
      <w:r w:rsidRPr="001E2E3F">
        <w:rPr>
          <w:rFonts w:ascii="Arial" w:hAnsi="Arial" w:cs="Arial"/>
        </w:rPr>
        <w:t xml:space="preserve"> </w:t>
      </w:r>
      <w:proofErr w:type="spellStart"/>
      <w:r w:rsidRPr="001E2E3F">
        <w:rPr>
          <w:rFonts w:ascii="Arial" w:hAnsi="Arial" w:cs="Arial"/>
        </w:rPr>
        <w:t>комуникација</w:t>
      </w:r>
      <w:proofErr w:type="spellEnd"/>
      <w:r w:rsidRPr="001E2E3F">
        <w:rPr>
          <w:rFonts w:ascii="Arial" w:hAnsi="Arial" w:cs="Arial"/>
        </w:rPr>
        <w:t xml:space="preserve"> </w:t>
      </w:r>
      <w:proofErr w:type="spellStart"/>
      <w:r w:rsidRPr="001E2E3F">
        <w:rPr>
          <w:rFonts w:ascii="Arial" w:hAnsi="Arial" w:cs="Arial"/>
        </w:rPr>
        <w:t>меѓу</w:t>
      </w:r>
      <w:proofErr w:type="spellEnd"/>
      <w:r w:rsidRPr="001E2E3F">
        <w:rPr>
          <w:rFonts w:ascii="Arial" w:hAnsi="Arial" w:cs="Arial"/>
        </w:rPr>
        <w:t xml:space="preserve"> </w:t>
      </w:r>
      <w:proofErr w:type="spellStart"/>
      <w:r w:rsidRPr="001E2E3F">
        <w:rPr>
          <w:rFonts w:ascii="Arial" w:hAnsi="Arial" w:cs="Arial"/>
        </w:rPr>
        <w:t>вработените</w:t>
      </w:r>
      <w:proofErr w:type="spellEnd"/>
      <w:r w:rsidRPr="001E2E3F">
        <w:rPr>
          <w:rFonts w:ascii="Arial" w:hAnsi="Arial" w:cs="Arial"/>
        </w:rPr>
        <w:t xml:space="preserve"> </w:t>
      </w:r>
      <w:proofErr w:type="spellStart"/>
      <w:r w:rsidRPr="001E2E3F">
        <w:rPr>
          <w:rFonts w:ascii="Arial" w:hAnsi="Arial" w:cs="Arial"/>
        </w:rPr>
        <w:t>која</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заснова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коректен</w:t>
      </w:r>
      <w:proofErr w:type="spellEnd"/>
      <w:r w:rsidRPr="001E2E3F">
        <w:rPr>
          <w:rFonts w:ascii="Arial" w:hAnsi="Arial" w:cs="Arial"/>
        </w:rPr>
        <w:t xml:space="preserve"> </w:t>
      </w:r>
      <w:proofErr w:type="spellStart"/>
      <w:r w:rsidRPr="001E2E3F">
        <w:rPr>
          <w:rFonts w:ascii="Arial" w:hAnsi="Arial" w:cs="Arial"/>
        </w:rPr>
        <w:t>однос</w:t>
      </w:r>
      <w:proofErr w:type="spellEnd"/>
      <w:r w:rsidRPr="001E2E3F">
        <w:rPr>
          <w:rFonts w:ascii="Arial" w:hAnsi="Arial" w:cs="Arial"/>
        </w:rPr>
        <w:t xml:space="preserve"> и </w:t>
      </w:r>
      <w:proofErr w:type="spellStart"/>
      <w:r w:rsidRPr="001E2E3F">
        <w:rPr>
          <w:rFonts w:ascii="Arial" w:hAnsi="Arial" w:cs="Arial"/>
        </w:rPr>
        <w:t>однос</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почитување</w:t>
      </w:r>
      <w:proofErr w:type="spellEnd"/>
      <w:r w:rsidRPr="001E2E3F">
        <w:rPr>
          <w:rFonts w:ascii="Arial" w:hAnsi="Arial" w:cs="Arial"/>
        </w:rPr>
        <w:t>.</w:t>
      </w:r>
    </w:p>
    <w:p w14:paraId="1C34F1A6"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t>Чувство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w:t>
      </w:r>
      <w:proofErr w:type="spellStart"/>
      <w:r w:rsidRPr="001E2E3F">
        <w:rPr>
          <w:rFonts w:ascii="Arial" w:hAnsi="Arial" w:cs="Arial"/>
        </w:rPr>
        <w:t>дека</w:t>
      </w:r>
      <w:proofErr w:type="spellEnd"/>
      <w:r w:rsidRPr="001E2E3F">
        <w:rPr>
          <w:rFonts w:ascii="Arial" w:hAnsi="Arial" w:cs="Arial"/>
        </w:rPr>
        <w:t xml:space="preserve"> </w:t>
      </w:r>
      <w:proofErr w:type="spellStart"/>
      <w:r w:rsidRPr="001E2E3F">
        <w:rPr>
          <w:rFonts w:ascii="Arial" w:hAnsi="Arial" w:cs="Arial"/>
        </w:rPr>
        <w:t>децата</w:t>
      </w:r>
      <w:proofErr w:type="spellEnd"/>
      <w:r w:rsidRPr="001E2E3F">
        <w:rPr>
          <w:rFonts w:ascii="Arial" w:hAnsi="Arial" w:cs="Arial"/>
        </w:rPr>
        <w:t xml:space="preserve"> </w:t>
      </w:r>
      <w:proofErr w:type="spellStart"/>
      <w:r w:rsidRPr="001E2E3F">
        <w:rPr>
          <w:rFonts w:ascii="Arial" w:hAnsi="Arial" w:cs="Arial"/>
        </w:rPr>
        <w:t>им</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задоволни</w:t>
      </w:r>
      <w:proofErr w:type="spellEnd"/>
      <w:r w:rsidRPr="001E2E3F">
        <w:rPr>
          <w:rFonts w:ascii="Arial" w:hAnsi="Arial" w:cs="Arial"/>
        </w:rPr>
        <w:t xml:space="preserve"> и </w:t>
      </w:r>
      <w:proofErr w:type="spellStart"/>
      <w:r w:rsidRPr="001E2E3F">
        <w:rPr>
          <w:rFonts w:ascii="Arial" w:hAnsi="Arial" w:cs="Arial"/>
        </w:rPr>
        <w:t>среќни</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Pr>
          <w:rFonts w:ascii="Arial" w:hAnsi="Arial" w:cs="Arial"/>
          <w:lang w:val="mk-MK"/>
        </w:rPr>
        <w:t>;</w:t>
      </w:r>
    </w:p>
    <w:p w14:paraId="36273EC1"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t>Голем</w:t>
      </w:r>
      <w:proofErr w:type="spellEnd"/>
      <w:r w:rsidRPr="001E2E3F">
        <w:rPr>
          <w:rFonts w:ascii="Arial" w:hAnsi="Arial" w:cs="Arial"/>
        </w:rPr>
        <w:t xml:space="preserve"> </w:t>
      </w:r>
      <w:proofErr w:type="spellStart"/>
      <w:r w:rsidRPr="001E2E3F">
        <w:rPr>
          <w:rFonts w:ascii="Arial" w:hAnsi="Arial" w:cs="Arial"/>
        </w:rPr>
        <w:t>дел</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запознаени</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своит</w:t>
      </w:r>
      <w:proofErr w:type="spellEnd"/>
      <w:r>
        <w:rPr>
          <w:rFonts w:ascii="Arial" w:hAnsi="Arial" w:cs="Arial"/>
          <w:lang w:val="mk-MK"/>
        </w:rPr>
        <w:t>е</w:t>
      </w:r>
      <w:r w:rsidRPr="001E2E3F">
        <w:rPr>
          <w:rFonts w:ascii="Arial" w:hAnsi="Arial" w:cs="Arial"/>
        </w:rPr>
        <w:t xml:space="preserve"> </w:t>
      </w:r>
      <w:proofErr w:type="spellStart"/>
      <w:r w:rsidRPr="001E2E3F">
        <w:rPr>
          <w:rFonts w:ascii="Arial" w:hAnsi="Arial" w:cs="Arial"/>
        </w:rPr>
        <w:t>обврски</w:t>
      </w:r>
      <w:proofErr w:type="spellEnd"/>
      <w:r w:rsidRPr="001E2E3F">
        <w:rPr>
          <w:rFonts w:ascii="Arial" w:hAnsi="Arial" w:cs="Arial"/>
        </w:rPr>
        <w:t xml:space="preserve"> и </w:t>
      </w:r>
      <w:proofErr w:type="spellStart"/>
      <w:r w:rsidRPr="001E2E3F">
        <w:rPr>
          <w:rFonts w:ascii="Arial" w:hAnsi="Arial" w:cs="Arial"/>
        </w:rPr>
        <w:t>права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однос</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дисц</w:t>
      </w:r>
      <w:r>
        <w:rPr>
          <w:rFonts w:ascii="Arial" w:hAnsi="Arial" w:cs="Arial"/>
        </w:rPr>
        <w:t>иплината</w:t>
      </w:r>
      <w:proofErr w:type="spellEnd"/>
      <w:r>
        <w:rPr>
          <w:rFonts w:ascii="Arial" w:hAnsi="Arial" w:cs="Arial"/>
        </w:rPr>
        <w:t xml:space="preserve"> и </w:t>
      </w:r>
      <w:proofErr w:type="spellStart"/>
      <w:r>
        <w:rPr>
          <w:rFonts w:ascii="Arial" w:hAnsi="Arial" w:cs="Arial"/>
        </w:rPr>
        <w:t>истите</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почитуваат</w:t>
      </w:r>
      <w:proofErr w:type="spellEnd"/>
      <w:r>
        <w:rPr>
          <w:rFonts w:ascii="Arial" w:hAnsi="Arial" w:cs="Arial"/>
          <w:lang w:val="mk-MK"/>
        </w:rPr>
        <w:t>;</w:t>
      </w:r>
    </w:p>
    <w:p w14:paraId="1A9F369A"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t>Голем</w:t>
      </w:r>
      <w:proofErr w:type="spellEnd"/>
      <w:r w:rsidRPr="001E2E3F">
        <w:rPr>
          <w:rFonts w:ascii="Arial" w:hAnsi="Arial" w:cs="Arial"/>
        </w:rPr>
        <w:t xml:space="preserve"> </w:t>
      </w:r>
      <w:proofErr w:type="spellStart"/>
      <w:r w:rsidRPr="001E2E3F">
        <w:rPr>
          <w:rFonts w:ascii="Arial" w:hAnsi="Arial" w:cs="Arial"/>
        </w:rPr>
        <w:t>дел</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родителите</w:t>
      </w:r>
      <w:proofErr w:type="spellEnd"/>
      <w:r w:rsidRPr="001E2E3F">
        <w:rPr>
          <w:rFonts w:ascii="Arial" w:hAnsi="Arial" w:cs="Arial"/>
        </w:rPr>
        <w:t xml:space="preserve">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чувствуваат</w:t>
      </w:r>
      <w:proofErr w:type="spellEnd"/>
      <w:r w:rsidRPr="001E2E3F">
        <w:rPr>
          <w:rFonts w:ascii="Arial" w:hAnsi="Arial" w:cs="Arial"/>
        </w:rPr>
        <w:t xml:space="preserve"> </w:t>
      </w:r>
      <w:proofErr w:type="spellStart"/>
      <w:r w:rsidRPr="001E2E3F">
        <w:rPr>
          <w:rFonts w:ascii="Arial" w:hAnsi="Arial" w:cs="Arial"/>
        </w:rPr>
        <w:t>добредојдено</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 xml:space="preserve"> и </w:t>
      </w: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задоволни</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соработката</w:t>
      </w:r>
      <w:proofErr w:type="spellEnd"/>
      <w:r>
        <w:rPr>
          <w:rFonts w:ascii="Arial" w:hAnsi="Arial" w:cs="Arial"/>
          <w:lang w:val="mk-MK"/>
        </w:rPr>
        <w:t>;</w:t>
      </w:r>
    </w:p>
    <w:p w14:paraId="68FE662B"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t>Се</w:t>
      </w:r>
      <w:proofErr w:type="spellEnd"/>
      <w:r w:rsidRPr="001E2E3F">
        <w:rPr>
          <w:rFonts w:ascii="Arial" w:hAnsi="Arial" w:cs="Arial"/>
        </w:rPr>
        <w:t xml:space="preserve"> </w:t>
      </w:r>
      <w:proofErr w:type="spellStart"/>
      <w:r w:rsidRPr="001E2E3F">
        <w:rPr>
          <w:rFonts w:ascii="Arial" w:hAnsi="Arial" w:cs="Arial"/>
        </w:rPr>
        <w:t>водат</w:t>
      </w:r>
      <w:proofErr w:type="spellEnd"/>
      <w:r w:rsidRPr="001E2E3F">
        <w:rPr>
          <w:rFonts w:ascii="Arial" w:hAnsi="Arial" w:cs="Arial"/>
        </w:rPr>
        <w:t xml:space="preserve"> </w:t>
      </w:r>
      <w:proofErr w:type="spellStart"/>
      <w:r w:rsidRPr="001E2E3F">
        <w:rPr>
          <w:rFonts w:ascii="Arial" w:hAnsi="Arial" w:cs="Arial"/>
        </w:rPr>
        <w:t>писмени</w:t>
      </w:r>
      <w:proofErr w:type="spellEnd"/>
      <w:r w:rsidRPr="001E2E3F">
        <w:rPr>
          <w:rFonts w:ascii="Arial" w:hAnsi="Arial" w:cs="Arial"/>
        </w:rPr>
        <w:t xml:space="preserve"> </w:t>
      </w:r>
      <w:proofErr w:type="spellStart"/>
      <w:r w:rsidRPr="001E2E3F">
        <w:rPr>
          <w:rFonts w:ascii="Arial" w:hAnsi="Arial" w:cs="Arial"/>
        </w:rPr>
        <w:t>извештаи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изведување</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воннаставните</w:t>
      </w:r>
      <w:proofErr w:type="spellEnd"/>
      <w:r>
        <w:rPr>
          <w:rFonts w:ascii="Arial" w:hAnsi="Arial" w:cs="Arial"/>
        </w:rPr>
        <w:t xml:space="preserve"> </w:t>
      </w:r>
      <w:proofErr w:type="spellStart"/>
      <w:r>
        <w:rPr>
          <w:rFonts w:ascii="Arial" w:hAnsi="Arial" w:cs="Arial"/>
        </w:rPr>
        <w:t>активмости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стручните</w:t>
      </w:r>
      <w:proofErr w:type="spellEnd"/>
      <w:r>
        <w:rPr>
          <w:rFonts w:ascii="Arial" w:hAnsi="Arial" w:cs="Arial"/>
        </w:rPr>
        <w:t xml:space="preserve"> </w:t>
      </w:r>
      <w:proofErr w:type="spellStart"/>
      <w:r>
        <w:rPr>
          <w:rFonts w:ascii="Arial" w:hAnsi="Arial" w:cs="Arial"/>
        </w:rPr>
        <w:t>активи</w:t>
      </w:r>
      <w:proofErr w:type="spellEnd"/>
      <w:r>
        <w:rPr>
          <w:rFonts w:ascii="Arial" w:hAnsi="Arial" w:cs="Arial"/>
          <w:lang w:val="mk-MK"/>
        </w:rPr>
        <w:t>;</w:t>
      </w:r>
    </w:p>
    <w:p w14:paraId="02A2709E"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proofErr w:type="spellStart"/>
      <w:r w:rsidRPr="001E2E3F">
        <w:rPr>
          <w:rFonts w:ascii="Arial" w:hAnsi="Arial" w:cs="Arial"/>
        </w:rPr>
        <w:t>Добра</w:t>
      </w:r>
      <w:proofErr w:type="spellEnd"/>
      <w:r w:rsidRPr="001E2E3F">
        <w:rPr>
          <w:rFonts w:ascii="Arial" w:hAnsi="Arial" w:cs="Arial"/>
        </w:rPr>
        <w:t xml:space="preserve"> </w:t>
      </w:r>
      <w:proofErr w:type="spellStart"/>
      <w:r w:rsidRPr="001E2E3F">
        <w:rPr>
          <w:rFonts w:ascii="Arial" w:hAnsi="Arial" w:cs="Arial"/>
        </w:rPr>
        <w:t>соработка</w:t>
      </w:r>
      <w:proofErr w:type="spellEnd"/>
      <w:r w:rsidRPr="001E2E3F">
        <w:rPr>
          <w:rFonts w:ascii="Arial" w:hAnsi="Arial" w:cs="Arial"/>
        </w:rPr>
        <w:t xml:space="preserve"> </w:t>
      </w:r>
      <w:proofErr w:type="spellStart"/>
      <w:r w:rsidRPr="001E2E3F">
        <w:rPr>
          <w:rFonts w:ascii="Arial" w:hAnsi="Arial" w:cs="Arial"/>
        </w:rPr>
        <w:t>со</w:t>
      </w:r>
      <w:proofErr w:type="spellEnd"/>
      <w:r w:rsidRPr="001E2E3F">
        <w:rPr>
          <w:rFonts w:ascii="Arial" w:hAnsi="Arial" w:cs="Arial"/>
        </w:rPr>
        <w:t xml:space="preserve"> </w:t>
      </w:r>
      <w:proofErr w:type="spellStart"/>
      <w:r w:rsidRPr="001E2E3F">
        <w:rPr>
          <w:rFonts w:ascii="Arial" w:hAnsi="Arial" w:cs="Arial"/>
        </w:rPr>
        <w:t>надворешни</w:t>
      </w:r>
      <w:proofErr w:type="spellEnd"/>
      <w:r w:rsidRPr="001E2E3F">
        <w:rPr>
          <w:rFonts w:ascii="Arial" w:hAnsi="Arial" w:cs="Arial"/>
        </w:rPr>
        <w:t xml:space="preserve"> </w:t>
      </w:r>
      <w:proofErr w:type="spellStart"/>
      <w:r w:rsidRPr="001E2E3F">
        <w:rPr>
          <w:rFonts w:ascii="Arial" w:hAnsi="Arial" w:cs="Arial"/>
        </w:rPr>
        <w:t>лица</w:t>
      </w:r>
      <w:proofErr w:type="spellEnd"/>
      <w:r w:rsidRPr="001E2E3F">
        <w:rPr>
          <w:rFonts w:ascii="Arial" w:hAnsi="Arial" w:cs="Arial"/>
        </w:rPr>
        <w:t xml:space="preserve"> и </w:t>
      </w:r>
      <w:proofErr w:type="spellStart"/>
      <w:r w:rsidRPr="001E2E3F">
        <w:rPr>
          <w:rFonts w:ascii="Arial" w:hAnsi="Arial" w:cs="Arial"/>
        </w:rPr>
        <w:t>локалната</w:t>
      </w:r>
      <w:proofErr w:type="spellEnd"/>
      <w:r w:rsidRPr="001E2E3F">
        <w:rPr>
          <w:rFonts w:ascii="Arial" w:hAnsi="Arial" w:cs="Arial"/>
        </w:rPr>
        <w:t xml:space="preserve"> </w:t>
      </w:r>
      <w:proofErr w:type="spellStart"/>
      <w:r w:rsidRPr="001E2E3F">
        <w:rPr>
          <w:rFonts w:ascii="Arial" w:hAnsi="Arial" w:cs="Arial"/>
        </w:rPr>
        <w:t>заедница</w:t>
      </w:r>
      <w:proofErr w:type="spellEnd"/>
      <w:r>
        <w:rPr>
          <w:rFonts w:ascii="Arial" w:hAnsi="Arial" w:cs="Arial"/>
          <w:lang w:val="mk-MK"/>
        </w:rPr>
        <w:t>;</w:t>
      </w:r>
    </w:p>
    <w:p w14:paraId="2CC70D94" w14:textId="77777777" w:rsidR="003D4827" w:rsidRPr="001E2E3F" w:rsidRDefault="003D4827" w:rsidP="003D4827">
      <w:pPr>
        <w:numPr>
          <w:ilvl w:val="0"/>
          <w:numId w:val="1"/>
        </w:numPr>
        <w:spacing w:after="200" w:line="360" w:lineRule="auto"/>
        <w:contextualSpacing/>
        <w:jc w:val="both"/>
        <w:rPr>
          <w:rFonts w:ascii="Arial" w:hAnsi="Arial" w:cs="Arial"/>
          <w:b/>
          <w:u w:val="single"/>
        </w:rPr>
      </w:pPr>
      <w:r w:rsidRPr="001E2E3F">
        <w:rPr>
          <w:rFonts w:ascii="Arial" w:hAnsi="Arial" w:cs="Arial"/>
          <w:lang w:val="mk-MK"/>
        </w:rPr>
        <w:t>Стручно усовршување на професионалниот кадар за реалиација на настава со ученици со посебни потреби од страна на дефектологот</w:t>
      </w:r>
      <w:r>
        <w:rPr>
          <w:rFonts w:ascii="Arial" w:hAnsi="Arial" w:cs="Arial"/>
          <w:lang w:val="mk-MK"/>
        </w:rPr>
        <w:t>;</w:t>
      </w:r>
    </w:p>
    <w:p w14:paraId="6B60B8BD"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училишт</w:t>
      </w:r>
      <w:r>
        <w:rPr>
          <w:rFonts w:ascii="Arial" w:eastAsia="DejaVu Sans" w:hAnsi="Arial" w:cs="Arial"/>
          <w:kern w:val="1"/>
        </w:rPr>
        <w:t>ето</w:t>
      </w:r>
      <w:proofErr w:type="spellEnd"/>
      <w:r>
        <w:rPr>
          <w:rFonts w:ascii="Arial" w:eastAsia="DejaVu Sans" w:hAnsi="Arial" w:cs="Arial"/>
          <w:kern w:val="1"/>
        </w:rPr>
        <w:t xml:space="preserve"> </w:t>
      </w:r>
      <w:proofErr w:type="spellStart"/>
      <w:r>
        <w:rPr>
          <w:rFonts w:ascii="Arial" w:eastAsia="DejaVu Sans" w:hAnsi="Arial" w:cs="Arial"/>
          <w:kern w:val="1"/>
        </w:rPr>
        <w:t>редовно</w:t>
      </w:r>
      <w:proofErr w:type="spellEnd"/>
      <w:r>
        <w:rPr>
          <w:rFonts w:ascii="Arial" w:eastAsia="DejaVu Sans" w:hAnsi="Arial" w:cs="Arial"/>
          <w:kern w:val="1"/>
        </w:rPr>
        <w:t xml:space="preserve"> </w:t>
      </w:r>
      <w:proofErr w:type="spellStart"/>
      <w:r>
        <w:rPr>
          <w:rFonts w:ascii="Arial" w:eastAsia="DejaVu Sans" w:hAnsi="Arial" w:cs="Arial"/>
          <w:kern w:val="1"/>
        </w:rPr>
        <w:t>добиваат</w:t>
      </w:r>
      <w:proofErr w:type="spellEnd"/>
      <w:r>
        <w:rPr>
          <w:rFonts w:ascii="Arial" w:eastAsia="DejaVu Sans" w:hAnsi="Arial" w:cs="Arial"/>
          <w:kern w:val="1"/>
        </w:rPr>
        <w:t xml:space="preserve"> </w:t>
      </w:r>
      <w:proofErr w:type="spellStart"/>
      <w:r>
        <w:rPr>
          <w:rFonts w:ascii="Arial" w:eastAsia="DejaVu Sans" w:hAnsi="Arial" w:cs="Arial"/>
          <w:kern w:val="1"/>
        </w:rPr>
        <w:t>насоки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водење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педагошката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евиденција</w:t>
      </w:r>
      <w:proofErr w:type="spellEnd"/>
      <w:r>
        <w:rPr>
          <w:rFonts w:ascii="Arial" w:eastAsia="DejaVu Sans" w:hAnsi="Arial" w:cs="Arial"/>
          <w:kern w:val="1"/>
          <w:lang w:val="mk-MK"/>
        </w:rPr>
        <w:t>;</w:t>
      </w:r>
    </w:p>
    <w:p w14:paraId="789C108F"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Сите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членови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кадар</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ажурирани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портфолија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професионален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развојниот</w:t>
      </w:r>
      <w:proofErr w:type="spellEnd"/>
      <w:r>
        <w:rPr>
          <w:rFonts w:ascii="Arial" w:eastAsia="DejaVu Sans" w:hAnsi="Arial" w:cs="Arial"/>
          <w:kern w:val="1"/>
          <w:lang w:val="mk-MK"/>
        </w:rPr>
        <w:t>;</w:t>
      </w:r>
    </w:p>
    <w:p w14:paraId="16343F5A"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случај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конфликт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од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било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каков</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вид</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стручната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служба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вклучува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помага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разрешување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истиот</w:t>
      </w:r>
      <w:proofErr w:type="spellEnd"/>
      <w:r>
        <w:rPr>
          <w:rFonts w:ascii="Arial" w:eastAsia="DejaVu Sans" w:hAnsi="Arial" w:cs="Arial"/>
          <w:kern w:val="1"/>
          <w:lang w:val="mk-MK"/>
        </w:rPr>
        <w:t>;</w:t>
      </w:r>
    </w:p>
    <w:p w14:paraId="6D6F2DD8"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Стручната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служба</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механизми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го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следат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напредокот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учениците</w:t>
      </w:r>
      <w:proofErr w:type="spellEnd"/>
      <w:r>
        <w:rPr>
          <w:rFonts w:ascii="Arial" w:eastAsia="DejaVu Sans" w:hAnsi="Arial" w:cs="Arial"/>
          <w:kern w:val="1"/>
          <w:lang w:val="mk-MK"/>
        </w:rPr>
        <w:t>;</w:t>
      </w:r>
    </w:p>
    <w:p w14:paraId="5D3EA29D"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Наставниците</w:t>
      </w:r>
      <w:proofErr w:type="spellEnd"/>
      <w:r w:rsidRPr="001E2E3F">
        <w:rPr>
          <w:rFonts w:ascii="Arial" w:eastAsia="DejaVu Sans" w:hAnsi="Arial" w:cs="Arial"/>
          <w:kern w:val="1"/>
        </w:rPr>
        <w:t xml:space="preserve"> – </w:t>
      </w:r>
      <w:proofErr w:type="spellStart"/>
      <w:r w:rsidRPr="001E2E3F">
        <w:rPr>
          <w:rFonts w:ascii="Arial" w:eastAsia="DejaVu Sans" w:hAnsi="Arial" w:cs="Arial"/>
          <w:kern w:val="1"/>
        </w:rPr>
        <w:t>приправници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постепено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воведуваат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во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работата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добивање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соодветна</w:t>
      </w:r>
      <w:proofErr w:type="spellEnd"/>
      <w:r w:rsidRPr="001E2E3F">
        <w:rPr>
          <w:rFonts w:ascii="Arial" w:eastAsia="DejaVu Sans" w:hAnsi="Arial" w:cs="Arial"/>
          <w:kern w:val="1"/>
        </w:rPr>
        <w:t xml:space="preserve"> </w:t>
      </w:r>
      <w:proofErr w:type="spellStart"/>
      <w:proofErr w:type="gramStart"/>
      <w:r w:rsidRPr="001E2E3F">
        <w:rPr>
          <w:rFonts w:ascii="Arial" w:eastAsia="DejaVu Sans" w:hAnsi="Arial" w:cs="Arial"/>
          <w:kern w:val="1"/>
        </w:rPr>
        <w:t>подршка</w:t>
      </w:r>
      <w:proofErr w:type="spellEnd"/>
      <w:r w:rsidRPr="001E2E3F">
        <w:rPr>
          <w:rFonts w:ascii="Arial" w:eastAsia="DejaVu Sans" w:hAnsi="Arial" w:cs="Arial"/>
          <w:kern w:val="1"/>
        </w:rPr>
        <w:t xml:space="preserve"> </w:t>
      </w:r>
      <w:r>
        <w:rPr>
          <w:rFonts w:ascii="Arial" w:eastAsia="DejaVu Sans" w:hAnsi="Arial" w:cs="Arial"/>
          <w:kern w:val="1"/>
          <w:lang w:val="mk-MK"/>
        </w:rPr>
        <w:t>;</w:t>
      </w:r>
      <w:proofErr w:type="gramEnd"/>
    </w:p>
    <w:p w14:paraId="46F157A6"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богат</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библиотечен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фонд</w:t>
      </w:r>
      <w:proofErr w:type="spellEnd"/>
      <w:r>
        <w:rPr>
          <w:rFonts w:ascii="Arial" w:eastAsia="DejaVu Sans" w:hAnsi="Arial" w:cs="Arial"/>
          <w:kern w:val="1"/>
          <w:lang w:val="mk-MK"/>
        </w:rPr>
        <w:t>;</w:t>
      </w:r>
    </w:p>
    <w:p w14:paraId="33BC4363"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ја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почитува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законската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регулатива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професионален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развој</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на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кадарот</w:t>
      </w:r>
      <w:proofErr w:type="spellEnd"/>
      <w:r>
        <w:rPr>
          <w:rFonts w:ascii="Arial" w:eastAsia="DejaVu Sans" w:hAnsi="Arial" w:cs="Arial"/>
          <w:kern w:val="1"/>
          <w:lang w:val="mk-MK"/>
        </w:rPr>
        <w:t>;</w:t>
      </w:r>
      <w:r w:rsidRPr="001E2E3F">
        <w:rPr>
          <w:rFonts w:ascii="Arial" w:eastAsia="DejaVu Sans" w:hAnsi="Arial" w:cs="Arial"/>
          <w:kern w:val="1"/>
        </w:rPr>
        <w:t xml:space="preserve"> </w:t>
      </w:r>
      <w:proofErr w:type="spellStart"/>
      <w:r w:rsidRPr="001E2E3F">
        <w:rPr>
          <w:rFonts w:ascii="Arial" w:eastAsia="DejaVu Sans" w:hAnsi="Arial" w:cs="Arial"/>
          <w:kern w:val="1"/>
        </w:rPr>
        <w:t>како</w:t>
      </w:r>
      <w:proofErr w:type="spellEnd"/>
      <w:r w:rsidRPr="001E2E3F">
        <w:rPr>
          <w:rFonts w:ascii="Arial" w:eastAsia="DejaVu Sans" w:hAnsi="Arial" w:cs="Arial"/>
          <w:kern w:val="1"/>
        </w:rPr>
        <w:t xml:space="preserve"> и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сите</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други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активности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за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кои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истата</w:t>
      </w:r>
      <w:proofErr w:type="spellEnd"/>
      <w:r w:rsidRPr="001E2E3F">
        <w:rPr>
          <w:rFonts w:ascii="Arial" w:eastAsia="DejaVu Sans" w:hAnsi="Arial" w:cs="Arial"/>
          <w:kern w:val="1"/>
        </w:rPr>
        <w:t xml:space="preserve"> е </w:t>
      </w:r>
      <w:proofErr w:type="spellStart"/>
      <w:r w:rsidRPr="001E2E3F">
        <w:rPr>
          <w:rFonts w:ascii="Arial" w:eastAsia="DejaVu Sans" w:hAnsi="Arial" w:cs="Arial"/>
          <w:kern w:val="1"/>
        </w:rPr>
        <w:t>неопходно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потребна</w:t>
      </w:r>
      <w:proofErr w:type="spellEnd"/>
      <w:r>
        <w:rPr>
          <w:rFonts w:ascii="Arial" w:eastAsia="DejaVu Sans" w:hAnsi="Arial" w:cs="Arial"/>
          <w:kern w:val="1"/>
          <w:lang w:val="mk-MK"/>
        </w:rPr>
        <w:t>;</w:t>
      </w:r>
    </w:p>
    <w:p w14:paraId="5871FCC3"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r w:rsidRPr="001E2E3F">
        <w:rPr>
          <w:rFonts w:ascii="Arial" w:eastAsia="DejaVu Sans" w:hAnsi="Arial" w:cs="Arial"/>
          <w:kern w:val="1"/>
          <w:lang w:val="mk-MK"/>
        </w:rPr>
        <w:t>Во училиштето функционира стручна служба</w:t>
      </w:r>
      <w:r>
        <w:rPr>
          <w:rFonts w:ascii="Arial" w:eastAsia="DejaVu Sans" w:hAnsi="Arial" w:cs="Arial"/>
          <w:kern w:val="1"/>
          <w:lang w:val="mk-MK"/>
        </w:rPr>
        <w:t>;</w:t>
      </w:r>
    </w:p>
    <w:p w14:paraId="27FAAFD7" w14:textId="77777777" w:rsidR="003D4827" w:rsidRPr="001E2E3F" w:rsidRDefault="003D4827" w:rsidP="003D4827">
      <w:pPr>
        <w:widowControl w:val="0"/>
        <w:numPr>
          <w:ilvl w:val="0"/>
          <w:numId w:val="1"/>
        </w:numPr>
        <w:suppressAutoHyphens/>
        <w:spacing w:after="0" w:line="360" w:lineRule="auto"/>
        <w:jc w:val="both"/>
        <w:rPr>
          <w:rFonts w:ascii="Arial" w:eastAsia="DejaVu Sans" w:hAnsi="Arial" w:cs="Arial"/>
          <w:kern w:val="1"/>
        </w:rPr>
      </w:pPr>
      <w:r w:rsidRPr="001E2E3F">
        <w:rPr>
          <w:rFonts w:ascii="Arial" w:eastAsia="DejaVu Sans" w:hAnsi="Arial" w:cs="Arial"/>
          <w:kern w:val="1"/>
          <w:lang w:val="mk-MK"/>
        </w:rPr>
        <w:t>Стручната служба им помага на наставниците во организација на наставниот процес</w:t>
      </w:r>
      <w:r>
        <w:rPr>
          <w:rFonts w:ascii="Arial" w:eastAsia="DejaVu Sans" w:hAnsi="Arial" w:cs="Arial"/>
          <w:kern w:val="1"/>
          <w:lang w:val="mk-MK"/>
        </w:rPr>
        <w:t>;</w:t>
      </w:r>
    </w:p>
    <w:p w14:paraId="57388D44" w14:textId="77777777" w:rsidR="003D4827" w:rsidRPr="001E2E3F" w:rsidRDefault="003D4827" w:rsidP="003D4827">
      <w:pPr>
        <w:numPr>
          <w:ilvl w:val="0"/>
          <w:numId w:val="1"/>
        </w:numPr>
        <w:tabs>
          <w:tab w:val="left" w:pos="142"/>
        </w:tabs>
        <w:suppressAutoHyphens/>
        <w:spacing w:after="200" w:line="360" w:lineRule="auto"/>
        <w:jc w:val="both"/>
        <w:rPr>
          <w:rFonts w:ascii="Arial" w:eastAsia="ENELMG+TrebuchetMS" w:hAnsi="Arial" w:cs="Arial"/>
        </w:rPr>
      </w:pPr>
      <w:proofErr w:type="spellStart"/>
      <w:r w:rsidRPr="001E2E3F">
        <w:rPr>
          <w:rFonts w:ascii="Arial" w:hAnsi="Arial" w:cs="Arial"/>
        </w:rPr>
        <w:t>Училишната</w:t>
      </w:r>
      <w:proofErr w:type="spellEnd"/>
      <w:r w:rsidRPr="001E2E3F">
        <w:rPr>
          <w:rFonts w:ascii="Arial" w:hAnsi="Arial" w:cs="Arial"/>
        </w:rPr>
        <w:t xml:space="preserve"> </w:t>
      </w:r>
      <w:proofErr w:type="spellStart"/>
      <w:r w:rsidRPr="001E2E3F">
        <w:rPr>
          <w:rFonts w:ascii="Arial" w:hAnsi="Arial" w:cs="Arial"/>
        </w:rPr>
        <w:t>политика</w:t>
      </w:r>
      <w:proofErr w:type="spellEnd"/>
      <w:r w:rsidRPr="001E2E3F">
        <w:rPr>
          <w:rFonts w:ascii="Arial" w:hAnsi="Arial" w:cs="Arial"/>
        </w:rPr>
        <w:t xml:space="preserve"> е </w:t>
      </w:r>
      <w:proofErr w:type="spellStart"/>
      <w:r w:rsidRPr="001E2E3F">
        <w:rPr>
          <w:rFonts w:ascii="Arial" w:hAnsi="Arial" w:cs="Arial"/>
        </w:rPr>
        <w:t>заснована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proofErr w:type="gramStart"/>
      <w:r w:rsidRPr="001E2E3F">
        <w:rPr>
          <w:rFonts w:ascii="Arial" w:hAnsi="Arial" w:cs="Arial"/>
        </w:rPr>
        <w:t>демократичност</w:t>
      </w:r>
      <w:proofErr w:type="spellEnd"/>
      <w:r w:rsidRPr="001E2E3F">
        <w:rPr>
          <w:rFonts w:ascii="Arial" w:hAnsi="Arial" w:cs="Arial"/>
        </w:rPr>
        <w:t xml:space="preserve">  </w:t>
      </w:r>
      <w:proofErr w:type="spellStart"/>
      <w:r w:rsidRPr="001E2E3F">
        <w:rPr>
          <w:rFonts w:ascii="Arial" w:hAnsi="Arial" w:cs="Arial"/>
        </w:rPr>
        <w:t>коегзистентност</w:t>
      </w:r>
      <w:proofErr w:type="spellEnd"/>
      <w:proofErr w:type="gramEnd"/>
      <w:r w:rsidRPr="001E2E3F">
        <w:rPr>
          <w:rFonts w:ascii="Arial" w:hAnsi="Arial" w:cs="Arial"/>
        </w:rPr>
        <w:t xml:space="preserve"> и е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интерес</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учениците</w:t>
      </w:r>
      <w:proofErr w:type="spellEnd"/>
      <w:r w:rsidRPr="001E2E3F">
        <w:rPr>
          <w:rFonts w:ascii="Arial" w:eastAsia="ENELMG+TrebuchetMS" w:hAnsi="Arial" w:cs="Arial"/>
        </w:rPr>
        <w:t>;</w:t>
      </w:r>
    </w:p>
    <w:p w14:paraId="2F905274" w14:textId="77777777" w:rsidR="003D4827" w:rsidRPr="001E2E3F" w:rsidRDefault="003D4827" w:rsidP="003D4827">
      <w:pPr>
        <w:numPr>
          <w:ilvl w:val="0"/>
          <w:numId w:val="1"/>
        </w:numPr>
        <w:tabs>
          <w:tab w:val="left" w:pos="142"/>
        </w:tabs>
        <w:suppressAutoHyphens/>
        <w:spacing w:after="200" w:line="360" w:lineRule="auto"/>
        <w:jc w:val="both"/>
        <w:rPr>
          <w:rFonts w:ascii="Arial" w:hAnsi="Arial" w:cs="Arial"/>
          <w:bCs/>
        </w:rPr>
      </w:pPr>
      <w:proofErr w:type="spellStart"/>
      <w:r w:rsidRPr="001E2E3F">
        <w:rPr>
          <w:rFonts w:ascii="Arial" w:eastAsia="ENELMG+TrebuchetMS" w:hAnsi="Arial" w:cs="Arial"/>
        </w:rPr>
        <w:t>Директорот</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има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јасна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визија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за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развојот</w:t>
      </w:r>
      <w:proofErr w:type="spellEnd"/>
      <w:r w:rsidRPr="001E2E3F">
        <w:rPr>
          <w:rFonts w:ascii="Arial" w:eastAsia="ENELMG+TrebuchetMS" w:hAnsi="Arial" w:cs="Arial"/>
        </w:rPr>
        <w:t xml:space="preserve"> </w:t>
      </w:r>
      <w:r>
        <w:rPr>
          <w:rFonts w:ascii="Arial" w:eastAsia="ENELMG+TrebuchetMS" w:hAnsi="Arial" w:cs="Arial"/>
        </w:rPr>
        <w:t xml:space="preserve">и </w:t>
      </w:r>
      <w:proofErr w:type="spellStart"/>
      <w:r>
        <w:rPr>
          <w:rFonts w:ascii="Arial" w:eastAsia="ENELMG+TrebuchetMS" w:hAnsi="Arial" w:cs="Arial"/>
        </w:rPr>
        <w:t>напредокот</w:t>
      </w:r>
      <w:proofErr w:type="spellEnd"/>
      <w:r>
        <w:rPr>
          <w:rFonts w:ascii="Arial" w:eastAsia="ENELMG+TrebuchetMS" w:hAnsi="Arial" w:cs="Arial"/>
        </w:rPr>
        <w:t xml:space="preserve"> </w:t>
      </w:r>
      <w:proofErr w:type="spellStart"/>
      <w:r>
        <w:rPr>
          <w:rFonts w:ascii="Arial" w:eastAsia="ENELMG+TrebuchetMS" w:hAnsi="Arial" w:cs="Arial"/>
        </w:rPr>
        <w:t>на</w:t>
      </w:r>
      <w:proofErr w:type="spellEnd"/>
      <w:r>
        <w:rPr>
          <w:rFonts w:ascii="Arial" w:eastAsia="ENELMG+TrebuchetMS" w:hAnsi="Arial" w:cs="Arial"/>
        </w:rPr>
        <w:t xml:space="preserve"> </w:t>
      </w:r>
      <w:proofErr w:type="spellStart"/>
      <w:proofErr w:type="gramStart"/>
      <w:r>
        <w:rPr>
          <w:rFonts w:ascii="Arial" w:eastAsia="ENELMG+TrebuchetMS" w:hAnsi="Arial" w:cs="Arial"/>
        </w:rPr>
        <w:t>училиштето,одговорен</w:t>
      </w:r>
      <w:proofErr w:type="spellEnd"/>
      <w:proofErr w:type="gramEnd"/>
      <w:r>
        <w:rPr>
          <w:rFonts w:ascii="Arial" w:eastAsia="ENELMG+TrebuchetMS" w:hAnsi="Arial" w:cs="Arial"/>
        </w:rPr>
        <w:t xml:space="preserve"> </w:t>
      </w:r>
      <w:proofErr w:type="spellStart"/>
      <w:r w:rsidRPr="001E2E3F">
        <w:rPr>
          <w:rFonts w:ascii="Arial" w:hAnsi="Arial" w:cs="Arial"/>
          <w:bCs/>
        </w:rPr>
        <w:t>во</w:t>
      </w:r>
      <w:proofErr w:type="spellEnd"/>
      <w:r w:rsidRPr="001E2E3F">
        <w:rPr>
          <w:rFonts w:ascii="Arial" w:hAnsi="Arial" w:cs="Arial"/>
          <w:bCs/>
        </w:rPr>
        <w:t xml:space="preserve"> </w:t>
      </w:r>
      <w:proofErr w:type="spellStart"/>
      <w:r w:rsidRPr="001E2E3F">
        <w:rPr>
          <w:rFonts w:ascii="Arial" w:hAnsi="Arial" w:cs="Arial"/>
          <w:bCs/>
        </w:rPr>
        <w:t>извршувањето</w:t>
      </w:r>
      <w:proofErr w:type="spellEnd"/>
      <w:r w:rsidRPr="001E2E3F">
        <w:rPr>
          <w:rFonts w:ascii="Arial" w:hAnsi="Arial" w:cs="Arial"/>
          <w:bCs/>
        </w:rPr>
        <w:t xml:space="preserve"> </w:t>
      </w:r>
      <w:proofErr w:type="spellStart"/>
      <w:r w:rsidRPr="001E2E3F">
        <w:rPr>
          <w:rFonts w:ascii="Arial" w:hAnsi="Arial" w:cs="Arial"/>
          <w:bCs/>
        </w:rPr>
        <w:t>на</w:t>
      </w:r>
      <w:proofErr w:type="spellEnd"/>
      <w:r w:rsidRPr="001E2E3F">
        <w:rPr>
          <w:rFonts w:ascii="Arial" w:hAnsi="Arial" w:cs="Arial"/>
          <w:bCs/>
        </w:rPr>
        <w:t xml:space="preserve"> </w:t>
      </w:r>
      <w:proofErr w:type="spellStart"/>
      <w:r w:rsidRPr="001E2E3F">
        <w:rPr>
          <w:rFonts w:ascii="Arial" w:hAnsi="Arial" w:cs="Arial"/>
          <w:bCs/>
        </w:rPr>
        <w:t>своите</w:t>
      </w:r>
      <w:proofErr w:type="spellEnd"/>
      <w:r w:rsidRPr="001E2E3F">
        <w:rPr>
          <w:rFonts w:ascii="Arial" w:hAnsi="Arial" w:cs="Arial"/>
          <w:bCs/>
        </w:rPr>
        <w:t xml:space="preserve"> </w:t>
      </w:r>
      <w:proofErr w:type="spellStart"/>
      <w:r w:rsidRPr="001E2E3F">
        <w:rPr>
          <w:rFonts w:ascii="Arial" w:hAnsi="Arial" w:cs="Arial"/>
          <w:bCs/>
        </w:rPr>
        <w:t>должности</w:t>
      </w:r>
      <w:proofErr w:type="spellEnd"/>
      <w:r w:rsidRPr="001E2E3F">
        <w:rPr>
          <w:rFonts w:ascii="Arial" w:hAnsi="Arial" w:cs="Arial"/>
          <w:bCs/>
        </w:rPr>
        <w:t>;</w:t>
      </w:r>
    </w:p>
    <w:p w14:paraId="4EB8036E" w14:textId="77777777" w:rsidR="003D4827" w:rsidRPr="001E2E3F" w:rsidRDefault="003D4827" w:rsidP="003D4827">
      <w:pPr>
        <w:numPr>
          <w:ilvl w:val="0"/>
          <w:numId w:val="1"/>
        </w:numPr>
        <w:tabs>
          <w:tab w:val="left" w:pos="142"/>
        </w:tabs>
        <w:suppressAutoHyphens/>
        <w:spacing w:after="0" w:line="360" w:lineRule="auto"/>
        <w:jc w:val="both"/>
        <w:rPr>
          <w:rFonts w:ascii="Arial" w:hAnsi="Arial" w:cs="Arial"/>
        </w:rPr>
      </w:pPr>
      <w:proofErr w:type="spellStart"/>
      <w:r w:rsidRPr="001E2E3F">
        <w:rPr>
          <w:rFonts w:ascii="Arial" w:hAnsi="Arial" w:cs="Arial"/>
        </w:rPr>
        <w:lastRenderedPageBreak/>
        <w:t>Владее</w:t>
      </w:r>
      <w:proofErr w:type="spellEnd"/>
      <w:r w:rsidRPr="001E2E3F">
        <w:rPr>
          <w:rFonts w:ascii="Arial" w:hAnsi="Arial" w:cs="Arial"/>
        </w:rPr>
        <w:t xml:space="preserve"> </w:t>
      </w:r>
      <w:proofErr w:type="spellStart"/>
      <w:r w:rsidRPr="001E2E3F">
        <w:rPr>
          <w:rFonts w:ascii="Arial" w:hAnsi="Arial" w:cs="Arial"/>
        </w:rPr>
        <w:t>позитивна</w:t>
      </w:r>
      <w:proofErr w:type="spellEnd"/>
      <w:r w:rsidRPr="001E2E3F">
        <w:rPr>
          <w:rFonts w:ascii="Arial" w:hAnsi="Arial" w:cs="Arial"/>
        </w:rPr>
        <w:t xml:space="preserve"> </w:t>
      </w:r>
      <w:proofErr w:type="spellStart"/>
      <w:r w:rsidRPr="001E2E3F">
        <w:rPr>
          <w:rFonts w:ascii="Arial" w:hAnsi="Arial" w:cs="Arial"/>
        </w:rPr>
        <w:t>клима</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работа</w:t>
      </w:r>
      <w:proofErr w:type="spellEnd"/>
      <w:r w:rsidRPr="001E2E3F">
        <w:rPr>
          <w:rFonts w:ascii="Arial" w:hAnsi="Arial" w:cs="Arial"/>
        </w:rPr>
        <w:t xml:space="preserve"> </w:t>
      </w:r>
      <w:proofErr w:type="spellStart"/>
      <w:r w:rsidRPr="001E2E3F">
        <w:rPr>
          <w:rFonts w:ascii="Arial" w:hAnsi="Arial" w:cs="Arial"/>
        </w:rPr>
        <w:t>во</w:t>
      </w:r>
      <w:proofErr w:type="spellEnd"/>
      <w:r w:rsidRPr="001E2E3F">
        <w:rPr>
          <w:rFonts w:ascii="Arial" w:hAnsi="Arial" w:cs="Arial"/>
        </w:rPr>
        <w:t xml:space="preserve"> </w:t>
      </w:r>
      <w:proofErr w:type="spellStart"/>
      <w:r w:rsidRPr="001E2E3F">
        <w:rPr>
          <w:rFonts w:ascii="Arial" w:hAnsi="Arial" w:cs="Arial"/>
        </w:rPr>
        <w:t>училиштето</w:t>
      </w:r>
      <w:proofErr w:type="spellEnd"/>
      <w:r w:rsidRPr="001E2E3F">
        <w:rPr>
          <w:rFonts w:ascii="Arial" w:hAnsi="Arial" w:cs="Arial"/>
        </w:rPr>
        <w:t>;</w:t>
      </w:r>
    </w:p>
    <w:p w14:paraId="04688442" w14:textId="77777777" w:rsidR="003D4827" w:rsidRPr="001E2E3F" w:rsidRDefault="003D4827" w:rsidP="003D4827">
      <w:pPr>
        <w:numPr>
          <w:ilvl w:val="0"/>
          <w:numId w:val="1"/>
        </w:numPr>
        <w:tabs>
          <w:tab w:val="left" w:pos="142"/>
        </w:tabs>
        <w:suppressAutoHyphens/>
        <w:spacing w:after="200" w:line="360" w:lineRule="auto"/>
        <w:jc w:val="both"/>
        <w:rPr>
          <w:rFonts w:ascii="Arial" w:eastAsia="ENELMG+TrebuchetMS" w:hAnsi="Arial" w:cs="Arial"/>
        </w:rPr>
      </w:pPr>
      <w:proofErr w:type="spellStart"/>
      <w:r w:rsidRPr="001E2E3F">
        <w:rPr>
          <w:rFonts w:ascii="Arial" w:eastAsia="ENELMG+TrebuchetMS" w:hAnsi="Arial" w:cs="Arial"/>
        </w:rPr>
        <w:t>Стручното</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усовршување</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наставниците</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овозможува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примена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нови</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форми</w:t>
      </w:r>
      <w:proofErr w:type="spellEnd"/>
      <w:r w:rsidRPr="001E2E3F">
        <w:rPr>
          <w:rFonts w:ascii="Arial" w:eastAsia="ENELMG+TrebuchetMS" w:hAnsi="Arial" w:cs="Arial"/>
        </w:rPr>
        <w:t xml:space="preserve"> и </w:t>
      </w:r>
      <w:proofErr w:type="spellStart"/>
      <w:r w:rsidRPr="001E2E3F">
        <w:rPr>
          <w:rFonts w:ascii="Arial" w:eastAsia="ENELMG+TrebuchetMS" w:hAnsi="Arial" w:cs="Arial"/>
        </w:rPr>
        <w:t>методи</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во</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наставата</w:t>
      </w:r>
      <w:proofErr w:type="spellEnd"/>
      <w:r w:rsidRPr="001E2E3F">
        <w:rPr>
          <w:rFonts w:ascii="Arial" w:eastAsia="ENELMG+TrebuchetMS" w:hAnsi="Arial" w:cs="Arial"/>
        </w:rPr>
        <w:t xml:space="preserve"> и </w:t>
      </w:r>
      <w:proofErr w:type="spellStart"/>
      <w:r w:rsidRPr="001E2E3F">
        <w:rPr>
          <w:rFonts w:ascii="Arial" w:eastAsia="ENELMG+TrebuchetMS" w:hAnsi="Arial" w:cs="Arial"/>
        </w:rPr>
        <w:t>објективност</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во</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оценувањето</w:t>
      </w:r>
      <w:proofErr w:type="spellEnd"/>
      <w:r w:rsidRPr="001E2E3F">
        <w:rPr>
          <w:rFonts w:ascii="Arial" w:eastAsia="ENELMG+TrebuchetMS" w:hAnsi="Arial" w:cs="Arial"/>
        </w:rPr>
        <w:t>;</w:t>
      </w:r>
    </w:p>
    <w:p w14:paraId="38A67DAB" w14:textId="77777777" w:rsidR="003D4827" w:rsidRPr="001E2E3F" w:rsidRDefault="003D4827" w:rsidP="003D4827">
      <w:pPr>
        <w:numPr>
          <w:ilvl w:val="0"/>
          <w:numId w:val="1"/>
        </w:numPr>
        <w:tabs>
          <w:tab w:val="left" w:pos="142"/>
        </w:tabs>
        <w:suppressAutoHyphens/>
        <w:spacing w:after="200" w:line="360" w:lineRule="auto"/>
        <w:jc w:val="both"/>
        <w:rPr>
          <w:rFonts w:ascii="Arial" w:hAnsi="Arial" w:cs="Arial"/>
        </w:rPr>
      </w:pPr>
      <w:proofErr w:type="spellStart"/>
      <w:r w:rsidRPr="001E2E3F">
        <w:rPr>
          <w:rFonts w:ascii="Arial" w:hAnsi="Arial" w:cs="Arial"/>
        </w:rPr>
        <w:t>Раководниот</w:t>
      </w:r>
      <w:proofErr w:type="spellEnd"/>
      <w:r w:rsidRPr="001E2E3F">
        <w:rPr>
          <w:rFonts w:ascii="Arial" w:hAnsi="Arial" w:cs="Arial"/>
        </w:rPr>
        <w:t xml:space="preserve"> </w:t>
      </w:r>
      <w:proofErr w:type="spellStart"/>
      <w:r w:rsidRPr="001E2E3F">
        <w:rPr>
          <w:rFonts w:ascii="Arial" w:hAnsi="Arial" w:cs="Arial"/>
        </w:rPr>
        <w:t>тим</w:t>
      </w:r>
      <w:proofErr w:type="spellEnd"/>
      <w:r w:rsidRPr="001E2E3F">
        <w:rPr>
          <w:rFonts w:ascii="Arial" w:hAnsi="Arial" w:cs="Arial"/>
        </w:rPr>
        <w:t xml:space="preserve"> и </w:t>
      </w:r>
      <w:proofErr w:type="spellStart"/>
      <w:r w:rsidRPr="001E2E3F">
        <w:rPr>
          <w:rFonts w:ascii="Arial" w:hAnsi="Arial" w:cs="Arial"/>
        </w:rPr>
        <w:t>наставниците</w:t>
      </w:r>
      <w:proofErr w:type="spellEnd"/>
      <w:r w:rsidRPr="001E2E3F">
        <w:rPr>
          <w:rFonts w:ascii="Arial" w:hAnsi="Arial" w:cs="Arial"/>
        </w:rPr>
        <w:t xml:space="preserve"> </w:t>
      </w:r>
      <w:proofErr w:type="spellStart"/>
      <w:r w:rsidRPr="001E2E3F">
        <w:rPr>
          <w:rFonts w:ascii="Arial" w:hAnsi="Arial" w:cs="Arial"/>
        </w:rPr>
        <w:t>ги</w:t>
      </w:r>
      <w:proofErr w:type="spellEnd"/>
      <w:r w:rsidRPr="001E2E3F">
        <w:rPr>
          <w:rFonts w:ascii="Arial" w:hAnsi="Arial" w:cs="Arial"/>
        </w:rPr>
        <w:t xml:space="preserve"> </w:t>
      </w:r>
      <w:proofErr w:type="spellStart"/>
      <w:r w:rsidRPr="001E2E3F">
        <w:rPr>
          <w:rFonts w:ascii="Arial" w:hAnsi="Arial" w:cs="Arial"/>
        </w:rPr>
        <w:t>почитуваат</w:t>
      </w:r>
      <w:proofErr w:type="spellEnd"/>
      <w:r w:rsidRPr="001E2E3F">
        <w:rPr>
          <w:rFonts w:ascii="Arial" w:hAnsi="Arial" w:cs="Arial"/>
        </w:rPr>
        <w:t xml:space="preserve"> и </w:t>
      </w:r>
      <w:proofErr w:type="spellStart"/>
      <w:r w:rsidRPr="001E2E3F">
        <w:rPr>
          <w:rFonts w:ascii="Arial" w:hAnsi="Arial" w:cs="Arial"/>
        </w:rPr>
        <w:t>применуваат</w:t>
      </w:r>
      <w:proofErr w:type="spellEnd"/>
      <w:r w:rsidRPr="001E2E3F">
        <w:rPr>
          <w:rFonts w:ascii="Arial" w:hAnsi="Arial" w:cs="Arial"/>
        </w:rPr>
        <w:t xml:space="preserve"> </w:t>
      </w:r>
      <w:proofErr w:type="spellStart"/>
      <w:r w:rsidRPr="001E2E3F">
        <w:rPr>
          <w:rFonts w:ascii="Arial" w:hAnsi="Arial" w:cs="Arial"/>
        </w:rPr>
        <w:t>одредбите</w:t>
      </w:r>
      <w:proofErr w:type="spellEnd"/>
      <w:r w:rsidRPr="001E2E3F">
        <w:rPr>
          <w:rFonts w:ascii="Arial" w:hAnsi="Arial" w:cs="Arial"/>
        </w:rPr>
        <w:t xml:space="preserve"> </w:t>
      </w:r>
      <w:proofErr w:type="spellStart"/>
      <w:r w:rsidRPr="001E2E3F">
        <w:rPr>
          <w:rFonts w:ascii="Arial" w:hAnsi="Arial" w:cs="Arial"/>
        </w:rPr>
        <w:t>од</w:t>
      </w:r>
      <w:proofErr w:type="spellEnd"/>
      <w:r w:rsidRPr="001E2E3F">
        <w:rPr>
          <w:rFonts w:ascii="Arial" w:hAnsi="Arial" w:cs="Arial"/>
        </w:rPr>
        <w:t xml:space="preserve"> </w:t>
      </w:r>
      <w:proofErr w:type="spellStart"/>
      <w:r w:rsidRPr="001E2E3F">
        <w:rPr>
          <w:rFonts w:ascii="Arial" w:hAnsi="Arial" w:cs="Arial"/>
        </w:rPr>
        <w:t>Статутот</w:t>
      </w:r>
      <w:proofErr w:type="spellEnd"/>
      <w:r w:rsidRPr="001E2E3F">
        <w:rPr>
          <w:rFonts w:ascii="Arial" w:hAnsi="Arial" w:cs="Arial"/>
        </w:rPr>
        <w:t xml:space="preserve"> </w:t>
      </w:r>
      <w:proofErr w:type="spellStart"/>
      <w:r w:rsidRPr="001E2E3F">
        <w:rPr>
          <w:rFonts w:ascii="Arial" w:hAnsi="Arial" w:cs="Arial"/>
        </w:rPr>
        <w:t>при</w:t>
      </w:r>
      <w:proofErr w:type="spellEnd"/>
      <w:r w:rsidRPr="001E2E3F">
        <w:rPr>
          <w:rFonts w:ascii="Arial" w:hAnsi="Arial" w:cs="Arial"/>
        </w:rPr>
        <w:t xml:space="preserve"> </w:t>
      </w:r>
      <w:proofErr w:type="spellStart"/>
      <w:r w:rsidRPr="001E2E3F">
        <w:rPr>
          <w:rFonts w:ascii="Arial" w:hAnsi="Arial" w:cs="Arial"/>
        </w:rPr>
        <w:t>вршењето</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своите</w:t>
      </w:r>
      <w:proofErr w:type="spellEnd"/>
      <w:r w:rsidRPr="001E2E3F">
        <w:rPr>
          <w:rFonts w:ascii="Arial" w:hAnsi="Arial" w:cs="Arial"/>
        </w:rPr>
        <w:t xml:space="preserve"> </w:t>
      </w:r>
      <w:proofErr w:type="spellStart"/>
      <w:r w:rsidRPr="001E2E3F">
        <w:rPr>
          <w:rFonts w:ascii="Arial" w:hAnsi="Arial" w:cs="Arial"/>
        </w:rPr>
        <w:t>работни</w:t>
      </w:r>
      <w:proofErr w:type="spellEnd"/>
      <w:r w:rsidRPr="001E2E3F">
        <w:rPr>
          <w:rFonts w:ascii="Arial" w:hAnsi="Arial" w:cs="Arial"/>
        </w:rPr>
        <w:t xml:space="preserve"> </w:t>
      </w:r>
      <w:proofErr w:type="spellStart"/>
      <w:r w:rsidRPr="001E2E3F">
        <w:rPr>
          <w:rFonts w:ascii="Arial" w:hAnsi="Arial" w:cs="Arial"/>
        </w:rPr>
        <w:t>задачи</w:t>
      </w:r>
      <w:proofErr w:type="spellEnd"/>
      <w:r w:rsidRPr="001E2E3F">
        <w:rPr>
          <w:rFonts w:ascii="Arial" w:hAnsi="Arial" w:cs="Arial"/>
        </w:rPr>
        <w:t xml:space="preserve"> и </w:t>
      </w:r>
      <w:proofErr w:type="spellStart"/>
      <w:r w:rsidRPr="001E2E3F">
        <w:rPr>
          <w:rFonts w:ascii="Arial" w:hAnsi="Arial" w:cs="Arial"/>
        </w:rPr>
        <w:t>обврски</w:t>
      </w:r>
      <w:proofErr w:type="spellEnd"/>
      <w:r>
        <w:rPr>
          <w:rFonts w:ascii="Arial" w:hAnsi="Arial" w:cs="Arial"/>
          <w:lang w:val="mk-MK"/>
        </w:rPr>
        <w:t>;</w:t>
      </w:r>
    </w:p>
    <w:p w14:paraId="662FCA9B" w14:textId="77777777" w:rsidR="003D4827" w:rsidRPr="005E4870" w:rsidRDefault="003D4827" w:rsidP="003D4827">
      <w:pPr>
        <w:widowControl w:val="0"/>
        <w:numPr>
          <w:ilvl w:val="0"/>
          <w:numId w:val="1"/>
        </w:numPr>
        <w:suppressAutoHyphens/>
        <w:spacing w:after="0" w:line="360" w:lineRule="auto"/>
        <w:jc w:val="both"/>
        <w:rPr>
          <w:rFonts w:ascii="Arial" w:eastAsia="DejaVu Sans" w:hAnsi="Arial" w:cs="Arial"/>
          <w:kern w:val="1"/>
        </w:rPr>
      </w:pPr>
      <w:proofErr w:type="spellStart"/>
      <w:r w:rsidRPr="001E2E3F">
        <w:rPr>
          <w:rFonts w:ascii="Arial" w:eastAsia="DejaVu Sans" w:hAnsi="Arial" w:cs="Arial"/>
          <w:kern w:val="1"/>
        </w:rPr>
        <w:t>Училиштето</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има</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изготвен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прецизен</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финансиски</w:t>
      </w:r>
      <w:proofErr w:type="spellEnd"/>
      <w:r w:rsidRPr="001E2E3F">
        <w:rPr>
          <w:rFonts w:ascii="Arial" w:eastAsia="DejaVu Sans" w:hAnsi="Arial" w:cs="Arial"/>
          <w:kern w:val="1"/>
        </w:rPr>
        <w:t xml:space="preserve"> </w:t>
      </w:r>
      <w:proofErr w:type="spellStart"/>
      <w:r w:rsidRPr="001E2E3F">
        <w:rPr>
          <w:rFonts w:ascii="Arial" w:eastAsia="DejaVu Sans" w:hAnsi="Arial" w:cs="Arial"/>
          <w:kern w:val="1"/>
        </w:rPr>
        <w:t>план</w:t>
      </w:r>
      <w:proofErr w:type="spellEnd"/>
      <w:r>
        <w:rPr>
          <w:rFonts w:ascii="Arial" w:eastAsia="DejaVu Sans" w:hAnsi="Arial" w:cs="Arial"/>
          <w:kern w:val="1"/>
          <w:lang w:val="mk-MK"/>
        </w:rPr>
        <w:t xml:space="preserve">, распределбата </w:t>
      </w:r>
      <w:proofErr w:type="spellStart"/>
      <w:proofErr w:type="gramStart"/>
      <w:r>
        <w:rPr>
          <w:rFonts w:ascii="Arial" w:eastAsia="ENELMG+TrebuchetMS" w:hAnsi="Arial" w:cs="Arial"/>
        </w:rPr>
        <w:t>на</w:t>
      </w:r>
      <w:proofErr w:type="spellEnd"/>
      <w:r>
        <w:rPr>
          <w:rFonts w:ascii="Arial" w:eastAsia="ENELMG+TrebuchetMS" w:hAnsi="Arial" w:cs="Arial"/>
        </w:rPr>
        <w:t xml:space="preserve">  </w:t>
      </w:r>
      <w:proofErr w:type="spellStart"/>
      <w:r w:rsidRPr="005E4870">
        <w:rPr>
          <w:rFonts w:ascii="Arial" w:eastAsia="ENELMG+TrebuchetMS" w:hAnsi="Arial" w:cs="Arial"/>
        </w:rPr>
        <w:t>финансиски</w:t>
      </w:r>
      <w:proofErr w:type="spellEnd"/>
      <w:proofErr w:type="gramEnd"/>
      <w:r w:rsidRPr="005E4870">
        <w:rPr>
          <w:rFonts w:ascii="Arial" w:eastAsia="ENELMG+TrebuchetMS" w:hAnsi="Arial" w:cs="Arial"/>
        </w:rPr>
        <w:t xml:space="preserve"> </w:t>
      </w:r>
      <w:proofErr w:type="spellStart"/>
      <w:r w:rsidRPr="005E4870">
        <w:rPr>
          <w:rFonts w:ascii="Arial" w:eastAsia="ENELMG+TrebuchetMS" w:hAnsi="Arial" w:cs="Arial"/>
        </w:rPr>
        <w:t>средства</w:t>
      </w:r>
      <w:proofErr w:type="spellEnd"/>
      <w:r w:rsidRPr="005E4870">
        <w:rPr>
          <w:rFonts w:ascii="Arial" w:eastAsia="ENELMG+TrebuchetMS" w:hAnsi="Arial" w:cs="Arial"/>
        </w:rPr>
        <w:t xml:space="preserve"> е </w:t>
      </w:r>
      <w:proofErr w:type="spellStart"/>
      <w:r w:rsidRPr="005E4870">
        <w:rPr>
          <w:rFonts w:ascii="Arial" w:eastAsia="ENELMG+TrebuchetMS" w:hAnsi="Arial" w:cs="Arial"/>
        </w:rPr>
        <w:t>во</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согласност</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со</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воспитно-образовните</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цели</w:t>
      </w:r>
      <w:proofErr w:type="spellEnd"/>
      <w:r w:rsidRPr="005E4870">
        <w:rPr>
          <w:rFonts w:ascii="Arial" w:eastAsia="ENELMG+TrebuchetMS" w:hAnsi="Arial" w:cs="Arial"/>
        </w:rPr>
        <w:t xml:space="preserve"> и </w:t>
      </w:r>
      <w:proofErr w:type="spellStart"/>
      <w:r w:rsidRPr="005E4870">
        <w:rPr>
          <w:rFonts w:ascii="Arial" w:eastAsia="ENELMG+TrebuchetMS" w:hAnsi="Arial" w:cs="Arial"/>
        </w:rPr>
        <w:t>приоритети</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на</w:t>
      </w:r>
      <w:proofErr w:type="spellEnd"/>
      <w:r w:rsidRPr="005E4870">
        <w:rPr>
          <w:rFonts w:ascii="Arial" w:eastAsia="ENELMG+TrebuchetMS" w:hAnsi="Arial" w:cs="Arial"/>
        </w:rPr>
        <w:t xml:space="preserve"> </w:t>
      </w:r>
      <w:proofErr w:type="spellStart"/>
      <w:r w:rsidRPr="005E4870">
        <w:rPr>
          <w:rFonts w:ascii="Arial" w:eastAsia="ENELMG+TrebuchetMS" w:hAnsi="Arial" w:cs="Arial"/>
        </w:rPr>
        <w:t>училиштето</w:t>
      </w:r>
      <w:proofErr w:type="spellEnd"/>
      <w:r w:rsidRPr="005E4870">
        <w:rPr>
          <w:rFonts w:ascii="Arial" w:eastAsia="ENELMG+TrebuchetMS" w:hAnsi="Arial" w:cs="Arial"/>
        </w:rPr>
        <w:t>;</w:t>
      </w:r>
    </w:p>
    <w:p w14:paraId="527C9312" w14:textId="77777777" w:rsidR="003D4827" w:rsidRPr="001E2E3F" w:rsidRDefault="003D4827" w:rsidP="003D4827">
      <w:pPr>
        <w:numPr>
          <w:ilvl w:val="0"/>
          <w:numId w:val="1"/>
        </w:numPr>
        <w:tabs>
          <w:tab w:val="left" w:pos="142"/>
        </w:tabs>
        <w:suppressAutoHyphens/>
        <w:spacing w:after="200" w:line="360" w:lineRule="auto"/>
        <w:jc w:val="both"/>
        <w:rPr>
          <w:rFonts w:ascii="Arial" w:eastAsia="ENELMG+TrebuchetMS" w:hAnsi="Arial" w:cs="Arial"/>
        </w:rPr>
      </w:pPr>
      <w:proofErr w:type="spellStart"/>
      <w:r w:rsidRPr="001E2E3F">
        <w:rPr>
          <w:rFonts w:ascii="Arial" w:eastAsia="ENELMG+TrebuchetMS" w:hAnsi="Arial" w:cs="Arial"/>
        </w:rPr>
        <w:t>Училишните</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простории</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овозможуваат</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реализација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наставни</w:t>
      </w:r>
      <w:proofErr w:type="spellEnd"/>
      <w:r w:rsidRPr="001E2E3F">
        <w:rPr>
          <w:rFonts w:ascii="Arial" w:eastAsia="ENELMG+TrebuchetMS" w:hAnsi="Arial" w:cs="Arial"/>
        </w:rPr>
        <w:t xml:space="preserve"> и </w:t>
      </w:r>
      <w:proofErr w:type="spellStart"/>
      <w:r w:rsidRPr="001E2E3F">
        <w:rPr>
          <w:rFonts w:ascii="Arial" w:eastAsia="ENELMG+TrebuchetMS" w:hAnsi="Arial" w:cs="Arial"/>
        </w:rPr>
        <w:t>воннаставни</w:t>
      </w:r>
      <w:proofErr w:type="spellEnd"/>
      <w:r w:rsidRPr="001E2E3F">
        <w:rPr>
          <w:rFonts w:ascii="Arial" w:eastAsia="ENELMG+TrebuchetMS" w:hAnsi="Arial" w:cs="Arial"/>
        </w:rPr>
        <w:t xml:space="preserve"> </w:t>
      </w:r>
      <w:proofErr w:type="spellStart"/>
      <w:proofErr w:type="gramStart"/>
      <w:r w:rsidRPr="001E2E3F">
        <w:rPr>
          <w:rFonts w:ascii="Arial" w:eastAsia="ENELMG+TrebuchetMS" w:hAnsi="Arial" w:cs="Arial"/>
        </w:rPr>
        <w:t>активности</w:t>
      </w:r>
      <w:proofErr w:type="spellEnd"/>
      <w:r w:rsidRPr="001E2E3F">
        <w:rPr>
          <w:rFonts w:ascii="Arial" w:eastAsia="ENELMG+TrebuchetMS" w:hAnsi="Arial" w:cs="Arial"/>
        </w:rPr>
        <w:t xml:space="preserve"> ;</w:t>
      </w:r>
      <w:proofErr w:type="gramEnd"/>
    </w:p>
    <w:p w14:paraId="1022EF8F" w14:textId="77777777" w:rsidR="003D4827" w:rsidRPr="00515791" w:rsidRDefault="003D4827" w:rsidP="003D4827">
      <w:pPr>
        <w:numPr>
          <w:ilvl w:val="0"/>
          <w:numId w:val="1"/>
        </w:numPr>
        <w:tabs>
          <w:tab w:val="left" w:pos="142"/>
        </w:tabs>
        <w:suppressAutoHyphens/>
        <w:spacing w:after="200" w:line="360" w:lineRule="auto"/>
        <w:jc w:val="both"/>
        <w:rPr>
          <w:rFonts w:ascii="Arial" w:eastAsia="ENELMG+TrebuchetMS" w:hAnsi="Arial" w:cs="Arial"/>
        </w:rPr>
      </w:pPr>
      <w:proofErr w:type="spellStart"/>
      <w:r w:rsidRPr="001E2E3F">
        <w:rPr>
          <w:rFonts w:ascii="Arial" w:eastAsia="ENELMG+TrebuchetMS" w:hAnsi="Arial" w:cs="Arial"/>
        </w:rPr>
        <w:t>Училишните</w:t>
      </w:r>
      <w:proofErr w:type="spellEnd"/>
      <w:r w:rsidRPr="001E2E3F">
        <w:rPr>
          <w:rFonts w:ascii="Arial" w:eastAsia="ENELMG+TrebuchetMS" w:hAnsi="Arial" w:cs="Arial"/>
        </w:rPr>
        <w:t xml:space="preserve"> </w:t>
      </w:r>
      <w:proofErr w:type="spellStart"/>
      <w:r w:rsidRPr="001E2E3F">
        <w:rPr>
          <w:rFonts w:ascii="Arial" w:eastAsia="ENELMG+TrebuchetMS" w:hAnsi="Arial" w:cs="Arial"/>
        </w:rPr>
        <w:t>п</w:t>
      </w:r>
      <w:r>
        <w:rPr>
          <w:rFonts w:ascii="Arial" w:eastAsia="ENELMG+TrebuchetMS" w:hAnsi="Arial" w:cs="Arial"/>
        </w:rPr>
        <w:t>ростории</w:t>
      </w:r>
      <w:proofErr w:type="spellEnd"/>
      <w:r>
        <w:rPr>
          <w:rFonts w:ascii="Arial" w:eastAsia="ENELMG+TrebuchetMS" w:hAnsi="Arial" w:cs="Arial"/>
        </w:rPr>
        <w:t xml:space="preserve"> </w:t>
      </w:r>
      <w:proofErr w:type="spellStart"/>
      <w:r>
        <w:rPr>
          <w:rFonts w:ascii="Arial" w:eastAsia="ENELMG+TrebuchetMS" w:hAnsi="Arial" w:cs="Arial"/>
        </w:rPr>
        <w:t>адекватно</w:t>
      </w:r>
      <w:proofErr w:type="spellEnd"/>
      <w:r>
        <w:rPr>
          <w:rFonts w:ascii="Arial" w:eastAsia="ENELMG+TrebuchetMS" w:hAnsi="Arial" w:cs="Arial"/>
        </w:rPr>
        <w:t xml:space="preserve"> </w:t>
      </w:r>
      <w:proofErr w:type="spellStart"/>
      <w:r>
        <w:rPr>
          <w:rFonts w:ascii="Arial" w:eastAsia="ENELMG+TrebuchetMS" w:hAnsi="Arial" w:cs="Arial"/>
        </w:rPr>
        <w:t>се</w:t>
      </w:r>
      <w:proofErr w:type="spellEnd"/>
      <w:r>
        <w:rPr>
          <w:rFonts w:ascii="Arial" w:eastAsia="ENELMG+TrebuchetMS" w:hAnsi="Arial" w:cs="Arial"/>
        </w:rPr>
        <w:t xml:space="preserve"> </w:t>
      </w:r>
      <w:proofErr w:type="spellStart"/>
      <w:proofErr w:type="gramStart"/>
      <w:r>
        <w:rPr>
          <w:rFonts w:ascii="Arial" w:eastAsia="ENELMG+TrebuchetMS" w:hAnsi="Arial" w:cs="Arial"/>
        </w:rPr>
        <w:t>одржуваат</w:t>
      </w:r>
      <w:proofErr w:type="spellEnd"/>
      <w:r>
        <w:rPr>
          <w:rFonts w:ascii="Arial" w:eastAsia="ENELMG+TrebuchetMS" w:hAnsi="Arial" w:cs="Arial"/>
        </w:rPr>
        <w:t>,</w:t>
      </w:r>
      <w:r w:rsidRPr="00515791">
        <w:rPr>
          <w:rFonts w:ascii="Arial" w:eastAsia="ENELMG+TrebuchetMS" w:hAnsi="Arial" w:cs="Arial"/>
        </w:rPr>
        <w:t xml:space="preserve"> </w:t>
      </w:r>
      <w:r>
        <w:rPr>
          <w:rFonts w:ascii="Arial" w:eastAsia="ENELMG+TrebuchetMS" w:hAnsi="Arial" w:cs="Arial"/>
          <w:lang w:val="mk-MK"/>
        </w:rPr>
        <w:t xml:space="preserve"> редовно</w:t>
      </w:r>
      <w:proofErr w:type="gramEnd"/>
      <w:r>
        <w:rPr>
          <w:rFonts w:ascii="Arial" w:eastAsia="ENELMG+TrebuchetMS" w:hAnsi="Arial" w:cs="Arial"/>
          <w:lang w:val="mk-MK"/>
        </w:rPr>
        <w:t xml:space="preserve"> се </w:t>
      </w:r>
      <w:proofErr w:type="spellStart"/>
      <w:r w:rsidRPr="00515791">
        <w:rPr>
          <w:rFonts w:ascii="Arial" w:eastAsia="ENELMG+TrebuchetMS" w:hAnsi="Arial" w:cs="Arial"/>
        </w:rPr>
        <w:t>ревидира</w:t>
      </w:r>
      <w:proofErr w:type="spellEnd"/>
      <w:r w:rsidRPr="00515791">
        <w:rPr>
          <w:rFonts w:ascii="Arial" w:eastAsia="ENELMG+TrebuchetMS" w:hAnsi="Arial" w:cs="Arial"/>
        </w:rPr>
        <w:t xml:space="preserve"> </w:t>
      </w:r>
      <w:proofErr w:type="spellStart"/>
      <w:r w:rsidRPr="00515791">
        <w:rPr>
          <w:rFonts w:ascii="Arial" w:eastAsia="ENELMG+TrebuchetMS" w:hAnsi="Arial" w:cs="Arial"/>
        </w:rPr>
        <w:t>планот</w:t>
      </w:r>
      <w:proofErr w:type="spellEnd"/>
      <w:r w:rsidRPr="00515791">
        <w:rPr>
          <w:rFonts w:ascii="Arial" w:eastAsia="ENELMG+TrebuchetMS" w:hAnsi="Arial" w:cs="Arial"/>
        </w:rPr>
        <w:t xml:space="preserve"> </w:t>
      </w:r>
      <w:proofErr w:type="spellStart"/>
      <w:r w:rsidRPr="00515791">
        <w:rPr>
          <w:rFonts w:ascii="Arial" w:eastAsia="ENELMG+TrebuchetMS" w:hAnsi="Arial" w:cs="Arial"/>
        </w:rPr>
        <w:t>за</w:t>
      </w:r>
      <w:proofErr w:type="spellEnd"/>
      <w:r w:rsidRPr="00515791">
        <w:rPr>
          <w:rFonts w:ascii="Arial" w:eastAsia="ENELMG+TrebuchetMS" w:hAnsi="Arial" w:cs="Arial"/>
        </w:rPr>
        <w:t xml:space="preserve"> </w:t>
      </w:r>
      <w:proofErr w:type="spellStart"/>
      <w:r w:rsidRPr="00515791">
        <w:rPr>
          <w:rFonts w:ascii="Arial" w:eastAsia="ENELMG+TrebuchetMS" w:hAnsi="Arial" w:cs="Arial"/>
        </w:rPr>
        <w:t>подобрување</w:t>
      </w:r>
      <w:proofErr w:type="spellEnd"/>
      <w:r w:rsidRPr="00515791">
        <w:rPr>
          <w:rFonts w:ascii="Arial" w:eastAsia="ENELMG+TrebuchetMS" w:hAnsi="Arial" w:cs="Arial"/>
        </w:rPr>
        <w:t xml:space="preserve"> и </w:t>
      </w:r>
      <w:proofErr w:type="spellStart"/>
      <w:r w:rsidRPr="00515791">
        <w:rPr>
          <w:rFonts w:ascii="Arial" w:eastAsia="ENELMG+TrebuchetMS" w:hAnsi="Arial" w:cs="Arial"/>
        </w:rPr>
        <w:t>осовременување</w:t>
      </w:r>
      <w:proofErr w:type="spellEnd"/>
      <w:r w:rsidRPr="00515791">
        <w:rPr>
          <w:rFonts w:ascii="Arial" w:eastAsia="ENELMG+TrebuchetMS" w:hAnsi="Arial" w:cs="Arial"/>
        </w:rPr>
        <w:t xml:space="preserve"> </w:t>
      </w:r>
      <w:proofErr w:type="spellStart"/>
      <w:r w:rsidRPr="00515791">
        <w:rPr>
          <w:rFonts w:ascii="Arial" w:eastAsia="ENELMG+TrebuchetMS" w:hAnsi="Arial" w:cs="Arial"/>
        </w:rPr>
        <w:t>на</w:t>
      </w:r>
      <w:proofErr w:type="spellEnd"/>
      <w:r w:rsidRPr="00515791">
        <w:rPr>
          <w:rFonts w:ascii="Arial" w:eastAsia="ENELMG+TrebuchetMS" w:hAnsi="Arial" w:cs="Arial"/>
        </w:rPr>
        <w:t xml:space="preserve"> </w:t>
      </w:r>
      <w:proofErr w:type="spellStart"/>
      <w:r w:rsidRPr="00515791">
        <w:rPr>
          <w:rFonts w:ascii="Arial" w:eastAsia="ENELMG+TrebuchetMS" w:hAnsi="Arial" w:cs="Arial"/>
        </w:rPr>
        <w:t>инфраструктурата</w:t>
      </w:r>
      <w:proofErr w:type="spellEnd"/>
      <w:r w:rsidRPr="00515791">
        <w:rPr>
          <w:rFonts w:ascii="Arial" w:eastAsia="ENELMG+TrebuchetMS" w:hAnsi="Arial" w:cs="Arial"/>
        </w:rPr>
        <w:t>;</w:t>
      </w:r>
    </w:p>
    <w:p w14:paraId="274D0882" w14:textId="77777777" w:rsidR="003D4827" w:rsidRPr="001E2E3F" w:rsidRDefault="003D4827" w:rsidP="003D4827">
      <w:pPr>
        <w:pStyle w:val="ListParagraph"/>
        <w:numPr>
          <w:ilvl w:val="1"/>
          <w:numId w:val="217"/>
        </w:numPr>
        <w:snapToGrid w:val="0"/>
        <w:spacing w:line="360" w:lineRule="auto"/>
        <w:jc w:val="both"/>
        <w:rPr>
          <w:rFonts w:ascii="Arial" w:hAnsi="Arial" w:cs="Arial"/>
          <w:b/>
          <w:color w:val="000000"/>
          <w:lang w:val="mk-MK"/>
        </w:rPr>
      </w:pPr>
      <w:proofErr w:type="spellStart"/>
      <w:r w:rsidRPr="001E2E3F">
        <w:rPr>
          <w:rFonts w:ascii="Arial" w:hAnsi="Arial" w:cs="Arial"/>
          <w:b/>
          <w:color w:val="000000"/>
        </w:rPr>
        <w:t>Слаби</w:t>
      </w:r>
      <w:proofErr w:type="spellEnd"/>
      <w:r w:rsidRPr="001E2E3F">
        <w:rPr>
          <w:rFonts w:ascii="Arial" w:hAnsi="Arial" w:cs="Arial"/>
          <w:b/>
          <w:color w:val="000000"/>
        </w:rPr>
        <w:t xml:space="preserve"> </w:t>
      </w:r>
      <w:proofErr w:type="spellStart"/>
      <w:proofErr w:type="gramStart"/>
      <w:r w:rsidRPr="001E2E3F">
        <w:rPr>
          <w:rFonts w:ascii="Arial" w:hAnsi="Arial" w:cs="Arial"/>
          <w:b/>
          <w:color w:val="000000"/>
        </w:rPr>
        <w:t>страни</w:t>
      </w:r>
      <w:proofErr w:type="spellEnd"/>
      <w:r w:rsidRPr="001E2E3F">
        <w:rPr>
          <w:rFonts w:ascii="Arial" w:hAnsi="Arial" w:cs="Arial"/>
          <w:b/>
          <w:color w:val="000000"/>
        </w:rPr>
        <w:t xml:space="preserve"> :</w:t>
      </w:r>
      <w:proofErr w:type="gramEnd"/>
    </w:p>
    <w:p w14:paraId="514C289C" w14:textId="77777777" w:rsidR="003D4827" w:rsidRPr="001E2E3F" w:rsidRDefault="003D4827" w:rsidP="003D4827">
      <w:pPr>
        <w:widowControl w:val="0"/>
        <w:tabs>
          <w:tab w:val="left" w:pos="426"/>
        </w:tabs>
        <w:suppressAutoHyphens/>
        <w:spacing w:after="0" w:line="360" w:lineRule="auto"/>
        <w:ind w:left="720"/>
        <w:jc w:val="both"/>
        <w:rPr>
          <w:rFonts w:ascii="Arial" w:eastAsia="Arial" w:hAnsi="Arial" w:cs="Arial"/>
          <w:color w:val="00000A"/>
          <w:lang w:val="mk-MK"/>
        </w:rPr>
      </w:pPr>
      <w:r w:rsidRPr="001E2E3F">
        <w:rPr>
          <w:rFonts w:ascii="Arial" w:eastAsia="Arial" w:hAnsi="Arial" w:cs="Arial"/>
          <w:color w:val="00000A"/>
          <w:lang w:val="mk-MK"/>
        </w:rPr>
        <w:t xml:space="preserve">Делумно  познавање на методите и техниките за работа со децата со посебни потреби или атипичен развој ; </w:t>
      </w:r>
    </w:p>
    <w:p w14:paraId="71BECA27" w14:textId="77777777" w:rsidR="003D4827" w:rsidRPr="001E2E3F" w:rsidRDefault="003D4827" w:rsidP="003D4827">
      <w:pPr>
        <w:pStyle w:val="ListParagraph"/>
        <w:widowControl w:val="0"/>
        <w:numPr>
          <w:ilvl w:val="0"/>
          <w:numId w:val="171"/>
        </w:numPr>
        <w:spacing w:after="0" w:line="360" w:lineRule="auto"/>
        <w:jc w:val="both"/>
        <w:rPr>
          <w:rFonts w:ascii="Arial" w:eastAsia="DejaVu Sans" w:hAnsi="Arial" w:cs="Arial"/>
          <w:b/>
          <w:kern w:val="1"/>
          <w:lang w:val="mk-MK" w:eastAsia="mk-MK"/>
        </w:rPr>
      </w:pPr>
      <w:r w:rsidRPr="001E2E3F">
        <w:rPr>
          <w:rFonts w:ascii="Arial" w:eastAsia="DejaVu Sans" w:hAnsi="Arial" w:cs="Arial"/>
          <w:bCs/>
          <w:kern w:val="1"/>
          <w:lang w:val="mk-MK" w:eastAsia="mk-MK"/>
        </w:rPr>
        <w:t>Подигнување на демократијата во училиштето, при што</w:t>
      </w:r>
      <w:r w:rsidRPr="001E2E3F">
        <w:rPr>
          <w:rFonts w:ascii="Arial" w:eastAsia="DejaVu Sans" w:hAnsi="Arial" w:cs="Arial"/>
          <w:b/>
          <w:kern w:val="1"/>
          <w:lang w:val="mk-MK" w:eastAsia="mk-MK"/>
        </w:rPr>
        <w:t xml:space="preserve"> </w:t>
      </w:r>
      <w:proofErr w:type="spellStart"/>
      <w:r w:rsidRPr="001E2E3F">
        <w:rPr>
          <w:rFonts w:ascii="Arial" w:eastAsia="DejaVu Sans" w:hAnsi="Arial" w:cs="Arial"/>
          <w:kern w:val="1"/>
          <w:lang w:eastAsia="mk-MK"/>
        </w:rPr>
        <w:t>учениците</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го</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искажуваат</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своето</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мислење</w:t>
      </w:r>
      <w:proofErr w:type="spellEnd"/>
      <w:r w:rsidRPr="001E2E3F">
        <w:rPr>
          <w:rFonts w:ascii="Arial" w:eastAsia="DejaVu Sans" w:hAnsi="Arial" w:cs="Arial"/>
          <w:kern w:val="1"/>
          <w:lang w:eastAsia="mk-MK"/>
        </w:rPr>
        <w:t xml:space="preserve"> и </w:t>
      </w:r>
      <w:proofErr w:type="spellStart"/>
      <w:r w:rsidRPr="001E2E3F">
        <w:rPr>
          <w:rFonts w:ascii="Arial" w:eastAsia="DejaVu Sans" w:hAnsi="Arial" w:cs="Arial"/>
          <w:kern w:val="1"/>
          <w:lang w:eastAsia="mk-MK"/>
        </w:rPr>
        <w:t>тоа</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се</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зема</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предвид</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при</w:t>
      </w:r>
      <w:proofErr w:type="spellEnd"/>
      <w:r w:rsidRPr="001E2E3F">
        <w:rPr>
          <w:rFonts w:ascii="Arial" w:eastAsia="DejaVu Sans" w:hAnsi="Arial" w:cs="Arial"/>
          <w:kern w:val="1"/>
          <w:lang w:eastAsia="mk-MK"/>
        </w:rPr>
        <w:t xml:space="preserve"> </w:t>
      </w:r>
      <w:proofErr w:type="spellStart"/>
      <w:r w:rsidRPr="001E2E3F">
        <w:rPr>
          <w:rFonts w:ascii="Arial" w:eastAsia="DejaVu Sans" w:hAnsi="Arial" w:cs="Arial"/>
          <w:kern w:val="1"/>
          <w:lang w:eastAsia="mk-MK"/>
        </w:rPr>
        <w:t>решавање</w:t>
      </w:r>
      <w:r>
        <w:rPr>
          <w:rFonts w:ascii="Arial" w:eastAsia="DejaVu Sans" w:hAnsi="Arial" w:cs="Arial"/>
          <w:kern w:val="1"/>
          <w:lang w:eastAsia="mk-MK"/>
        </w:rPr>
        <w:t>то</w:t>
      </w:r>
      <w:proofErr w:type="spellEnd"/>
      <w:r>
        <w:rPr>
          <w:rFonts w:ascii="Arial" w:eastAsia="DejaVu Sans" w:hAnsi="Arial" w:cs="Arial"/>
          <w:kern w:val="1"/>
          <w:lang w:eastAsia="mk-MK"/>
        </w:rPr>
        <w:t xml:space="preserve"> </w:t>
      </w:r>
      <w:proofErr w:type="spellStart"/>
      <w:r>
        <w:rPr>
          <w:rFonts w:ascii="Arial" w:eastAsia="DejaVu Sans" w:hAnsi="Arial" w:cs="Arial"/>
          <w:kern w:val="1"/>
          <w:lang w:eastAsia="mk-MK"/>
        </w:rPr>
        <w:t>на</w:t>
      </w:r>
      <w:proofErr w:type="spellEnd"/>
      <w:r>
        <w:rPr>
          <w:rFonts w:ascii="Arial" w:eastAsia="DejaVu Sans" w:hAnsi="Arial" w:cs="Arial"/>
          <w:kern w:val="1"/>
          <w:lang w:eastAsia="mk-MK"/>
        </w:rPr>
        <w:t xml:space="preserve"> </w:t>
      </w:r>
      <w:proofErr w:type="spellStart"/>
      <w:r>
        <w:rPr>
          <w:rFonts w:ascii="Arial" w:eastAsia="DejaVu Sans" w:hAnsi="Arial" w:cs="Arial"/>
          <w:kern w:val="1"/>
          <w:lang w:eastAsia="mk-MK"/>
        </w:rPr>
        <w:t>проблемите</w:t>
      </w:r>
      <w:proofErr w:type="spellEnd"/>
      <w:r>
        <w:rPr>
          <w:rFonts w:ascii="Arial" w:eastAsia="DejaVu Sans" w:hAnsi="Arial" w:cs="Arial"/>
          <w:kern w:val="1"/>
          <w:lang w:eastAsia="mk-MK"/>
        </w:rPr>
        <w:t xml:space="preserve"> и </w:t>
      </w:r>
      <w:proofErr w:type="spellStart"/>
      <w:r>
        <w:rPr>
          <w:rFonts w:ascii="Arial" w:eastAsia="DejaVu Sans" w:hAnsi="Arial" w:cs="Arial"/>
          <w:kern w:val="1"/>
          <w:lang w:eastAsia="mk-MK"/>
        </w:rPr>
        <w:t>одлучувањето</w:t>
      </w:r>
      <w:proofErr w:type="spellEnd"/>
      <w:r>
        <w:rPr>
          <w:rFonts w:ascii="Arial" w:eastAsia="DejaVu Sans" w:hAnsi="Arial" w:cs="Arial"/>
          <w:kern w:val="1"/>
          <w:lang w:val="mk-MK" w:eastAsia="mk-MK"/>
        </w:rPr>
        <w:t>;</w:t>
      </w:r>
    </w:p>
    <w:p w14:paraId="3F5E2012"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kern w:val="1"/>
          <w:lang w:val="mk-MK" w:eastAsia="zh-CN" w:bidi="hi-IN"/>
        </w:rPr>
      </w:pPr>
      <w:r w:rsidRPr="001E2E3F">
        <w:rPr>
          <w:rFonts w:ascii="Arial" w:eastAsia="Arial" w:hAnsi="Arial" w:cs="Arial"/>
          <w:kern w:val="1"/>
          <w:lang w:val="mk-MK" w:eastAsia="zh-CN" w:bidi="hi-IN"/>
        </w:rPr>
        <w:t>Недостиг на предавања од стручни лица од областа на здраственото воспитување на учениците</w:t>
      </w:r>
      <w:r>
        <w:rPr>
          <w:rFonts w:ascii="Arial" w:eastAsia="Arial" w:hAnsi="Arial" w:cs="Arial"/>
          <w:kern w:val="1"/>
          <w:lang w:val="mk-MK" w:eastAsia="zh-CN" w:bidi="hi-IN"/>
        </w:rPr>
        <w:t>;</w:t>
      </w:r>
    </w:p>
    <w:p w14:paraId="19012D94" w14:textId="77777777" w:rsidR="003D4827" w:rsidRPr="001E2E3F" w:rsidRDefault="003D4827" w:rsidP="003D4827">
      <w:pPr>
        <w:widowControl w:val="0"/>
        <w:numPr>
          <w:ilvl w:val="0"/>
          <w:numId w:val="1"/>
        </w:numPr>
        <w:suppressAutoHyphens/>
        <w:spacing w:after="0" w:line="360" w:lineRule="auto"/>
        <w:jc w:val="both"/>
        <w:rPr>
          <w:rFonts w:ascii="Arial" w:eastAsia="Arial" w:hAnsi="Arial" w:cs="Arial"/>
          <w:kern w:val="1"/>
          <w:lang w:val="mk-MK" w:eastAsia="zh-CN" w:bidi="hi-IN"/>
        </w:rPr>
      </w:pPr>
      <w:r w:rsidRPr="001E2E3F">
        <w:rPr>
          <w:rFonts w:ascii="Arial" w:eastAsia="Arial" w:hAnsi="Arial" w:cs="Arial"/>
          <w:color w:val="00000A"/>
          <w:kern w:val="1"/>
          <w:lang w:val="mk-MK" w:eastAsia="zh-CN" w:bidi="hi-IN"/>
        </w:rPr>
        <w:t>Стратегија за подигање на свеста кај учениците за одржување на хигиената во училиштето</w:t>
      </w:r>
      <w:r>
        <w:rPr>
          <w:rFonts w:ascii="Arial" w:eastAsia="Arial" w:hAnsi="Arial" w:cs="Arial"/>
          <w:color w:val="00000A"/>
          <w:kern w:val="1"/>
          <w:lang w:val="mk-MK" w:eastAsia="zh-CN" w:bidi="hi-IN"/>
        </w:rPr>
        <w:t>;</w:t>
      </w:r>
    </w:p>
    <w:p w14:paraId="5D3E54D7" w14:textId="77777777" w:rsidR="003D4827" w:rsidRPr="001E2E3F" w:rsidRDefault="003D4827" w:rsidP="003D4827">
      <w:pPr>
        <w:widowControl w:val="0"/>
        <w:numPr>
          <w:ilvl w:val="0"/>
          <w:numId w:val="9"/>
        </w:numPr>
        <w:pBdr>
          <w:bottom w:val="single" w:sz="4" w:space="1" w:color="auto"/>
        </w:pBdr>
        <w:suppressAutoHyphens/>
        <w:spacing w:after="0" w:line="360" w:lineRule="auto"/>
        <w:jc w:val="both"/>
        <w:rPr>
          <w:rFonts w:ascii="Arial" w:eastAsia="Arial" w:hAnsi="Arial" w:cs="Arial"/>
          <w:color w:val="00000A"/>
          <w:kern w:val="1"/>
          <w:lang w:val="mk-MK" w:eastAsia="zh-CN" w:bidi="hi-IN"/>
        </w:rPr>
      </w:pPr>
      <w:r w:rsidRPr="001E2E3F">
        <w:rPr>
          <w:rFonts w:ascii="Arial" w:eastAsia="Arial" w:hAnsi="Arial" w:cs="Arial"/>
          <w:color w:val="00000A"/>
          <w:kern w:val="1"/>
          <w:lang w:val="mk-MK" w:eastAsia="zh-CN" w:bidi="hi-IN"/>
        </w:rPr>
        <w:t xml:space="preserve">Кампањи за здрава храна на учениците </w:t>
      </w:r>
      <w:r w:rsidRPr="001E2E3F">
        <w:rPr>
          <w:rFonts w:ascii="Arial" w:eastAsia="Times New Roman" w:hAnsi="Arial" w:cs="Arial"/>
          <w:lang w:val="mk-MK" w:eastAsia="mk-MK"/>
        </w:rPr>
        <w:t>за поттикнување интерес кај нив за здрава и правилна исхрана</w:t>
      </w:r>
      <w:r>
        <w:rPr>
          <w:rFonts w:ascii="Arial" w:eastAsia="Times New Roman" w:hAnsi="Arial" w:cs="Arial"/>
          <w:lang w:val="mk-MK" w:eastAsia="mk-MK"/>
        </w:rPr>
        <w:t>;</w:t>
      </w:r>
    </w:p>
    <w:p w14:paraId="3B49A049" w14:textId="77777777" w:rsidR="003D4827" w:rsidRPr="001E2E3F" w:rsidRDefault="003D4827" w:rsidP="003D4827">
      <w:pPr>
        <w:pStyle w:val="ListParagraph"/>
        <w:numPr>
          <w:ilvl w:val="0"/>
          <w:numId w:val="172"/>
        </w:numPr>
        <w:suppressAutoHyphens/>
        <w:snapToGrid w:val="0"/>
        <w:spacing w:after="200" w:line="360" w:lineRule="auto"/>
        <w:ind w:left="709" w:hanging="283"/>
        <w:contextualSpacing w:val="0"/>
        <w:jc w:val="both"/>
        <w:rPr>
          <w:rFonts w:ascii="Arial" w:hAnsi="Arial" w:cs="Arial"/>
          <w:color w:val="000000"/>
        </w:rPr>
      </w:pPr>
      <w:r w:rsidRPr="001E2E3F">
        <w:rPr>
          <w:rFonts w:ascii="Arial" w:hAnsi="Arial" w:cs="Arial"/>
          <w:color w:val="000000"/>
          <w:lang w:val="mk-MK"/>
        </w:rPr>
        <w:t>Оценувањето единствено преку пишани тестови влијае на вербалната способност на ученикот</w:t>
      </w:r>
      <w:r>
        <w:rPr>
          <w:rFonts w:ascii="Arial" w:hAnsi="Arial" w:cs="Arial"/>
          <w:color w:val="000000"/>
          <w:lang w:val="mk-MK"/>
        </w:rPr>
        <w:t>;</w:t>
      </w:r>
    </w:p>
    <w:p w14:paraId="1296E4BE" w14:textId="77777777" w:rsidR="003D4827" w:rsidRPr="005E4870" w:rsidRDefault="003D4827" w:rsidP="003D4827">
      <w:pPr>
        <w:pStyle w:val="ListParagraph"/>
        <w:numPr>
          <w:ilvl w:val="0"/>
          <w:numId w:val="172"/>
        </w:numPr>
        <w:suppressAutoHyphens/>
        <w:snapToGrid w:val="0"/>
        <w:spacing w:after="200" w:line="360" w:lineRule="auto"/>
        <w:ind w:left="709" w:hanging="283"/>
        <w:contextualSpacing w:val="0"/>
        <w:jc w:val="both"/>
        <w:rPr>
          <w:rFonts w:ascii="Arial" w:hAnsi="Arial" w:cs="Arial"/>
          <w:color w:val="000000"/>
        </w:rPr>
      </w:pPr>
      <w:r w:rsidRPr="001E2E3F">
        <w:rPr>
          <w:rFonts w:ascii="Arial" w:hAnsi="Arial" w:cs="Arial"/>
          <w:color w:val="000000"/>
          <w:lang w:val="mk-MK"/>
        </w:rPr>
        <w:t>Обука на наставниците за давање прва помош поради нивната недоволна компетентност и обученост за пружање прва помош</w:t>
      </w:r>
      <w:r>
        <w:rPr>
          <w:rFonts w:ascii="Arial" w:hAnsi="Arial" w:cs="Arial"/>
          <w:color w:val="000000"/>
          <w:lang w:val="mk-MK"/>
        </w:rPr>
        <w:t>;</w:t>
      </w:r>
    </w:p>
    <w:p w14:paraId="41D206CB" w14:textId="77777777" w:rsidR="003D4827" w:rsidRPr="001E2E3F" w:rsidRDefault="003D4827" w:rsidP="003D4827">
      <w:pPr>
        <w:pStyle w:val="ListParagraph"/>
        <w:suppressAutoHyphens/>
        <w:snapToGrid w:val="0"/>
        <w:spacing w:after="200" w:line="360" w:lineRule="auto"/>
        <w:ind w:left="709"/>
        <w:contextualSpacing w:val="0"/>
        <w:jc w:val="both"/>
        <w:rPr>
          <w:rFonts w:ascii="Arial" w:hAnsi="Arial" w:cs="Arial"/>
          <w:color w:val="000000"/>
        </w:rPr>
      </w:pPr>
    </w:p>
    <w:p w14:paraId="315B754F" w14:textId="77777777" w:rsidR="003D4827" w:rsidRPr="003D4827" w:rsidRDefault="003D4827" w:rsidP="003D4827">
      <w:pPr>
        <w:spacing w:line="360" w:lineRule="auto"/>
        <w:jc w:val="both"/>
        <w:rPr>
          <w:rFonts w:ascii="Arial" w:hAnsi="Arial" w:cs="Arial"/>
          <w:b/>
        </w:rPr>
      </w:pPr>
      <w:r w:rsidRPr="001E2E3F">
        <w:rPr>
          <w:rFonts w:ascii="Arial" w:hAnsi="Arial" w:cs="Arial"/>
          <w:b/>
          <w:lang w:val="mk-MK"/>
        </w:rPr>
        <w:lastRenderedPageBreak/>
        <w:t xml:space="preserve"> </w:t>
      </w:r>
      <w:proofErr w:type="spellStart"/>
      <w:r w:rsidRPr="003D4827">
        <w:rPr>
          <w:rFonts w:ascii="Arial" w:hAnsi="Arial" w:cs="Arial"/>
          <w:b/>
        </w:rPr>
        <w:t>Приоритетни</w:t>
      </w:r>
      <w:proofErr w:type="spellEnd"/>
      <w:r w:rsidRPr="003D4827">
        <w:rPr>
          <w:rFonts w:ascii="Arial" w:hAnsi="Arial" w:cs="Arial"/>
          <w:b/>
        </w:rPr>
        <w:t xml:space="preserve"> </w:t>
      </w:r>
      <w:proofErr w:type="spellStart"/>
      <w:r w:rsidRPr="003D4827">
        <w:rPr>
          <w:rFonts w:ascii="Arial" w:hAnsi="Arial" w:cs="Arial"/>
          <w:b/>
        </w:rPr>
        <w:t>подрачја</w:t>
      </w:r>
      <w:proofErr w:type="spellEnd"/>
      <w:r w:rsidRPr="003D4827">
        <w:rPr>
          <w:rFonts w:ascii="Arial" w:hAnsi="Arial" w:cs="Arial"/>
          <w:b/>
        </w:rPr>
        <w:t xml:space="preserve"> (</w:t>
      </w:r>
      <w:proofErr w:type="spellStart"/>
      <w:r w:rsidRPr="003D4827">
        <w:rPr>
          <w:rFonts w:ascii="Arial" w:hAnsi="Arial" w:cs="Arial"/>
          <w:b/>
        </w:rPr>
        <w:t>оддели</w:t>
      </w:r>
      <w:proofErr w:type="spellEnd"/>
      <w:r w:rsidRPr="003D4827">
        <w:rPr>
          <w:rFonts w:ascii="Arial" w:hAnsi="Arial" w:cs="Arial"/>
          <w:b/>
        </w:rPr>
        <w:t xml:space="preserve">) </w:t>
      </w:r>
      <w:proofErr w:type="spellStart"/>
      <w:r w:rsidRPr="003D4827">
        <w:rPr>
          <w:rFonts w:ascii="Arial" w:hAnsi="Arial" w:cs="Arial"/>
          <w:b/>
        </w:rPr>
        <w:t>кои</w:t>
      </w:r>
      <w:proofErr w:type="spellEnd"/>
      <w:r w:rsidRPr="003D4827">
        <w:rPr>
          <w:rFonts w:ascii="Arial" w:hAnsi="Arial" w:cs="Arial"/>
          <w:b/>
        </w:rPr>
        <w:t xml:space="preserve"> </w:t>
      </w:r>
      <w:proofErr w:type="spellStart"/>
      <w:r w:rsidRPr="003D4827">
        <w:rPr>
          <w:rFonts w:ascii="Arial" w:hAnsi="Arial" w:cs="Arial"/>
          <w:b/>
        </w:rPr>
        <w:t>можат</w:t>
      </w:r>
      <w:proofErr w:type="spellEnd"/>
      <w:r w:rsidRPr="003D4827">
        <w:rPr>
          <w:rFonts w:ascii="Arial" w:hAnsi="Arial" w:cs="Arial"/>
          <w:b/>
        </w:rPr>
        <w:t xml:space="preserve"> </w:t>
      </w:r>
      <w:proofErr w:type="spellStart"/>
      <w:r w:rsidRPr="003D4827">
        <w:rPr>
          <w:rFonts w:ascii="Arial" w:hAnsi="Arial" w:cs="Arial"/>
          <w:b/>
        </w:rPr>
        <w:t>да</w:t>
      </w:r>
      <w:proofErr w:type="spellEnd"/>
      <w:r w:rsidRPr="003D4827">
        <w:rPr>
          <w:rFonts w:ascii="Arial" w:hAnsi="Arial" w:cs="Arial"/>
          <w:b/>
        </w:rPr>
        <w:t xml:space="preserve"> </w:t>
      </w:r>
      <w:proofErr w:type="spellStart"/>
      <w:r w:rsidRPr="003D4827">
        <w:rPr>
          <w:rFonts w:ascii="Arial" w:hAnsi="Arial" w:cs="Arial"/>
          <w:b/>
        </w:rPr>
        <w:t>бидат</w:t>
      </w:r>
      <w:proofErr w:type="spellEnd"/>
      <w:r w:rsidRPr="003D4827">
        <w:rPr>
          <w:rFonts w:ascii="Arial" w:hAnsi="Arial" w:cs="Arial"/>
          <w:b/>
        </w:rPr>
        <w:t xml:space="preserve"> </w:t>
      </w:r>
      <w:proofErr w:type="spellStart"/>
      <w:r w:rsidRPr="003D4827">
        <w:rPr>
          <w:rFonts w:ascii="Arial" w:hAnsi="Arial" w:cs="Arial"/>
          <w:b/>
        </w:rPr>
        <w:t>вклучени</w:t>
      </w:r>
      <w:proofErr w:type="spellEnd"/>
      <w:r w:rsidRPr="003D4827">
        <w:rPr>
          <w:rFonts w:ascii="Arial" w:hAnsi="Arial" w:cs="Arial"/>
          <w:b/>
        </w:rPr>
        <w:t xml:space="preserve"> </w:t>
      </w:r>
      <w:proofErr w:type="spellStart"/>
      <w:r w:rsidRPr="003D4827">
        <w:rPr>
          <w:rFonts w:ascii="Arial" w:hAnsi="Arial" w:cs="Arial"/>
          <w:b/>
        </w:rPr>
        <w:t>во</w:t>
      </w:r>
      <w:proofErr w:type="spellEnd"/>
      <w:r w:rsidRPr="003D4827">
        <w:rPr>
          <w:rFonts w:ascii="Arial" w:hAnsi="Arial" w:cs="Arial"/>
          <w:b/>
        </w:rPr>
        <w:t xml:space="preserve"> </w:t>
      </w:r>
      <w:proofErr w:type="spellStart"/>
      <w:r w:rsidRPr="003D4827">
        <w:rPr>
          <w:rFonts w:ascii="Arial" w:hAnsi="Arial" w:cs="Arial"/>
          <w:b/>
        </w:rPr>
        <w:t>развојниот</w:t>
      </w:r>
      <w:proofErr w:type="spellEnd"/>
      <w:r w:rsidRPr="003D4827">
        <w:rPr>
          <w:rFonts w:ascii="Arial" w:hAnsi="Arial" w:cs="Arial"/>
          <w:b/>
        </w:rPr>
        <w:t xml:space="preserve"> </w:t>
      </w:r>
      <w:proofErr w:type="spellStart"/>
      <w:r w:rsidRPr="003D4827">
        <w:rPr>
          <w:rFonts w:ascii="Arial" w:hAnsi="Arial" w:cs="Arial"/>
          <w:b/>
        </w:rPr>
        <w:t>план</w:t>
      </w:r>
      <w:proofErr w:type="spellEnd"/>
      <w:r w:rsidRPr="003D4827">
        <w:rPr>
          <w:rFonts w:ascii="Arial" w:hAnsi="Arial" w:cs="Arial"/>
          <w:b/>
        </w:rPr>
        <w:t xml:space="preserve"> </w:t>
      </w:r>
      <w:proofErr w:type="spellStart"/>
      <w:r w:rsidRPr="003D4827">
        <w:rPr>
          <w:rFonts w:ascii="Arial" w:hAnsi="Arial" w:cs="Arial"/>
          <w:b/>
        </w:rPr>
        <w:t>на</w:t>
      </w:r>
      <w:proofErr w:type="spellEnd"/>
      <w:r w:rsidRPr="003D4827">
        <w:rPr>
          <w:rFonts w:ascii="Arial" w:hAnsi="Arial" w:cs="Arial"/>
          <w:b/>
        </w:rPr>
        <w:t xml:space="preserve"> </w:t>
      </w:r>
      <w:proofErr w:type="spellStart"/>
      <w:r w:rsidRPr="003D4827">
        <w:rPr>
          <w:rFonts w:ascii="Arial" w:hAnsi="Arial" w:cs="Arial"/>
          <w:b/>
        </w:rPr>
        <w:t>училиштето</w:t>
      </w:r>
      <w:proofErr w:type="spellEnd"/>
    </w:p>
    <w:p w14:paraId="1CB03031" w14:textId="77777777" w:rsidR="003D4827" w:rsidRPr="003D4827" w:rsidRDefault="003D4827" w:rsidP="003D4827">
      <w:pPr>
        <w:pStyle w:val="ListParagraph"/>
        <w:numPr>
          <w:ilvl w:val="1"/>
          <w:numId w:val="218"/>
        </w:numPr>
        <w:pBdr>
          <w:bottom w:val="single" w:sz="4" w:space="1" w:color="auto"/>
        </w:pBdr>
        <w:shd w:val="clear" w:color="auto" w:fill="FFFFFF" w:themeFill="background1"/>
        <w:spacing w:line="360" w:lineRule="auto"/>
        <w:jc w:val="both"/>
        <w:rPr>
          <w:rFonts w:ascii="Arial" w:hAnsi="Arial" w:cs="Arial"/>
          <w:lang w:val="mk-MK"/>
        </w:rPr>
      </w:pPr>
      <w:proofErr w:type="spellStart"/>
      <w:r w:rsidRPr="003D4827">
        <w:rPr>
          <w:rFonts w:ascii="Arial" w:hAnsi="Arial" w:cs="Arial"/>
        </w:rPr>
        <w:t>Мобилизирање</w:t>
      </w:r>
      <w:proofErr w:type="spellEnd"/>
      <w:r w:rsidRPr="003D4827">
        <w:rPr>
          <w:rFonts w:ascii="Arial" w:hAnsi="Arial" w:cs="Arial"/>
        </w:rPr>
        <w:t xml:space="preserve"> </w:t>
      </w:r>
      <w:proofErr w:type="spellStart"/>
      <w:r w:rsidRPr="003D4827">
        <w:rPr>
          <w:rFonts w:ascii="Arial" w:hAnsi="Arial" w:cs="Arial"/>
        </w:rPr>
        <w:t>на</w:t>
      </w:r>
      <w:proofErr w:type="spellEnd"/>
      <w:r w:rsidRPr="003D4827">
        <w:rPr>
          <w:rFonts w:ascii="Arial" w:hAnsi="Arial" w:cs="Arial"/>
        </w:rPr>
        <w:t xml:space="preserve"> </w:t>
      </w:r>
      <w:proofErr w:type="spellStart"/>
      <w:r w:rsidRPr="003D4827">
        <w:rPr>
          <w:rFonts w:ascii="Arial" w:hAnsi="Arial" w:cs="Arial"/>
        </w:rPr>
        <w:t>сите</w:t>
      </w:r>
      <w:proofErr w:type="spellEnd"/>
      <w:r w:rsidRPr="003D4827">
        <w:rPr>
          <w:rFonts w:ascii="Arial" w:hAnsi="Arial" w:cs="Arial"/>
        </w:rPr>
        <w:t xml:space="preserve"> </w:t>
      </w:r>
      <w:proofErr w:type="spellStart"/>
      <w:r w:rsidRPr="003D4827">
        <w:rPr>
          <w:rFonts w:ascii="Arial" w:hAnsi="Arial" w:cs="Arial"/>
        </w:rPr>
        <w:t>релевантни</w:t>
      </w:r>
      <w:proofErr w:type="spellEnd"/>
      <w:r w:rsidRPr="003D4827">
        <w:rPr>
          <w:rFonts w:ascii="Arial" w:hAnsi="Arial" w:cs="Arial"/>
        </w:rPr>
        <w:t xml:space="preserve"> </w:t>
      </w:r>
      <w:proofErr w:type="spellStart"/>
      <w:r w:rsidRPr="003D4827">
        <w:rPr>
          <w:rFonts w:ascii="Arial" w:hAnsi="Arial" w:cs="Arial"/>
        </w:rPr>
        <w:t>субјекти</w:t>
      </w:r>
      <w:proofErr w:type="spellEnd"/>
      <w:r w:rsidRPr="003D4827">
        <w:rPr>
          <w:rFonts w:ascii="Arial" w:hAnsi="Arial" w:cs="Arial"/>
        </w:rPr>
        <w:t xml:space="preserve"> (</w:t>
      </w:r>
      <w:proofErr w:type="spellStart"/>
      <w:r w:rsidRPr="003D4827">
        <w:rPr>
          <w:rFonts w:ascii="Arial" w:hAnsi="Arial" w:cs="Arial"/>
        </w:rPr>
        <w:t>кадарот</w:t>
      </w:r>
      <w:proofErr w:type="spellEnd"/>
      <w:r w:rsidRPr="003D4827">
        <w:rPr>
          <w:rFonts w:ascii="Arial" w:hAnsi="Arial" w:cs="Arial"/>
        </w:rPr>
        <w:t xml:space="preserve">, </w:t>
      </w:r>
      <w:proofErr w:type="spellStart"/>
      <w:r w:rsidRPr="003D4827">
        <w:rPr>
          <w:rFonts w:ascii="Arial" w:hAnsi="Arial" w:cs="Arial"/>
        </w:rPr>
        <w:t>наставниците</w:t>
      </w:r>
      <w:proofErr w:type="spellEnd"/>
      <w:r w:rsidRPr="003D4827">
        <w:rPr>
          <w:rFonts w:ascii="Arial" w:hAnsi="Arial" w:cs="Arial"/>
        </w:rPr>
        <w:t xml:space="preserve">, </w:t>
      </w:r>
      <w:proofErr w:type="spellStart"/>
      <w:r w:rsidRPr="003D4827">
        <w:rPr>
          <w:rFonts w:ascii="Arial" w:hAnsi="Arial" w:cs="Arial"/>
        </w:rPr>
        <w:t>учениците</w:t>
      </w:r>
      <w:proofErr w:type="spellEnd"/>
      <w:r w:rsidRPr="003D4827">
        <w:rPr>
          <w:rFonts w:ascii="Arial" w:hAnsi="Arial" w:cs="Arial"/>
        </w:rPr>
        <w:t xml:space="preserve">, </w:t>
      </w:r>
      <w:proofErr w:type="spellStart"/>
      <w:r w:rsidRPr="003D4827">
        <w:rPr>
          <w:rFonts w:ascii="Arial" w:hAnsi="Arial" w:cs="Arial"/>
        </w:rPr>
        <w:t>локалната</w:t>
      </w:r>
      <w:proofErr w:type="spellEnd"/>
      <w:r w:rsidRPr="003D4827">
        <w:rPr>
          <w:rFonts w:ascii="Arial" w:hAnsi="Arial" w:cs="Arial"/>
        </w:rPr>
        <w:t xml:space="preserve"> </w:t>
      </w:r>
      <w:proofErr w:type="spellStart"/>
      <w:r w:rsidRPr="003D4827">
        <w:rPr>
          <w:rFonts w:ascii="Arial" w:hAnsi="Arial" w:cs="Arial"/>
        </w:rPr>
        <w:t>заедница</w:t>
      </w:r>
      <w:proofErr w:type="spellEnd"/>
      <w:r w:rsidRPr="003D4827">
        <w:rPr>
          <w:rFonts w:ascii="Arial" w:hAnsi="Arial" w:cs="Arial"/>
        </w:rPr>
        <w:t xml:space="preserve">) </w:t>
      </w:r>
      <w:proofErr w:type="spellStart"/>
      <w:r w:rsidRPr="003D4827">
        <w:rPr>
          <w:rFonts w:ascii="Arial" w:hAnsi="Arial" w:cs="Arial"/>
        </w:rPr>
        <w:t>да</w:t>
      </w:r>
      <w:proofErr w:type="spellEnd"/>
      <w:r w:rsidRPr="003D4827">
        <w:rPr>
          <w:rFonts w:ascii="Arial" w:hAnsi="Arial" w:cs="Arial"/>
        </w:rPr>
        <w:t xml:space="preserve"> </w:t>
      </w:r>
      <w:proofErr w:type="spellStart"/>
      <w:r w:rsidRPr="003D4827">
        <w:rPr>
          <w:rFonts w:ascii="Arial" w:hAnsi="Arial" w:cs="Arial"/>
        </w:rPr>
        <w:t>работат</w:t>
      </w:r>
      <w:proofErr w:type="spellEnd"/>
      <w:r w:rsidRPr="003D4827">
        <w:rPr>
          <w:rFonts w:ascii="Arial" w:hAnsi="Arial" w:cs="Arial"/>
        </w:rPr>
        <w:t xml:space="preserve"> </w:t>
      </w:r>
      <w:proofErr w:type="spellStart"/>
      <w:r w:rsidRPr="003D4827">
        <w:rPr>
          <w:rFonts w:ascii="Arial" w:hAnsi="Arial" w:cs="Arial"/>
        </w:rPr>
        <w:t>на</w:t>
      </w:r>
      <w:proofErr w:type="spellEnd"/>
      <w:r w:rsidRPr="003D4827">
        <w:rPr>
          <w:rFonts w:ascii="Arial" w:hAnsi="Arial" w:cs="Arial"/>
        </w:rPr>
        <w:t xml:space="preserve"> </w:t>
      </w:r>
      <w:proofErr w:type="spellStart"/>
      <w:r w:rsidRPr="003D4827">
        <w:rPr>
          <w:rFonts w:ascii="Arial" w:hAnsi="Arial" w:cs="Arial"/>
        </w:rPr>
        <w:t>остварување</w:t>
      </w:r>
      <w:proofErr w:type="spellEnd"/>
      <w:r w:rsidRPr="003D4827">
        <w:rPr>
          <w:rFonts w:ascii="Arial" w:hAnsi="Arial" w:cs="Arial"/>
        </w:rPr>
        <w:t xml:space="preserve"> </w:t>
      </w:r>
      <w:proofErr w:type="spellStart"/>
      <w:r w:rsidRPr="003D4827">
        <w:rPr>
          <w:rFonts w:ascii="Arial" w:hAnsi="Arial" w:cs="Arial"/>
        </w:rPr>
        <w:t>на</w:t>
      </w:r>
      <w:proofErr w:type="spellEnd"/>
      <w:r w:rsidRPr="003D4827">
        <w:rPr>
          <w:rFonts w:ascii="Arial" w:hAnsi="Arial" w:cs="Arial"/>
        </w:rPr>
        <w:t xml:space="preserve"> </w:t>
      </w:r>
      <w:proofErr w:type="spellStart"/>
      <w:proofErr w:type="gramStart"/>
      <w:r w:rsidRPr="003D4827">
        <w:rPr>
          <w:rFonts w:ascii="Arial" w:hAnsi="Arial" w:cs="Arial"/>
        </w:rPr>
        <w:t>целта</w:t>
      </w:r>
      <w:proofErr w:type="spellEnd"/>
      <w:r w:rsidRPr="003D4827">
        <w:rPr>
          <w:rFonts w:ascii="Arial" w:hAnsi="Arial" w:cs="Arial"/>
        </w:rPr>
        <w:t xml:space="preserve"> </w:t>
      </w:r>
      <w:r w:rsidRPr="003D4827">
        <w:rPr>
          <w:rFonts w:ascii="Arial" w:hAnsi="Arial" w:cs="Arial"/>
          <w:lang w:val="mk-MK"/>
        </w:rPr>
        <w:t xml:space="preserve"> промоција</w:t>
      </w:r>
      <w:proofErr w:type="gramEnd"/>
      <w:r w:rsidRPr="003D4827">
        <w:rPr>
          <w:rFonts w:ascii="Arial" w:hAnsi="Arial" w:cs="Arial"/>
          <w:lang w:val="mk-MK"/>
        </w:rPr>
        <w:t xml:space="preserve"> и водење на позитивна кампања за привлекување и упис на ученици во  прва година.</w:t>
      </w:r>
    </w:p>
    <w:p w14:paraId="2E358F22" w14:textId="77777777" w:rsidR="003D4827" w:rsidRPr="000365CC" w:rsidRDefault="003D4827" w:rsidP="003D4827">
      <w:pPr>
        <w:pStyle w:val="Title"/>
        <w:numPr>
          <w:ilvl w:val="0"/>
          <w:numId w:val="218"/>
        </w:numPr>
        <w:pBdr>
          <w:bottom w:val="single" w:sz="4" w:space="1" w:color="auto"/>
        </w:pBdr>
        <w:spacing w:line="360" w:lineRule="auto"/>
        <w:jc w:val="both"/>
        <w:rPr>
          <w:rFonts w:ascii="Arial" w:hAnsi="Arial" w:cs="Arial"/>
          <w:color w:val="000000" w:themeColor="text1"/>
          <w:sz w:val="22"/>
          <w:szCs w:val="22"/>
        </w:rPr>
      </w:pPr>
      <w:r w:rsidRPr="000365CC">
        <w:rPr>
          <w:rFonts w:ascii="Arial" w:hAnsi="Arial" w:cs="Arial"/>
          <w:color w:val="000000" w:themeColor="text1"/>
          <w:sz w:val="22"/>
          <w:szCs w:val="22"/>
          <w:lang w:val="mk-MK"/>
        </w:rPr>
        <w:t xml:space="preserve"> </w:t>
      </w:r>
      <w:proofErr w:type="spellStart"/>
      <w:r w:rsidRPr="000365CC">
        <w:rPr>
          <w:rFonts w:ascii="Arial" w:hAnsi="Arial" w:cs="Arial"/>
          <w:color w:val="000000" w:themeColor="text1"/>
          <w:sz w:val="22"/>
          <w:szCs w:val="22"/>
        </w:rPr>
        <w:t>Да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се</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продолжи</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со</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трендот</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професионална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едукација</w:t>
      </w:r>
      <w:proofErr w:type="spellEnd"/>
      <w:r w:rsidRPr="000365CC">
        <w:rPr>
          <w:rFonts w:ascii="Arial" w:hAnsi="Arial" w:cs="Arial"/>
          <w:color w:val="000000" w:themeColor="text1"/>
          <w:sz w:val="22"/>
          <w:szCs w:val="22"/>
        </w:rPr>
        <w:t xml:space="preserve"> и </w:t>
      </w:r>
      <w:proofErr w:type="spellStart"/>
      <w:r w:rsidRPr="000365CC">
        <w:rPr>
          <w:rFonts w:ascii="Arial" w:hAnsi="Arial" w:cs="Arial"/>
          <w:color w:val="000000" w:themeColor="text1"/>
          <w:sz w:val="22"/>
          <w:szCs w:val="22"/>
        </w:rPr>
        <w:t>професионален</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развој</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чинителите</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воспитно-образовниот</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процес</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со</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обуки</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семинари</w:t>
      </w:r>
      <w:proofErr w:type="spellEnd"/>
      <w:r w:rsidRPr="000365CC">
        <w:rPr>
          <w:rFonts w:ascii="Arial" w:hAnsi="Arial" w:cs="Arial"/>
          <w:color w:val="000000" w:themeColor="text1"/>
          <w:sz w:val="22"/>
          <w:szCs w:val="22"/>
        </w:rPr>
        <w:t xml:space="preserve"> и </w:t>
      </w:r>
      <w:r w:rsidRPr="000365CC">
        <w:rPr>
          <w:rFonts w:ascii="Arial" w:hAnsi="Arial" w:cs="Arial"/>
          <w:color w:val="000000" w:themeColor="text1"/>
          <w:sz w:val="22"/>
          <w:szCs w:val="22"/>
          <w:lang w:val="mk-MK"/>
        </w:rPr>
        <w:t>р</w:t>
      </w:r>
      <w:proofErr w:type="spellStart"/>
      <w:r w:rsidRPr="000365CC">
        <w:rPr>
          <w:rFonts w:ascii="Arial" w:hAnsi="Arial" w:cs="Arial"/>
          <w:color w:val="000000" w:themeColor="text1"/>
          <w:sz w:val="22"/>
          <w:szCs w:val="22"/>
        </w:rPr>
        <w:t>аботилници</w:t>
      </w:r>
      <w:proofErr w:type="spellEnd"/>
      <w:r w:rsidRPr="000365CC">
        <w:rPr>
          <w:rFonts w:ascii="Arial" w:hAnsi="Arial" w:cs="Arial"/>
          <w:color w:val="000000" w:themeColor="text1"/>
          <w:sz w:val="22"/>
          <w:szCs w:val="22"/>
        </w:rPr>
        <w:t xml:space="preserve"> </w:t>
      </w:r>
      <w:r w:rsidRPr="000365CC">
        <w:rPr>
          <w:rFonts w:ascii="Arial" w:hAnsi="Arial" w:cs="Arial"/>
          <w:color w:val="000000" w:themeColor="text1"/>
          <w:sz w:val="22"/>
          <w:szCs w:val="22"/>
          <w:lang w:val="mk-MK"/>
        </w:rPr>
        <w:t xml:space="preserve">со цел </w:t>
      </w:r>
      <w:r w:rsidRPr="000365CC">
        <w:rPr>
          <w:rFonts w:ascii="Arial" w:hAnsi="Arial" w:cs="Arial"/>
          <w:color w:val="000000" w:themeColor="text1"/>
          <w:spacing w:val="8"/>
          <w:sz w:val="22"/>
          <w:szCs w:val="22"/>
          <w:shd w:val="clear" w:color="auto" w:fill="FFFFFF"/>
          <w:lang w:val="mk-MK"/>
        </w:rPr>
        <w:t>п</w:t>
      </w:r>
      <w:proofErr w:type="spellStart"/>
      <w:r w:rsidRPr="000365CC">
        <w:rPr>
          <w:rFonts w:ascii="Arial" w:hAnsi="Arial" w:cs="Arial"/>
          <w:color w:val="000000" w:themeColor="text1"/>
          <w:spacing w:val="8"/>
          <w:sz w:val="22"/>
          <w:szCs w:val="22"/>
          <w:shd w:val="clear" w:color="auto" w:fill="FFFFFF"/>
        </w:rPr>
        <w:t>оквалитено</w:t>
      </w:r>
      <w:proofErr w:type="spellEnd"/>
      <w:r w:rsidRPr="000365CC">
        <w:rPr>
          <w:rFonts w:ascii="Arial" w:hAnsi="Arial" w:cs="Arial"/>
          <w:color w:val="000000" w:themeColor="text1"/>
          <w:spacing w:val="8"/>
          <w:sz w:val="22"/>
          <w:szCs w:val="22"/>
          <w:shd w:val="clear" w:color="auto" w:fill="FFFFFF"/>
        </w:rPr>
        <w:t xml:space="preserve"> </w:t>
      </w:r>
      <w:proofErr w:type="spellStart"/>
      <w:r w:rsidRPr="000365CC">
        <w:rPr>
          <w:rFonts w:ascii="Arial" w:hAnsi="Arial" w:cs="Arial"/>
          <w:color w:val="000000" w:themeColor="text1"/>
          <w:spacing w:val="8"/>
          <w:sz w:val="22"/>
          <w:szCs w:val="22"/>
          <w:shd w:val="clear" w:color="auto" w:fill="FFFFFF"/>
        </w:rPr>
        <w:t>инклузивно</w:t>
      </w:r>
      <w:proofErr w:type="spellEnd"/>
      <w:r w:rsidRPr="000365CC">
        <w:rPr>
          <w:rFonts w:ascii="Arial" w:hAnsi="Arial" w:cs="Arial"/>
          <w:color w:val="000000" w:themeColor="text1"/>
          <w:spacing w:val="8"/>
          <w:sz w:val="22"/>
          <w:szCs w:val="22"/>
          <w:shd w:val="clear" w:color="auto" w:fill="FFFFFF"/>
        </w:rPr>
        <w:t xml:space="preserve"> </w:t>
      </w:r>
      <w:proofErr w:type="spellStart"/>
      <w:r w:rsidRPr="000365CC">
        <w:rPr>
          <w:rFonts w:ascii="Arial" w:hAnsi="Arial" w:cs="Arial"/>
          <w:color w:val="000000" w:themeColor="text1"/>
          <w:spacing w:val="8"/>
          <w:sz w:val="22"/>
          <w:szCs w:val="22"/>
          <w:shd w:val="clear" w:color="auto" w:fill="FFFFFF"/>
        </w:rPr>
        <w:t>образование</w:t>
      </w:r>
      <w:proofErr w:type="spellEnd"/>
      <w:r w:rsidRPr="000365CC">
        <w:rPr>
          <w:rFonts w:ascii="Arial" w:hAnsi="Arial" w:cs="Arial"/>
          <w:color w:val="000000" w:themeColor="text1"/>
          <w:spacing w:val="8"/>
          <w:sz w:val="22"/>
          <w:szCs w:val="22"/>
          <w:shd w:val="clear" w:color="auto" w:fill="FFFFFF"/>
          <w:lang w:val="mk-MK"/>
        </w:rPr>
        <w:t xml:space="preserve"> и </w:t>
      </w:r>
      <w:r w:rsidRPr="000365CC">
        <w:rPr>
          <w:rFonts w:ascii="Arial" w:hAnsi="Arial" w:cs="Arial"/>
          <w:color w:val="000000" w:themeColor="text1"/>
          <w:spacing w:val="8"/>
          <w:sz w:val="22"/>
          <w:szCs w:val="22"/>
          <w:shd w:val="clear" w:color="auto" w:fill="FFFFFF"/>
        </w:rPr>
        <w:t xml:space="preserve"> </w:t>
      </w:r>
      <w:r w:rsidRPr="000365CC">
        <w:rPr>
          <w:rFonts w:ascii="Arial" w:hAnsi="Arial" w:cs="Arial"/>
          <w:color w:val="000000" w:themeColor="text1"/>
          <w:spacing w:val="8"/>
          <w:sz w:val="22"/>
          <w:szCs w:val="22"/>
          <w:shd w:val="clear" w:color="auto" w:fill="FFFFFF"/>
          <w:lang w:val="mk-MK"/>
        </w:rPr>
        <w:t xml:space="preserve"> </w:t>
      </w:r>
      <w:r w:rsidRPr="000365CC">
        <w:rPr>
          <w:rFonts w:ascii="Arial" w:hAnsi="Arial" w:cs="Arial"/>
          <w:color w:val="000000" w:themeColor="text1"/>
          <w:sz w:val="22"/>
          <w:szCs w:val="22"/>
          <w:lang w:val="mk-MK"/>
        </w:rPr>
        <w:t>ј</w:t>
      </w:r>
      <w:proofErr w:type="spellStart"/>
      <w:r w:rsidRPr="000365CC">
        <w:rPr>
          <w:rFonts w:ascii="Arial" w:hAnsi="Arial" w:cs="Arial"/>
          <w:color w:val="000000" w:themeColor="text1"/>
          <w:sz w:val="22"/>
          <w:szCs w:val="22"/>
        </w:rPr>
        <w:t>акнење</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капацитетите</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наставниците</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за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работа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со</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деца</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со</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посебни</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образовни</w:t>
      </w:r>
      <w:proofErr w:type="spellEnd"/>
      <w:r w:rsidRPr="000365CC">
        <w:rPr>
          <w:rFonts w:ascii="Arial" w:hAnsi="Arial" w:cs="Arial"/>
          <w:color w:val="000000" w:themeColor="text1"/>
          <w:sz w:val="22"/>
          <w:szCs w:val="22"/>
        </w:rPr>
        <w:t xml:space="preserve"> </w:t>
      </w:r>
      <w:proofErr w:type="spellStart"/>
      <w:r w:rsidRPr="000365CC">
        <w:rPr>
          <w:rFonts w:ascii="Arial" w:hAnsi="Arial" w:cs="Arial"/>
          <w:color w:val="000000" w:themeColor="text1"/>
          <w:sz w:val="22"/>
          <w:szCs w:val="22"/>
        </w:rPr>
        <w:t>потреби</w:t>
      </w:r>
      <w:proofErr w:type="spellEnd"/>
      <w:r w:rsidRPr="000365CC">
        <w:rPr>
          <w:rFonts w:ascii="Arial" w:hAnsi="Arial" w:cs="Arial"/>
          <w:color w:val="000000" w:themeColor="text1"/>
          <w:sz w:val="22"/>
          <w:szCs w:val="22"/>
        </w:rPr>
        <w:t>.</w:t>
      </w:r>
    </w:p>
    <w:p w14:paraId="57C0E231" w14:textId="77777777" w:rsidR="003D4827" w:rsidRPr="000365CC" w:rsidRDefault="003D4827" w:rsidP="003D4827">
      <w:pPr>
        <w:pStyle w:val="Title"/>
        <w:numPr>
          <w:ilvl w:val="0"/>
          <w:numId w:val="218"/>
        </w:numPr>
        <w:pBdr>
          <w:bottom w:val="single" w:sz="4" w:space="1" w:color="auto"/>
        </w:pBdr>
        <w:spacing w:line="360" w:lineRule="auto"/>
        <w:jc w:val="both"/>
        <w:rPr>
          <w:rFonts w:ascii="Arial" w:eastAsia="DejaVu Sans" w:hAnsi="Arial" w:cs="Arial"/>
          <w:color w:val="000000" w:themeColor="text1"/>
          <w:sz w:val="22"/>
          <w:szCs w:val="22"/>
          <w:lang w:val="mk-MK" w:eastAsia="mk-MK"/>
        </w:rPr>
      </w:pPr>
      <w:r w:rsidRPr="000365CC">
        <w:rPr>
          <w:rFonts w:ascii="Arial" w:eastAsia="DejaVu Sans" w:hAnsi="Arial" w:cs="Arial"/>
          <w:color w:val="000000" w:themeColor="text1"/>
          <w:sz w:val="22"/>
          <w:szCs w:val="22"/>
          <w:lang w:val="mk-MK" w:eastAsia="mk-MK"/>
        </w:rPr>
        <w:t>Јакнење на капацитетите на ученичката заедница, со цел зголемено демократско учество на учениците при решавање одредени прашања, значајни за самите ученици.</w:t>
      </w:r>
    </w:p>
    <w:p w14:paraId="1DB25FA6" w14:textId="72D3F27A" w:rsidR="003D4827" w:rsidRPr="000365CC" w:rsidRDefault="003D4827" w:rsidP="003D4827">
      <w:pPr>
        <w:pStyle w:val="Title"/>
        <w:numPr>
          <w:ilvl w:val="0"/>
          <w:numId w:val="218"/>
        </w:numPr>
        <w:pBdr>
          <w:bottom w:val="single" w:sz="4" w:space="1" w:color="auto"/>
        </w:pBdr>
        <w:spacing w:line="360" w:lineRule="auto"/>
        <w:jc w:val="both"/>
        <w:rPr>
          <w:rFonts w:ascii="Arial" w:eastAsia="Arial" w:hAnsi="Arial" w:cs="Arial"/>
          <w:color w:val="000000" w:themeColor="text1"/>
          <w:sz w:val="22"/>
          <w:szCs w:val="22"/>
          <w:lang w:val="mk-MK" w:eastAsia="zh-CN" w:bidi="hi-IN"/>
        </w:rPr>
      </w:pPr>
      <w:r w:rsidRPr="000365CC">
        <w:rPr>
          <w:rFonts w:ascii="Arial" w:eastAsia="Arial" w:hAnsi="Arial" w:cs="Arial"/>
          <w:color w:val="000000" w:themeColor="text1"/>
          <w:sz w:val="22"/>
          <w:szCs w:val="22"/>
          <w:lang w:val="mk-MK" w:eastAsia="zh-CN" w:bidi="hi-IN"/>
        </w:rPr>
        <w:t>Подигање на општото ниво на здравствената култура кај учениците со акцент на нивна едукација за формирање на здрави навики и подигање на свеста за здрава исхрана .</w:t>
      </w:r>
    </w:p>
    <w:p w14:paraId="480A37EB" w14:textId="7E07E0B4" w:rsidR="003B1F3F" w:rsidRDefault="003B1F3F" w:rsidP="003B1F3F">
      <w:pPr>
        <w:rPr>
          <w:lang w:val="mk-MK" w:eastAsia="zh-CN" w:bidi="hi-IN"/>
        </w:rPr>
      </w:pPr>
    </w:p>
    <w:p w14:paraId="0F445ADF" w14:textId="4C5ECBB1" w:rsidR="003B1F3F" w:rsidRDefault="003B1F3F" w:rsidP="003B1F3F">
      <w:pPr>
        <w:rPr>
          <w:lang w:val="mk-MK" w:eastAsia="zh-CN" w:bidi="hi-IN"/>
        </w:rPr>
      </w:pPr>
    </w:p>
    <w:p w14:paraId="6BB9255B" w14:textId="38DB0F04" w:rsidR="003B1F3F" w:rsidRDefault="003B1F3F" w:rsidP="003B1F3F">
      <w:pPr>
        <w:rPr>
          <w:lang w:val="mk-MK" w:eastAsia="zh-CN" w:bidi="hi-IN"/>
        </w:rPr>
      </w:pPr>
    </w:p>
    <w:p w14:paraId="46DBE924" w14:textId="7D8BD800" w:rsidR="003B1F3F" w:rsidRDefault="003B1F3F" w:rsidP="003B1F3F">
      <w:pPr>
        <w:rPr>
          <w:lang w:val="mk-MK" w:eastAsia="zh-CN" w:bidi="hi-IN"/>
        </w:rPr>
      </w:pPr>
    </w:p>
    <w:p w14:paraId="78EA749A" w14:textId="0E2F2B50" w:rsidR="003B1F3F" w:rsidRDefault="003B1F3F" w:rsidP="003B1F3F">
      <w:pPr>
        <w:rPr>
          <w:lang w:val="mk-MK" w:eastAsia="zh-CN" w:bidi="hi-IN"/>
        </w:rPr>
      </w:pPr>
    </w:p>
    <w:p w14:paraId="429D5DA0" w14:textId="2A1D9A7E" w:rsidR="001C58E4" w:rsidRDefault="001C58E4" w:rsidP="003B1F3F">
      <w:pPr>
        <w:rPr>
          <w:lang w:val="mk-MK" w:eastAsia="zh-CN" w:bidi="hi-IN"/>
        </w:rPr>
      </w:pPr>
    </w:p>
    <w:p w14:paraId="4CBCA5AB" w14:textId="7C2C7F6A" w:rsidR="001C58E4" w:rsidRDefault="001C58E4" w:rsidP="003B1F3F">
      <w:pPr>
        <w:rPr>
          <w:lang w:val="mk-MK" w:eastAsia="zh-CN" w:bidi="hi-IN"/>
        </w:rPr>
      </w:pPr>
    </w:p>
    <w:p w14:paraId="5220EDBB" w14:textId="544D123F" w:rsidR="001C58E4" w:rsidRDefault="001C58E4" w:rsidP="003B1F3F">
      <w:pPr>
        <w:rPr>
          <w:lang w:val="mk-MK" w:eastAsia="zh-CN" w:bidi="hi-IN"/>
        </w:rPr>
      </w:pPr>
    </w:p>
    <w:p w14:paraId="2BC1E9A2" w14:textId="492CB129" w:rsidR="001C58E4" w:rsidRDefault="001C58E4" w:rsidP="003B1F3F">
      <w:pPr>
        <w:rPr>
          <w:lang w:val="mk-MK" w:eastAsia="zh-CN" w:bidi="hi-IN"/>
        </w:rPr>
      </w:pPr>
    </w:p>
    <w:p w14:paraId="52954C68" w14:textId="44A11BCE" w:rsidR="001C58E4" w:rsidRDefault="001C58E4" w:rsidP="003B1F3F">
      <w:pPr>
        <w:rPr>
          <w:lang w:val="mk-MK" w:eastAsia="zh-CN" w:bidi="hi-IN"/>
        </w:rPr>
      </w:pPr>
    </w:p>
    <w:p w14:paraId="73B4887F" w14:textId="6FE56818" w:rsidR="001C58E4" w:rsidRDefault="001C58E4" w:rsidP="003B1F3F">
      <w:pPr>
        <w:rPr>
          <w:lang w:val="mk-MK" w:eastAsia="zh-CN" w:bidi="hi-IN"/>
        </w:rPr>
      </w:pPr>
    </w:p>
    <w:p w14:paraId="4ED75994" w14:textId="36945C28" w:rsidR="001C58E4" w:rsidRDefault="001C58E4" w:rsidP="003B1F3F">
      <w:pPr>
        <w:rPr>
          <w:lang w:val="mk-MK" w:eastAsia="zh-CN" w:bidi="hi-IN"/>
        </w:rPr>
      </w:pPr>
    </w:p>
    <w:p w14:paraId="74A038C1" w14:textId="77777777" w:rsidR="001C58E4" w:rsidRDefault="001C58E4" w:rsidP="003B1F3F">
      <w:pPr>
        <w:rPr>
          <w:lang w:val="mk-MK" w:eastAsia="zh-CN" w:bidi="hi-IN"/>
        </w:rPr>
      </w:pPr>
    </w:p>
    <w:p w14:paraId="664656E5" w14:textId="338074A5" w:rsidR="003B1F3F" w:rsidRDefault="003B1F3F" w:rsidP="003B1F3F">
      <w:pPr>
        <w:rPr>
          <w:lang w:val="mk-MK" w:eastAsia="zh-CN" w:bidi="hi-IN"/>
        </w:rPr>
      </w:pPr>
    </w:p>
    <w:p w14:paraId="6207B588" w14:textId="5CCC0935" w:rsidR="003B1F3F" w:rsidRDefault="003B1F3F" w:rsidP="003B1F3F">
      <w:pPr>
        <w:rPr>
          <w:lang w:val="mk-MK" w:eastAsia="zh-CN" w:bidi="hi-IN"/>
        </w:rPr>
      </w:pPr>
    </w:p>
    <w:p w14:paraId="5F0C21B8" w14:textId="611A49E0" w:rsidR="003D4827" w:rsidRDefault="003D4827" w:rsidP="003D4827">
      <w:pPr>
        <w:pStyle w:val="ListParagraph"/>
        <w:widowControl w:val="0"/>
        <w:spacing w:after="0" w:line="360" w:lineRule="auto"/>
        <w:jc w:val="both"/>
        <w:rPr>
          <w:rFonts w:ascii="Arial" w:hAnsi="Arial" w:cs="Arial"/>
        </w:rPr>
      </w:pPr>
      <w:bookmarkStart w:id="1" w:name="_Toc58878368"/>
      <w:proofErr w:type="spellStart"/>
      <w:r w:rsidRPr="001E2E3F">
        <w:rPr>
          <w:rFonts w:ascii="Arial" w:hAnsi="Arial" w:cs="Arial"/>
        </w:rPr>
        <w:lastRenderedPageBreak/>
        <w:t>Тимови</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w:t>
      </w:r>
      <w:proofErr w:type="spellStart"/>
      <w:r w:rsidRPr="001E2E3F">
        <w:rPr>
          <w:rFonts w:ascii="Arial" w:hAnsi="Arial" w:cs="Arial"/>
        </w:rPr>
        <w:t>реализација</w:t>
      </w:r>
      <w:proofErr w:type="spellEnd"/>
      <w:r w:rsidRPr="001E2E3F">
        <w:rPr>
          <w:rFonts w:ascii="Arial" w:hAnsi="Arial" w:cs="Arial"/>
        </w:rPr>
        <w:t xml:space="preserve"> </w:t>
      </w:r>
      <w:proofErr w:type="spellStart"/>
      <w:r w:rsidRPr="001E2E3F">
        <w:rPr>
          <w:rFonts w:ascii="Arial" w:hAnsi="Arial" w:cs="Arial"/>
        </w:rPr>
        <w:t>на</w:t>
      </w:r>
      <w:proofErr w:type="spellEnd"/>
      <w:r w:rsidRPr="001E2E3F">
        <w:rPr>
          <w:rFonts w:ascii="Arial" w:hAnsi="Arial" w:cs="Arial"/>
        </w:rPr>
        <w:t xml:space="preserve"> </w:t>
      </w:r>
      <w:proofErr w:type="spellStart"/>
      <w:r w:rsidRPr="001E2E3F">
        <w:rPr>
          <w:rFonts w:ascii="Arial" w:hAnsi="Arial" w:cs="Arial"/>
        </w:rPr>
        <w:t>самоевалуацијата</w:t>
      </w:r>
      <w:proofErr w:type="spellEnd"/>
      <w:r w:rsidRPr="001E2E3F">
        <w:rPr>
          <w:rFonts w:ascii="Arial" w:hAnsi="Arial" w:cs="Arial"/>
        </w:rPr>
        <w:t xml:space="preserve"> </w:t>
      </w:r>
      <w:proofErr w:type="spellStart"/>
      <w:r w:rsidRPr="001E2E3F">
        <w:rPr>
          <w:rFonts w:ascii="Arial" w:hAnsi="Arial" w:cs="Arial"/>
        </w:rPr>
        <w:t>при</w:t>
      </w:r>
      <w:proofErr w:type="spellEnd"/>
      <w:r w:rsidRPr="001E2E3F">
        <w:rPr>
          <w:rFonts w:ascii="Arial" w:hAnsi="Arial" w:cs="Arial"/>
        </w:rPr>
        <w:t xml:space="preserve"> СУГС </w:t>
      </w:r>
      <w:proofErr w:type="spellStart"/>
      <w:r w:rsidRPr="001E2E3F">
        <w:rPr>
          <w:rFonts w:ascii="Arial" w:hAnsi="Arial" w:cs="Arial"/>
        </w:rPr>
        <w:t>Гимназија</w:t>
      </w:r>
      <w:proofErr w:type="spellEnd"/>
      <w:r w:rsidRPr="001E2E3F">
        <w:rPr>
          <w:rFonts w:ascii="Arial" w:hAnsi="Arial" w:cs="Arial"/>
        </w:rPr>
        <w:t xml:space="preserve"> </w:t>
      </w:r>
      <w:proofErr w:type="spellStart"/>
      <w:r w:rsidRPr="001E2E3F">
        <w:rPr>
          <w:rFonts w:ascii="Arial" w:hAnsi="Arial" w:cs="Arial"/>
        </w:rPr>
        <w:t>Панче</w:t>
      </w:r>
      <w:proofErr w:type="spellEnd"/>
      <w:r w:rsidRPr="001E2E3F">
        <w:rPr>
          <w:rFonts w:ascii="Arial" w:hAnsi="Arial" w:cs="Arial"/>
        </w:rPr>
        <w:t xml:space="preserve"> </w:t>
      </w:r>
      <w:proofErr w:type="spellStart"/>
      <w:r w:rsidRPr="001E2E3F">
        <w:rPr>
          <w:rFonts w:ascii="Arial" w:hAnsi="Arial" w:cs="Arial"/>
        </w:rPr>
        <w:t>Арсовски</w:t>
      </w:r>
      <w:proofErr w:type="spellEnd"/>
      <w:r w:rsidRPr="001E2E3F">
        <w:rPr>
          <w:rFonts w:ascii="Arial" w:hAnsi="Arial" w:cs="Arial"/>
        </w:rPr>
        <w:t xml:space="preserve"> </w:t>
      </w:r>
      <w:proofErr w:type="spellStart"/>
      <w:r w:rsidRPr="001E2E3F">
        <w:rPr>
          <w:rFonts w:ascii="Arial" w:hAnsi="Arial" w:cs="Arial"/>
        </w:rPr>
        <w:t>Скопје</w:t>
      </w:r>
      <w:proofErr w:type="spellEnd"/>
      <w:r w:rsidRPr="001E2E3F">
        <w:rPr>
          <w:rFonts w:ascii="Arial" w:hAnsi="Arial" w:cs="Arial"/>
        </w:rPr>
        <w:t xml:space="preserve"> </w:t>
      </w:r>
      <w:proofErr w:type="spellStart"/>
      <w:r w:rsidRPr="001E2E3F">
        <w:rPr>
          <w:rFonts w:ascii="Arial" w:hAnsi="Arial" w:cs="Arial"/>
        </w:rPr>
        <w:t>за</w:t>
      </w:r>
      <w:proofErr w:type="spellEnd"/>
      <w:r w:rsidRPr="001E2E3F">
        <w:rPr>
          <w:rFonts w:ascii="Arial" w:hAnsi="Arial" w:cs="Arial"/>
        </w:rPr>
        <w:t xml:space="preserve"> 2022 </w:t>
      </w:r>
      <w:proofErr w:type="spellStart"/>
      <w:r w:rsidRPr="001E2E3F">
        <w:rPr>
          <w:rFonts w:ascii="Arial" w:hAnsi="Arial" w:cs="Arial"/>
        </w:rPr>
        <w:t>год</w:t>
      </w:r>
      <w:proofErr w:type="spellEnd"/>
      <w:r w:rsidRPr="001E2E3F">
        <w:rPr>
          <w:rFonts w:ascii="Arial" w:hAnsi="Arial" w:cs="Arial"/>
        </w:rPr>
        <w:t>.</w:t>
      </w:r>
      <w:bookmarkEnd w:id="1"/>
    </w:p>
    <w:tbl>
      <w:tblPr>
        <w:tblStyle w:val="TableGrid"/>
        <w:tblW w:w="0" w:type="auto"/>
        <w:tblInd w:w="720" w:type="dxa"/>
        <w:tblLook w:val="04A0" w:firstRow="1" w:lastRow="0" w:firstColumn="1" w:lastColumn="0" w:noHBand="0" w:noVBand="1"/>
      </w:tblPr>
      <w:tblGrid>
        <w:gridCol w:w="5465"/>
        <w:gridCol w:w="3165"/>
      </w:tblGrid>
      <w:tr w:rsidR="003D4827" w14:paraId="38C72999" w14:textId="77777777" w:rsidTr="003B1F3F">
        <w:tc>
          <w:tcPr>
            <w:tcW w:w="5465" w:type="dxa"/>
          </w:tcPr>
          <w:p w14:paraId="2E847BF1"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1: </w:t>
            </w:r>
            <w:proofErr w:type="spellStart"/>
            <w:r w:rsidRPr="001E2E3F">
              <w:rPr>
                <w:rFonts w:ascii="Arial" w:hAnsi="Arial" w:cs="Arial"/>
                <w:b/>
              </w:rPr>
              <w:t>Наставни</w:t>
            </w:r>
            <w:proofErr w:type="spellEnd"/>
            <w:r w:rsidRPr="001E2E3F">
              <w:rPr>
                <w:rFonts w:ascii="Arial" w:hAnsi="Arial" w:cs="Arial"/>
                <w:b/>
              </w:rPr>
              <w:t xml:space="preserve"> </w:t>
            </w:r>
            <w:proofErr w:type="spellStart"/>
            <w:r w:rsidRPr="001E2E3F">
              <w:rPr>
                <w:rFonts w:ascii="Arial" w:hAnsi="Arial" w:cs="Arial"/>
                <w:b/>
              </w:rPr>
              <w:t>планови</w:t>
            </w:r>
            <w:proofErr w:type="spellEnd"/>
            <w:r w:rsidRPr="001E2E3F">
              <w:rPr>
                <w:rFonts w:ascii="Arial" w:hAnsi="Arial" w:cs="Arial"/>
                <w:b/>
              </w:rPr>
              <w:t xml:space="preserve"> и </w:t>
            </w:r>
            <w:proofErr w:type="spellStart"/>
            <w:r w:rsidRPr="001E2E3F">
              <w:rPr>
                <w:rFonts w:ascii="Arial" w:hAnsi="Arial" w:cs="Arial"/>
                <w:b/>
              </w:rPr>
              <w:t>програми</w:t>
            </w:r>
            <w:proofErr w:type="spellEnd"/>
          </w:p>
          <w:p w14:paraId="2B93AB30"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Pr>
                <w:rFonts w:ascii="Arial" w:hAnsi="Arial" w:cs="Arial"/>
                <w:b/>
              </w:rPr>
              <w:t>Координатор</w:t>
            </w:r>
            <w:proofErr w:type="spellEnd"/>
            <w:r>
              <w:rPr>
                <w:rFonts w:ascii="Arial" w:hAnsi="Arial" w:cs="Arial"/>
                <w:b/>
              </w:rPr>
              <w:t>–</w:t>
            </w:r>
            <w:r w:rsidRPr="001E2E3F">
              <w:rPr>
                <w:rFonts w:ascii="Arial" w:hAnsi="Arial" w:cs="Arial"/>
                <w:b/>
                <w:lang w:val="mk-MK"/>
              </w:rPr>
              <w:t>Елизабета Петрушевска</w:t>
            </w:r>
          </w:p>
        </w:tc>
        <w:tc>
          <w:tcPr>
            <w:tcW w:w="3165" w:type="dxa"/>
          </w:tcPr>
          <w:p w14:paraId="5B1B13B9"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Анета Фидановска</w:t>
            </w:r>
          </w:p>
          <w:p w14:paraId="38D07E65"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Олгица Антовска</w:t>
            </w:r>
          </w:p>
          <w:p w14:paraId="318DA888"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Викторија Качаниклиевска</w:t>
            </w:r>
          </w:p>
          <w:p w14:paraId="228739F5" w14:textId="77777777" w:rsidR="003D4827" w:rsidRDefault="003D4827" w:rsidP="00716423">
            <w:pPr>
              <w:pStyle w:val="ListParagraph"/>
              <w:suppressAutoHyphens/>
              <w:spacing w:after="200" w:line="360" w:lineRule="auto"/>
              <w:ind w:left="0"/>
              <w:contextualSpacing w:val="0"/>
              <w:jc w:val="both"/>
              <w:rPr>
                <w:rFonts w:ascii="Arial" w:hAnsi="Arial" w:cs="Arial"/>
              </w:rPr>
            </w:pPr>
            <w:r w:rsidRPr="001E2E3F">
              <w:rPr>
                <w:rFonts w:ascii="Arial" w:hAnsi="Arial" w:cs="Arial"/>
                <w:lang w:val="mk-MK"/>
              </w:rPr>
              <w:t>Билјана Бојковска</w:t>
            </w:r>
          </w:p>
        </w:tc>
      </w:tr>
      <w:tr w:rsidR="003D4827" w14:paraId="6C53A25B" w14:textId="77777777" w:rsidTr="003B1F3F">
        <w:trPr>
          <w:trHeight w:val="1425"/>
        </w:trPr>
        <w:tc>
          <w:tcPr>
            <w:tcW w:w="5465" w:type="dxa"/>
          </w:tcPr>
          <w:p w14:paraId="4B9391E5"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2: </w:t>
            </w:r>
            <w:proofErr w:type="spellStart"/>
            <w:r w:rsidRPr="001E2E3F">
              <w:rPr>
                <w:rFonts w:ascii="Arial" w:hAnsi="Arial" w:cs="Arial"/>
                <w:b/>
              </w:rPr>
              <w:t>Постигнувања</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7750EAAF"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Pr>
                <w:rFonts w:ascii="Arial" w:hAnsi="Arial" w:cs="Arial"/>
                <w:b/>
              </w:rPr>
              <w:t>Координатор</w:t>
            </w:r>
            <w:proofErr w:type="spellEnd"/>
            <w:r>
              <w:rPr>
                <w:rFonts w:ascii="Arial" w:hAnsi="Arial" w:cs="Arial"/>
                <w:b/>
              </w:rPr>
              <w:t>–</w:t>
            </w:r>
            <w:r w:rsidRPr="001E2E3F">
              <w:rPr>
                <w:rFonts w:ascii="Arial" w:hAnsi="Arial" w:cs="Arial"/>
                <w:b/>
                <w:lang w:val="mk-MK"/>
              </w:rPr>
              <w:t>Зорица Завировска</w:t>
            </w:r>
          </w:p>
        </w:tc>
        <w:tc>
          <w:tcPr>
            <w:tcW w:w="3165" w:type="dxa"/>
          </w:tcPr>
          <w:p w14:paraId="76483C5F"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Ана Соколовска</w:t>
            </w:r>
          </w:p>
          <w:p w14:paraId="4C411201"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Мери Нинчовска</w:t>
            </w:r>
          </w:p>
          <w:p w14:paraId="775C9630"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Симона Петровска</w:t>
            </w:r>
          </w:p>
          <w:p w14:paraId="35FAA9DF" w14:textId="77777777" w:rsidR="003D4827" w:rsidRDefault="003D4827" w:rsidP="00716423">
            <w:pPr>
              <w:pStyle w:val="ListParagraph"/>
              <w:suppressAutoHyphens/>
              <w:spacing w:after="200" w:line="360" w:lineRule="auto"/>
              <w:ind w:left="0"/>
              <w:contextualSpacing w:val="0"/>
              <w:jc w:val="both"/>
              <w:rPr>
                <w:rFonts w:ascii="Arial" w:hAnsi="Arial" w:cs="Arial"/>
              </w:rPr>
            </w:pPr>
            <w:r w:rsidRPr="001E2E3F">
              <w:rPr>
                <w:rFonts w:ascii="Arial" w:hAnsi="Arial" w:cs="Arial"/>
                <w:lang w:val="mk-MK"/>
              </w:rPr>
              <w:t>Дејан Трајановски</w:t>
            </w:r>
          </w:p>
        </w:tc>
      </w:tr>
      <w:tr w:rsidR="003D4827" w14:paraId="23E45BCB" w14:textId="77777777" w:rsidTr="003B1F3F">
        <w:tc>
          <w:tcPr>
            <w:tcW w:w="5465" w:type="dxa"/>
          </w:tcPr>
          <w:p w14:paraId="5F886ECC"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3: </w:t>
            </w:r>
            <w:proofErr w:type="spellStart"/>
            <w:r w:rsidRPr="001E2E3F">
              <w:rPr>
                <w:rFonts w:ascii="Arial" w:hAnsi="Arial" w:cs="Arial"/>
                <w:b/>
              </w:rPr>
              <w:t>Учење</w:t>
            </w:r>
            <w:proofErr w:type="spellEnd"/>
            <w:r w:rsidRPr="001E2E3F">
              <w:rPr>
                <w:rFonts w:ascii="Arial" w:hAnsi="Arial" w:cs="Arial"/>
                <w:b/>
              </w:rPr>
              <w:t xml:space="preserve"> и </w:t>
            </w:r>
            <w:proofErr w:type="spellStart"/>
            <w:r w:rsidRPr="001E2E3F">
              <w:rPr>
                <w:rFonts w:ascii="Arial" w:hAnsi="Arial" w:cs="Arial"/>
                <w:b/>
              </w:rPr>
              <w:t>настава</w:t>
            </w:r>
            <w:proofErr w:type="spellEnd"/>
          </w:p>
          <w:p w14:paraId="100F7E20"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sidRPr="001E2E3F">
              <w:rPr>
                <w:rFonts w:ascii="Arial" w:hAnsi="Arial" w:cs="Arial"/>
                <w:b/>
              </w:rPr>
              <w:t>Координатор</w:t>
            </w:r>
            <w:proofErr w:type="spellEnd"/>
            <w:r w:rsidRPr="001E2E3F">
              <w:rPr>
                <w:rFonts w:ascii="Arial" w:hAnsi="Arial" w:cs="Arial"/>
                <w:b/>
              </w:rPr>
              <w:t xml:space="preserve"> – </w:t>
            </w:r>
            <w:r w:rsidRPr="001E2E3F">
              <w:rPr>
                <w:rFonts w:ascii="Arial" w:hAnsi="Arial" w:cs="Arial"/>
                <w:b/>
                <w:lang w:val="mk-MK"/>
              </w:rPr>
              <w:t>Катерина Талеска</w:t>
            </w:r>
          </w:p>
        </w:tc>
        <w:tc>
          <w:tcPr>
            <w:tcW w:w="3165" w:type="dxa"/>
          </w:tcPr>
          <w:p w14:paraId="3D664853"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Валентина Јорданова</w:t>
            </w:r>
          </w:p>
          <w:p w14:paraId="17F1628F"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Анета Ј. Тодосовска</w:t>
            </w:r>
          </w:p>
          <w:p w14:paraId="225EC997"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Бојан Велјановски</w:t>
            </w:r>
          </w:p>
          <w:p w14:paraId="29685DD4" w14:textId="77777777" w:rsidR="003D4827" w:rsidRDefault="003D4827" w:rsidP="00716423">
            <w:pPr>
              <w:pStyle w:val="ListParagraph"/>
              <w:suppressAutoHyphens/>
              <w:spacing w:after="200" w:line="360" w:lineRule="auto"/>
              <w:ind w:left="0"/>
              <w:contextualSpacing w:val="0"/>
              <w:jc w:val="both"/>
              <w:rPr>
                <w:rFonts w:ascii="Arial" w:hAnsi="Arial" w:cs="Arial"/>
              </w:rPr>
            </w:pPr>
            <w:r w:rsidRPr="001E2E3F">
              <w:rPr>
                <w:rFonts w:ascii="Arial" w:hAnsi="Arial" w:cs="Arial"/>
                <w:lang w:val="mk-MK"/>
              </w:rPr>
              <w:t>Видое Стамевски</w:t>
            </w:r>
          </w:p>
        </w:tc>
      </w:tr>
      <w:tr w:rsidR="003D4827" w14:paraId="523D43C4" w14:textId="77777777" w:rsidTr="003B1F3F">
        <w:tc>
          <w:tcPr>
            <w:tcW w:w="5465" w:type="dxa"/>
          </w:tcPr>
          <w:p w14:paraId="0AA2430E"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4: </w:t>
            </w:r>
            <w:proofErr w:type="spellStart"/>
            <w:r w:rsidRPr="001E2E3F">
              <w:rPr>
                <w:rFonts w:ascii="Arial" w:hAnsi="Arial" w:cs="Arial"/>
                <w:b/>
              </w:rPr>
              <w:t>Поддршка</w:t>
            </w:r>
            <w:proofErr w:type="spellEnd"/>
            <w:r w:rsidRPr="001E2E3F">
              <w:rPr>
                <w:rFonts w:ascii="Arial" w:hAnsi="Arial" w:cs="Arial"/>
                <w:b/>
              </w:rPr>
              <w:t xml:space="preserve"> </w:t>
            </w:r>
            <w:proofErr w:type="spellStart"/>
            <w:r w:rsidRPr="001E2E3F">
              <w:rPr>
                <w:rFonts w:ascii="Arial" w:hAnsi="Arial" w:cs="Arial"/>
                <w:b/>
              </w:rPr>
              <w:t>на</w:t>
            </w:r>
            <w:proofErr w:type="spellEnd"/>
            <w:r w:rsidRPr="001E2E3F">
              <w:rPr>
                <w:rFonts w:ascii="Arial" w:hAnsi="Arial" w:cs="Arial"/>
                <w:b/>
              </w:rPr>
              <w:t xml:space="preserve"> </w:t>
            </w:r>
            <w:proofErr w:type="spellStart"/>
            <w:r w:rsidRPr="001E2E3F">
              <w:rPr>
                <w:rFonts w:ascii="Arial" w:hAnsi="Arial" w:cs="Arial"/>
                <w:b/>
              </w:rPr>
              <w:t>учениците</w:t>
            </w:r>
            <w:proofErr w:type="spellEnd"/>
          </w:p>
          <w:p w14:paraId="0DF32E6E"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Pr>
                <w:rFonts w:ascii="Arial" w:hAnsi="Arial" w:cs="Arial"/>
                <w:b/>
              </w:rPr>
              <w:t>Координатор</w:t>
            </w:r>
            <w:proofErr w:type="spellEnd"/>
            <w:r>
              <w:rPr>
                <w:rFonts w:ascii="Arial" w:hAnsi="Arial" w:cs="Arial"/>
                <w:b/>
              </w:rPr>
              <w:t>–</w:t>
            </w:r>
            <w:r w:rsidRPr="001E2E3F">
              <w:rPr>
                <w:rFonts w:ascii="Arial" w:hAnsi="Arial" w:cs="Arial"/>
                <w:b/>
                <w:lang w:val="mk-MK"/>
              </w:rPr>
              <w:t>Ирена Младеновска</w:t>
            </w:r>
          </w:p>
        </w:tc>
        <w:tc>
          <w:tcPr>
            <w:tcW w:w="3165" w:type="dxa"/>
          </w:tcPr>
          <w:p w14:paraId="4548EA3B"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Ивона Кузмановски</w:t>
            </w:r>
          </w:p>
          <w:p w14:paraId="194EC316"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Анета Јаневска</w:t>
            </w:r>
          </w:p>
          <w:p w14:paraId="7D9EDACF" w14:textId="77777777" w:rsidR="003D4827" w:rsidRPr="002C531B" w:rsidRDefault="003D4827" w:rsidP="00716423">
            <w:pPr>
              <w:spacing w:line="360" w:lineRule="auto"/>
              <w:jc w:val="both"/>
              <w:rPr>
                <w:rFonts w:ascii="Arial" w:hAnsi="Arial" w:cs="Arial"/>
                <w:lang w:val="mk-MK"/>
              </w:rPr>
            </w:pPr>
            <w:r w:rsidRPr="001E2E3F">
              <w:rPr>
                <w:rFonts w:ascii="Arial" w:hAnsi="Arial" w:cs="Arial"/>
                <w:lang w:val="mk-MK"/>
              </w:rPr>
              <w:t>Дарко Трајановски</w:t>
            </w:r>
          </w:p>
        </w:tc>
      </w:tr>
      <w:tr w:rsidR="003D4827" w14:paraId="21B3FADE" w14:textId="77777777" w:rsidTr="003B1F3F">
        <w:tc>
          <w:tcPr>
            <w:tcW w:w="5465" w:type="dxa"/>
          </w:tcPr>
          <w:p w14:paraId="135D86C1"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5: </w:t>
            </w:r>
            <w:proofErr w:type="spellStart"/>
            <w:r w:rsidRPr="001E2E3F">
              <w:rPr>
                <w:rFonts w:ascii="Arial" w:hAnsi="Arial" w:cs="Arial"/>
                <w:b/>
              </w:rPr>
              <w:t>Етос</w:t>
            </w:r>
            <w:proofErr w:type="spellEnd"/>
          </w:p>
          <w:p w14:paraId="060757B5"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Pr>
                <w:rFonts w:ascii="Arial" w:hAnsi="Arial" w:cs="Arial"/>
                <w:b/>
              </w:rPr>
              <w:t>Координатор</w:t>
            </w:r>
            <w:proofErr w:type="spellEnd"/>
            <w:r>
              <w:rPr>
                <w:rFonts w:ascii="Arial" w:hAnsi="Arial" w:cs="Arial"/>
                <w:b/>
              </w:rPr>
              <w:t>–</w:t>
            </w:r>
            <w:r w:rsidRPr="001E2E3F">
              <w:rPr>
                <w:rFonts w:ascii="Arial" w:hAnsi="Arial" w:cs="Arial"/>
                <w:b/>
                <w:lang w:val="mk-MK"/>
              </w:rPr>
              <w:t>Маријана Драгановска</w:t>
            </w:r>
          </w:p>
        </w:tc>
        <w:tc>
          <w:tcPr>
            <w:tcW w:w="3165" w:type="dxa"/>
          </w:tcPr>
          <w:p w14:paraId="62BC7A11"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Весна Ч. Миленковска</w:t>
            </w:r>
          </w:p>
          <w:p w14:paraId="73A3CAAB"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Спасе Блажевски</w:t>
            </w:r>
          </w:p>
          <w:p w14:paraId="6DA302EC" w14:textId="77777777" w:rsidR="003D4827" w:rsidRPr="002C531B" w:rsidRDefault="003D4827" w:rsidP="00716423">
            <w:pPr>
              <w:spacing w:line="360" w:lineRule="auto"/>
              <w:jc w:val="both"/>
              <w:rPr>
                <w:rFonts w:ascii="Arial" w:hAnsi="Arial" w:cs="Arial"/>
                <w:lang w:val="mk-MK"/>
              </w:rPr>
            </w:pPr>
            <w:r w:rsidRPr="001E2E3F">
              <w:rPr>
                <w:rFonts w:ascii="Arial" w:hAnsi="Arial" w:cs="Arial"/>
                <w:lang w:val="mk-MK"/>
              </w:rPr>
              <w:t>Ангела Пешиќ</w:t>
            </w:r>
          </w:p>
        </w:tc>
      </w:tr>
      <w:tr w:rsidR="003D4827" w14:paraId="367F65A9" w14:textId="77777777" w:rsidTr="003B1F3F">
        <w:tc>
          <w:tcPr>
            <w:tcW w:w="5465" w:type="dxa"/>
          </w:tcPr>
          <w:p w14:paraId="10ABD61E" w14:textId="77777777" w:rsidR="003D4827" w:rsidRPr="001E2E3F" w:rsidRDefault="003D4827" w:rsidP="00716423">
            <w:pPr>
              <w:spacing w:line="360" w:lineRule="auto"/>
              <w:jc w:val="both"/>
              <w:rPr>
                <w:rFonts w:ascii="Arial" w:hAnsi="Arial" w:cs="Arial"/>
                <w:b/>
              </w:rPr>
            </w:pPr>
            <w:proofErr w:type="spellStart"/>
            <w:r w:rsidRPr="001E2E3F">
              <w:rPr>
                <w:rFonts w:ascii="Arial" w:hAnsi="Arial" w:cs="Arial"/>
                <w:b/>
              </w:rPr>
              <w:t>Подрачје</w:t>
            </w:r>
            <w:proofErr w:type="spellEnd"/>
            <w:r w:rsidRPr="001E2E3F">
              <w:rPr>
                <w:rFonts w:ascii="Arial" w:hAnsi="Arial" w:cs="Arial"/>
                <w:b/>
              </w:rPr>
              <w:t xml:space="preserve"> 6: </w:t>
            </w:r>
            <w:proofErr w:type="spellStart"/>
            <w:r w:rsidRPr="001E2E3F">
              <w:rPr>
                <w:rFonts w:ascii="Arial" w:hAnsi="Arial" w:cs="Arial"/>
                <w:b/>
              </w:rPr>
              <w:t>Ресурси</w:t>
            </w:r>
            <w:proofErr w:type="spellEnd"/>
          </w:p>
          <w:p w14:paraId="2B41EA9B"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sidRPr="001E2E3F">
              <w:rPr>
                <w:rFonts w:ascii="Arial" w:hAnsi="Arial" w:cs="Arial"/>
                <w:b/>
              </w:rPr>
              <w:t>Координатор</w:t>
            </w:r>
            <w:proofErr w:type="spellEnd"/>
            <w:r>
              <w:rPr>
                <w:rFonts w:ascii="Arial" w:hAnsi="Arial" w:cs="Arial"/>
                <w:b/>
                <w:lang w:val="mk-MK"/>
              </w:rPr>
              <w:t>-</w:t>
            </w:r>
            <w:r w:rsidRPr="001E2E3F">
              <w:rPr>
                <w:rFonts w:ascii="Arial" w:hAnsi="Arial" w:cs="Arial"/>
                <w:b/>
                <w:lang w:val="mk-MK"/>
              </w:rPr>
              <w:t>Луиза Тодоровска</w:t>
            </w:r>
          </w:p>
        </w:tc>
        <w:tc>
          <w:tcPr>
            <w:tcW w:w="3165" w:type="dxa"/>
          </w:tcPr>
          <w:p w14:paraId="1AD20E82" w14:textId="77777777" w:rsidR="003D4827" w:rsidRPr="001E2E3F" w:rsidRDefault="003D4827" w:rsidP="00716423">
            <w:pPr>
              <w:spacing w:line="360" w:lineRule="auto"/>
              <w:jc w:val="both"/>
              <w:rPr>
                <w:rFonts w:ascii="Arial" w:hAnsi="Arial" w:cs="Arial"/>
                <w:lang w:val="mk-MK"/>
              </w:rPr>
            </w:pPr>
            <w:r w:rsidRPr="001E2E3F">
              <w:rPr>
                <w:rFonts w:ascii="Arial" w:hAnsi="Arial" w:cs="Arial"/>
              </w:rPr>
              <w:t xml:space="preserve"> </w:t>
            </w:r>
            <w:r w:rsidRPr="001E2E3F">
              <w:rPr>
                <w:rFonts w:ascii="Arial" w:hAnsi="Arial" w:cs="Arial"/>
                <w:lang w:val="mk-MK"/>
              </w:rPr>
              <w:t>Стефанка Дуковска</w:t>
            </w:r>
          </w:p>
          <w:p w14:paraId="07834EAC"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 xml:space="preserve"> Емилија Хаџивасилева</w:t>
            </w:r>
            <w:r>
              <w:rPr>
                <w:rFonts w:ascii="Arial" w:hAnsi="Arial" w:cs="Arial"/>
              </w:rPr>
              <w:t xml:space="preserve">  </w:t>
            </w:r>
            <w:r w:rsidRPr="001E2E3F">
              <w:rPr>
                <w:rFonts w:ascii="Arial" w:hAnsi="Arial" w:cs="Arial"/>
                <w:lang w:val="mk-MK"/>
              </w:rPr>
              <w:t>Емилија Ежовска</w:t>
            </w:r>
          </w:p>
          <w:p w14:paraId="536DCDDC" w14:textId="77777777" w:rsidR="003D4827" w:rsidRDefault="003D4827" w:rsidP="00716423">
            <w:pPr>
              <w:pStyle w:val="ListParagraph"/>
              <w:suppressAutoHyphens/>
              <w:spacing w:after="200" w:line="360" w:lineRule="auto"/>
              <w:ind w:left="0"/>
              <w:contextualSpacing w:val="0"/>
              <w:jc w:val="both"/>
              <w:rPr>
                <w:rFonts w:ascii="Arial" w:hAnsi="Arial" w:cs="Arial"/>
              </w:rPr>
            </w:pPr>
            <w:r>
              <w:rPr>
                <w:rFonts w:ascii="Arial" w:hAnsi="Arial" w:cs="Arial"/>
                <w:lang w:val="mk-MK"/>
              </w:rPr>
              <w:t xml:space="preserve"> Маја Стојановска</w:t>
            </w:r>
          </w:p>
        </w:tc>
      </w:tr>
      <w:tr w:rsidR="003D4827" w14:paraId="79EEFBCB" w14:textId="77777777" w:rsidTr="003B1F3F">
        <w:tc>
          <w:tcPr>
            <w:tcW w:w="5465" w:type="dxa"/>
          </w:tcPr>
          <w:p w14:paraId="506BDE15" w14:textId="77777777" w:rsidR="003D4827" w:rsidRPr="001E2E3F" w:rsidRDefault="003D4827" w:rsidP="00716423">
            <w:pPr>
              <w:spacing w:line="360" w:lineRule="auto"/>
              <w:jc w:val="both"/>
              <w:rPr>
                <w:rFonts w:ascii="Arial" w:hAnsi="Arial" w:cs="Arial"/>
                <w:b/>
              </w:rPr>
            </w:pPr>
            <w:proofErr w:type="spellStart"/>
            <w:proofErr w:type="gramStart"/>
            <w:r w:rsidRPr="001E2E3F">
              <w:rPr>
                <w:rFonts w:ascii="Arial" w:hAnsi="Arial" w:cs="Arial"/>
                <w:b/>
              </w:rPr>
              <w:t>Подрачје</w:t>
            </w:r>
            <w:proofErr w:type="spellEnd"/>
            <w:r w:rsidRPr="001E2E3F">
              <w:rPr>
                <w:rFonts w:ascii="Arial" w:hAnsi="Arial" w:cs="Arial"/>
                <w:b/>
              </w:rPr>
              <w:t xml:space="preserve"> </w:t>
            </w:r>
            <w:r w:rsidRPr="001E2E3F">
              <w:rPr>
                <w:rFonts w:ascii="Arial" w:hAnsi="Arial" w:cs="Arial"/>
              </w:rPr>
              <w:t xml:space="preserve"> </w:t>
            </w:r>
            <w:r w:rsidRPr="001E2E3F">
              <w:rPr>
                <w:rFonts w:ascii="Arial" w:hAnsi="Arial" w:cs="Arial"/>
                <w:b/>
              </w:rPr>
              <w:t>7</w:t>
            </w:r>
            <w:proofErr w:type="gramEnd"/>
            <w:r w:rsidRPr="001E2E3F">
              <w:rPr>
                <w:rFonts w:ascii="Arial" w:hAnsi="Arial" w:cs="Arial"/>
                <w:b/>
              </w:rPr>
              <w:t xml:space="preserve">: </w:t>
            </w:r>
            <w:proofErr w:type="spellStart"/>
            <w:r w:rsidRPr="001E2E3F">
              <w:rPr>
                <w:rFonts w:ascii="Arial" w:hAnsi="Arial" w:cs="Arial"/>
                <w:b/>
              </w:rPr>
              <w:t>Управување</w:t>
            </w:r>
            <w:proofErr w:type="spellEnd"/>
            <w:r w:rsidRPr="001E2E3F">
              <w:rPr>
                <w:rFonts w:ascii="Arial" w:hAnsi="Arial" w:cs="Arial"/>
                <w:b/>
              </w:rPr>
              <w:t xml:space="preserve"> и </w:t>
            </w:r>
            <w:proofErr w:type="spellStart"/>
            <w:r w:rsidRPr="001E2E3F">
              <w:rPr>
                <w:rFonts w:ascii="Arial" w:hAnsi="Arial" w:cs="Arial"/>
                <w:b/>
              </w:rPr>
              <w:t>раководење</w:t>
            </w:r>
            <w:proofErr w:type="spellEnd"/>
          </w:p>
          <w:p w14:paraId="5533B5BA" w14:textId="77777777" w:rsidR="003D4827" w:rsidRDefault="003D4827" w:rsidP="00716423">
            <w:pPr>
              <w:pStyle w:val="ListParagraph"/>
              <w:suppressAutoHyphens/>
              <w:spacing w:after="200" w:line="360" w:lineRule="auto"/>
              <w:ind w:left="0"/>
              <w:contextualSpacing w:val="0"/>
              <w:jc w:val="both"/>
              <w:rPr>
                <w:rFonts w:ascii="Arial" w:hAnsi="Arial" w:cs="Arial"/>
              </w:rPr>
            </w:pPr>
            <w:proofErr w:type="spellStart"/>
            <w:r w:rsidRPr="001E2E3F">
              <w:rPr>
                <w:rFonts w:ascii="Arial" w:hAnsi="Arial" w:cs="Arial"/>
                <w:b/>
              </w:rPr>
              <w:t>Координатор</w:t>
            </w:r>
            <w:proofErr w:type="spellEnd"/>
            <w:r w:rsidRPr="001E2E3F">
              <w:rPr>
                <w:rFonts w:ascii="Arial" w:hAnsi="Arial" w:cs="Arial"/>
                <w:b/>
              </w:rPr>
              <w:t xml:space="preserve"> –</w:t>
            </w:r>
            <w:r>
              <w:rPr>
                <w:rFonts w:ascii="Arial" w:hAnsi="Arial" w:cs="Arial"/>
                <w:b/>
                <w:lang w:val="mk-MK"/>
              </w:rPr>
              <w:t xml:space="preserve"> Виолета Стан</w:t>
            </w:r>
            <w:r w:rsidRPr="001E2E3F">
              <w:rPr>
                <w:rFonts w:ascii="Arial" w:hAnsi="Arial" w:cs="Arial"/>
                <w:b/>
                <w:lang w:val="mk-MK"/>
              </w:rPr>
              <w:t>о</w:t>
            </w:r>
            <w:r>
              <w:rPr>
                <w:rFonts w:ascii="Arial" w:hAnsi="Arial" w:cs="Arial"/>
                <w:b/>
                <w:lang w:val="mk-MK"/>
              </w:rPr>
              <w:t>ев</w:t>
            </w:r>
            <w:r w:rsidRPr="001E2E3F">
              <w:rPr>
                <w:rFonts w:ascii="Arial" w:hAnsi="Arial" w:cs="Arial"/>
                <w:b/>
                <w:lang w:val="mk-MK"/>
              </w:rPr>
              <w:t>ска</w:t>
            </w:r>
          </w:p>
        </w:tc>
        <w:tc>
          <w:tcPr>
            <w:tcW w:w="3165" w:type="dxa"/>
          </w:tcPr>
          <w:p w14:paraId="3BCF8234"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Ленче Спасовиќ</w:t>
            </w:r>
          </w:p>
          <w:p w14:paraId="22C2D25E"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Милена Симоска</w:t>
            </w:r>
          </w:p>
          <w:p w14:paraId="270D32F2" w14:textId="77777777" w:rsidR="003D4827" w:rsidRPr="001E2E3F" w:rsidRDefault="003D4827" w:rsidP="00716423">
            <w:pPr>
              <w:spacing w:line="360" w:lineRule="auto"/>
              <w:jc w:val="both"/>
              <w:rPr>
                <w:rFonts w:ascii="Arial" w:hAnsi="Arial" w:cs="Arial"/>
                <w:lang w:val="mk-MK"/>
              </w:rPr>
            </w:pPr>
            <w:r w:rsidRPr="001E2E3F">
              <w:rPr>
                <w:rFonts w:ascii="Arial" w:hAnsi="Arial" w:cs="Arial"/>
                <w:lang w:val="mk-MK"/>
              </w:rPr>
              <w:t>Јагода Радојкова</w:t>
            </w:r>
          </w:p>
          <w:p w14:paraId="40683CBD" w14:textId="77777777" w:rsidR="003D4827" w:rsidRDefault="003D4827" w:rsidP="00716423">
            <w:pPr>
              <w:pStyle w:val="ListParagraph"/>
              <w:suppressAutoHyphens/>
              <w:spacing w:after="200" w:line="360" w:lineRule="auto"/>
              <w:ind w:left="0"/>
              <w:contextualSpacing w:val="0"/>
              <w:jc w:val="both"/>
              <w:rPr>
                <w:rFonts w:ascii="Arial" w:hAnsi="Arial" w:cs="Arial"/>
              </w:rPr>
            </w:pPr>
            <w:r w:rsidRPr="001E2E3F">
              <w:rPr>
                <w:rFonts w:ascii="Arial" w:hAnsi="Arial" w:cs="Arial"/>
                <w:lang w:val="mk-MK"/>
              </w:rPr>
              <w:t xml:space="preserve">Дијана Златевска    </w:t>
            </w:r>
          </w:p>
        </w:tc>
      </w:tr>
      <w:tr w:rsidR="003D4827" w14:paraId="229A8738" w14:textId="77777777" w:rsidTr="003B1F3F">
        <w:tc>
          <w:tcPr>
            <w:tcW w:w="5465" w:type="dxa"/>
          </w:tcPr>
          <w:p w14:paraId="603E927B" w14:textId="77777777" w:rsidR="003D4827" w:rsidRPr="001E2E3F" w:rsidRDefault="003D4827" w:rsidP="00716423">
            <w:pPr>
              <w:spacing w:line="360" w:lineRule="auto"/>
              <w:jc w:val="both"/>
              <w:rPr>
                <w:rFonts w:ascii="Arial" w:hAnsi="Arial" w:cs="Arial"/>
                <w:b/>
                <w:lang w:val="mk-MK"/>
              </w:rPr>
            </w:pPr>
            <w:r w:rsidRPr="001E2E3F">
              <w:rPr>
                <w:rFonts w:ascii="Arial" w:hAnsi="Arial" w:cs="Arial"/>
                <w:b/>
                <w:lang w:val="mk-MK"/>
              </w:rPr>
              <w:t>Координатор на самоевалуацијата:</w:t>
            </w:r>
          </w:p>
          <w:p w14:paraId="5B865CB6" w14:textId="77777777" w:rsidR="003D4827" w:rsidRDefault="003D4827" w:rsidP="00716423">
            <w:pPr>
              <w:pStyle w:val="ListParagraph"/>
              <w:suppressAutoHyphens/>
              <w:spacing w:after="200" w:line="360" w:lineRule="auto"/>
              <w:ind w:left="0"/>
              <w:contextualSpacing w:val="0"/>
              <w:jc w:val="both"/>
              <w:rPr>
                <w:rFonts w:ascii="Arial" w:hAnsi="Arial" w:cs="Arial"/>
              </w:rPr>
            </w:pPr>
            <w:r w:rsidRPr="001E2E3F">
              <w:rPr>
                <w:rFonts w:ascii="Arial" w:hAnsi="Arial" w:cs="Arial"/>
                <w:b/>
                <w:lang w:val="mk-MK"/>
              </w:rPr>
              <w:t>Даниела Јовчевска Михајловска</w:t>
            </w:r>
          </w:p>
        </w:tc>
        <w:tc>
          <w:tcPr>
            <w:tcW w:w="3165" w:type="dxa"/>
          </w:tcPr>
          <w:p w14:paraId="4C9F9EC3" w14:textId="77777777" w:rsidR="003D4827" w:rsidRDefault="003D4827" w:rsidP="00716423">
            <w:pPr>
              <w:pStyle w:val="ListParagraph"/>
              <w:suppressAutoHyphens/>
              <w:spacing w:after="200" w:line="360" w:lineRule="auto"/>
              <w:ind w:left="0"/>
              <w:contextualSpacing w:val="0"/>
              <w:jc w:val="both"/>
              <w:rPr>
                <w:rFonts w:ascii="Arial" w:hAnsi="Arial" w:cs="Arial"/>
              </w:rPr>
            </w:pPr>
          </w:p>
        </w:tc>
      </w:tr>
    </w:tbl>
    <w:p w14:paraId="1D4223CC" w14:textId="77777777" w:rsidR="003D4827" w:rsidRPr="001E2E3F" w:rsidRDefault="003D4827" w:rsidP="003D4827">
      <w:pPr>
        <w:pStyle w:val="ListParagraph"/>
        <w:shd w:val="clear" w:color="auto" w:fill="FFFFFF" w:themeFill="background1"/>
        <w:suppressAutoHyphens/>
        <w:spacing w:after="200" w:line="360" w:lineRule="auto"/>
        <w:contextualSpacing w:val="0"/>
        <w:jc w:val="both"/>
        <w:rPr>
          <w:rFonts w:ascii="Arial" w:hAnsi="Arial" w:cs="Arial"/>
        </w:rPr>
      </w:pPr>
    </w:p>
    <w:p w14:paraId="0D640248" w14:textId="77777777" w:rsidR="003D4827" w:rsidRPr="001E2E3F" w:rsidRDefault="003D4827" w:rsidP="003D4827">
      <w:pPr>
        <w:widowControl w:val="0"/>
        <w:tabs>
          <w:tab w:val="left" w:pos="720"/>
        </w:tabs>
        <w:suppressAutoHyphens/>
        <w:spacing w:after="0" w:line="360" w:lineRule="auto"/>
        <w:jc w:val="both"/>
        <w:rPr>
          <w:rFonts w:ascii="Arial" w:hAnsi="Arial" w:cs="Arial"/>
          <w:color w:val="000000"/>
          <w:spacing w:val="8"/>
          <w:shd w:val="clear" w:color="auto" w:fill="FFFFFF"/>
          <w:lang w:val="mk-MK"/>
        </w:rPr>
      </w:pPr>
    </w:p>
    <w:p w14:paraId="50B84E56" w14:textId="77777777" w:rsidR="003D4827" w:rsidRPr="001E2E3F" w:rsidRDefault="003D4827" w:rsidP="003D4827">
      <w:pPr>
        <w:spacing w:line="360" w:lineRule="auto"/>
        <w:jc w:val="both"/>
        <w:rPr>
          <w:rFonts w:ascii="Arial" w:hAnsi="Arial" w:cs="Arial"/>
          <w:b/>
        </w:rPr>
      </w:pPr>
    </w:p>
    <w:p w14:paraId="49A20C56" w14:textId="77777777" w:rsidR="003D4827" w:rsidRPr="001E2E3F" w:rsidRDefault="003D4827" w:rsidP="003D4827">
      <w:pPr>
        <w:pStyle w:val="ListParagraph"/>
        <w:suppressAutoHyphens/>
        <w:spacing w:after="200" w:line="360" w:lineRule="auto"/>
        <w:contextualSpacing w:val="0"/>
        <w:jc w:val="both"/>
        <w:rPr>
          <w:rFonts w:ascii="Arial" w:hAnsi="Arial" w:cs="Arial"/>
        </w:rPr>
      </w:pPr>
    </w:p>
    <w:p w14:paraId="68C029F0" w14:textId="77777777" w:rsidR="003D4827" w:rsidRPr="001E2E3F" w:rsidRDefault="003D4827" w:rsidP="003D4827">
      <w:pPr>
        <w:pStyle w:val="ListParagraph"/>
        <w:suppressAutoHyphens/>
        <w:spacing w:after="200" w:line="360" w:lineRule="auto"/>
        <w:contextualSpacing w:val="0"/>
        <w:jc w:val="both"/>
        <w:rPr>
          <w:rFonts w:ascii="Arial" w:hAnsi="Arial" w:cs="Arial"/>
        </w:rPr>
      </w:pPr>
    </w:p>
    <w:p w14:paraId="2F15CF34" w14:textId="77777777" w:rsidR="003D4827" w:rsidRPr="001E2E3F" w:rsidRDefault="003D4827" w:rsidP="003D4827">
      <w:pPr>
        <w:spacing w:line="360" w:lineRule="auto"/>
        <w:jc w:val="both"/>
        <w:rPr>
          <w:rFonts w:ascii="Arial" w:hAnsi="Arial" w:cs="Arial"/>
        </w:rPr>
      </w:pPr>
    </w:p>
    <w:p w14:paraId="72BAD0C2" w14:textId="77777777" w:rsidR="003D4827" w:rsidRPr="001E2E3F" w:rsidRDefault="003D4827" w:rsidP="003D4827">
      <w:pPr>
        <w:pStyle w:val="Title"/>
        <w:numPr>
          <w:ilvl w:val="0"/>
          <w:numId w:val="0"/>
        </w:numPr>
        <w:spacing w:line="360" w:lineRule="auto"/>
        <w:jc w:val="both"/>
        <w:rPr>
          <w:rFonts w:ascii="Arial" w:hAnsi="Arial" w:cs="Arial"/>
          <w:sz w:val="22"/>
          <w:szCs w:val="22"/>
        </w:rPr>
      </w:pPr>
    </w:p>
    <w:p w14:paraId="03E79EA3" w14:textId="77777777" w:rsidR="00BC6CB9" w:rsidRPr="000E24F9" w:rsidRDefault="00BC6CB9" w:rsidP="000E24F9">
      <w:pPr>
        <w:autoSpaceDE w:val="0"/>
        <w:spacing w:before="280" w:after="280" w:line="360" w:lineRule="auto"/>
        <w:jc w:val="both"/>
        <w:rPr>
          <w:rFonts w:ascii="Arial" w:hAnsi="Arial" w:cs="Arial"/>
          <w:b/>
          <w:iCs/>
          <w:color w:val="0D0D0D"/>
        </w:rPr>
      </w:pPr>
    </w:p>
    <w:p w14:paraId="67BD85F0" w14:textId="77777777" w:rsidR="00BC6CB9" w:rsidRPr="000E24F9" w:rsidRDefault="00BC6CB9" w:rsidP="000E24F9">
      <w:pPr>
        <w:autoSpaceDE w:val="0"/>
        <w:spacing w:before="280" w:after="280" w:line="360" w:lineRule="auto"/>
        <w:jc w:val="both"/>
        <w:rPr>
          <w:rFonts w:ascii="Arial" w:hAnsi="Arial" w:cs="Arial"/>
          <w:b/>
          <w:iCs/>
          <w:color w:val="0D0D0D"/>
        </w:rPr>
      </w:pPr>
    </w:p>
    <w:p w14:paraId="6CC84743" w14:textId="77777777" w:rsidR="00BC6CB9" w:rsidRPr="000E24F9" w:rsidRDefault="00BC6CB9" w:rsidP="000E24F9">
      <w:pPr>
        <w:autoSpaceDE w:val="0"/>
        <w:spacing w:before="280" w:after="280" w:line="360" w:lineRule="auto"/>
        <w:jc w:val="both"/>
        <w:rPr>
          <w:rFonts w:ascii="Arial" w:hAnsi="Arial" w:cs="Arial"/>
          <w:b/>
          <w:iCs/>
          <w:color w:val="0D0D0D"/>
        </w:rPr>
      </w:pPr>
    </w:p>
    <w:p w14:paraId="5A62D7F0" w14:textId="77777777" w:rsidR="00BC6CB9" w:rsidRPr="000E24F9" w:rsidRDefault="00BC6CB9" w:rsidP="000E24F9">
      <w:pPr>
        <w:autoSpaceDE w:val="0"/>
        <w:spacing w:before="280" w:after="280" w:line="360" w:lineRule="auto"/>
        <w:jc w:val="both"/>
        <w:rPr>
          <w:rFonts w:ascii="Arial" w:hAnsi="Arial" w:cs="Arial"/>
          <w:b/>
          <w:iCs/>
          <w:color w:val="0D0D0D"/>
        </w:rPr>
      </w:pPr>
    </w:p>
    <w:p w14:paraId="1D03031B" w14:textId="77777777" w:rsidR="00BC6CB9" w:rsidRPr="000E24F9" w:rsidRDefault="00BC6CB9" w:rsidP="000E24F9">
      <w:pPr>
        <w:autoSpaceDE w:val="0"/>
        <w:spacing w:before="280" w:after="280" w:line="360" w:lineRule="auto"/>
        <w:jc w:val="both"/>
        <w:rPr>
          <w:rFonts w:ascii="Arial" w:hAnsi="Arial" w:cs="Arial"/>
          <w:b/>
          <w:iCs/>
          <w:color w:val="0D0D0D"/>
        </w:rPr>
      </w:pPr>
    </w:p>
    <w:p w14:paraId="179AF263" w14:textId="77777777" w:rsidR="00BC6CB9" w:rsidRPr="000E24F9" w:rsidRDefault="00BC6CB9" w:rsidP="000E24F9">
      <w:pPr>
        <w:autoSpaceDE w:val="0"/>
        <w:spacing w:before="280" w:after="280" w:line="360" w:lineRule="auto"/>
        <w:jc w:val="both"/>
        <w:rPr>
          <w:rFonts w:ascii="Arial" w:hAnsi="Arial" w:cs="Arial"/>
          <w:b/>
          <w:iCs/>
          <w:color w:val="0D0D0D"/>
        </w:rPr>
      </w:pPr>
    </w:p>
    <w:p w14:paraId="2E516FB2" w14:textId="77777777" w:rsidR="00BC6CB9" w:rsidRPr="000E24F9" w:rsidRDefault="00BC6CB9" w:rsidP="000E24F9">
      <w:pPr>
        <w:autoSpaceDE w:val="0"/>
        <w:spacing w:before="280" w:after="280" w:line="360" w:lineRule="auto"/>
        <w:jc w:val="both"/>
        <w:rPr>
          <w:rFonts w:ascii="Arial" w:hAnsi="Arial" w:cs="Arial"/>
          <w:b/>
          <w:iCs/>
          <w:color w:val="0D0D0D"/>
        </w:rPr>
      </w:pPr>
    </w:p>
    <w:p w14:paraId="0536CE31" w14:textId="77777777" w:rsidR="00BC6CB9" w:rsidRPr="000E24F9" w:rsidRDefault="00BC6CB9" w:rsidP="000E24F9">
      <w:pPr>
        <w:autoSpaceDE w:val="0"/>
        <w:spacing w:before="280" w:after="280" w:line="360" w:lineRule="auto"/>
        <w:jc w:val="both"/>
        <w:rPr>
          <w:rFonts w:ascii="Arial" w:hAnsi="Arial" w:cs="Arial"/>
          <w:b/>
          <w:iCs/>
          <w:color w:val="0D0D0D"/>
        </w:rPr>
      </w:pPr>
    </w:p>
    <w:p w14:paraId="2290EF11" w14:textId="77777777" w:rsidR="00BC6CB9" w:rsidRPr="000E24F9" w:rsidRDefault="00BC6CB9" w:rsidP="000E24F9">
      <w:pPr>
        <w:autoSpaceDE w:val="0"/>
        <w:spacing w:before="280" w:after="280" w:line="360" w:lineRule="auto"/>
        <w:jc w:val="both"/>
        <w:rPr>
          <w:rFonts w:ascii="Arial" w:hAnsi="Arial" w:cs="Arial"/>
          <w:b/>
          <w:iCs/>
          <w:color w:val="0D0D0D"/>
        </w:rPr>
      </w:pPr>
    </w:p>
    <w:p w14:paraId="2D301AAC" w14:textId="77777777" w:rsidR="00BC6CB9" w:rsidRPr="000E24F9" w:rsidRDefault="00BC6CB9" w:rsidP="000E24F9">
      <w:pPr>
        <w:autoSpaceDE w:val="0"/>
        <w:spacing w:before="280" w:after="280" w:line="360" w:lineRule="auto"/>
        <w:jc w:val="both"/>
        <w:rPr>
          <w:rFonts w:ascii="Arial" w:hAnsi="Arial" w:cs="Arial"/>
          <w:b/>
          <w:iCs/>
          <w:color w:val="0D0D0D"/>
        </w:rPr>
      </w:pPr>
    </w:p>
    <w:sectPr w:rsidR="00BC6CB9" w:rsidRPr="000E24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4462" w14:textId="77777777" w:rsidR="00CA5573" w:rsidRDefault="00CA5573" w:rsidP="006644D5">
      <w:pPr>
        <w:spacing w:after="0" w:line="240" w:lineRule="auto"/>
      </w:pPr>
      <w:r>
        <w:separator/>
      </w:r>
    </w:p>
  </w:endnote>
  <w:endnote w:type="continuationSeparator" w:id="0">
    <w:p w14:paraId="2B951E6F" w14:textId="77777777" w:rsidR="00CA5573" w:rsidRDefault="00CA5573" w:rsidP="0066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MZZGA+ArialMT">
    <w:altName w:val="Times New Roman"/>
    <w:charset w:val="00"/>
    <w:family w:val="auto"/>
    <w:pitch w:val="default"/>
  </w:font>
  <w:font w:name="ENELMG+TrebuchetM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3C37" w14:textId="77777777" w:rsidR="00CF3EDA" w:rsidRPr="00F5744D" w:rsidRDefault="00CF3EDA">
    <w:pPr>
      <w:pStyle w:val="Footer"/>
      <w:rPr>
        <w:lang w:val="mk-MK"/>
      </w:rPr>
    </w:pPr>
    <w:r>
      <w:rPr>
        <w:lang w:val="mk-MK"/>
      </w:rPr>
      <w:t>Самоевалуација 2020-2022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7818" w14:textId="77777777" w:rsidR="00CA5573" w:rsidRDefault="00CA5573" w:rsidP="006644D5">
      <w:pPr>
        <w:spacing w:after="0" w:line="240" w:lineRule="auto"/>
      </w:pPr>
      <w:r>
        <w:separator/>
      </w:r>
    </w:p>
  </w:footnote>
  <w:footnote w:type="continuationSeparator" w:id="0">
    <w:p w14:paraId="1A0B4984" w14:textId="77777777" w:rsidR="00CA5573" w:rsidRDefault="00CA5573" w:rsidP="0066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E6E9" w14:textId="77777777" w:rsidR="00CF3EDA" w:rsidRPr="00F5744D" w:rsidRDefault="00CF3EDA">
    <w:pPr>
      <w:pStyle w:val="Header"/>
      <w:rPr>
        <w:lang w:val="mk-MK"/>
      </w:rPr>
    </w:pPr>
    <w:r>
      <w:rPr>
        <w:lang w:val="mk-MK"/>
      </w:rPr>
      <w:t>Самоевалуација 2020-2022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CC0E"/>
    <w:multiLevelType w:val="singleLevel"/>
    <w:tmpl w:val="CBA1CC0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hybridMultilevel"/>
    <w:tmpl w:val="92D09BEC"/>
    <w:lvl w:ilvl="0" w:tplc="88442042">
      <w:start w:val="3"/>
      <w:numFmt w:val="bullet"/>
      <w:lvlText w:val="-"/>
      <w:lvlJc w:val="left"/>
      <w:pPr>
        <w:ind w:left="720" w:hanging="360"/>
      </w:pPr>
      <w:rPr>
        <w:rFonts w:ascii="Arial" w:hAnsi="Arial" w:cs="Arial"/>
        <w:color w:val="auto"/>
      </w:rPr>
    </w:lvl>
    <w:lvl w:ilvl="1" w:tplc="F2822A7E" w:tentative="1">
      <w:start w:val="1"/>
      <w:numFmt w:val="bullet"/>
      <w:lvlText w:val="o"/>
      <w:lvlJc w:val="left"/>
      <w:pPr>
        <w:ind w:left="1440" w:hanging="360"/>
      </w:pPr>
      <w:rPr>
        <w:rFonts w:ascii="Courier New" w:hAnsi="Courier New" w:cs="Courier New" w:hint="default"/>
      </w:rPr>
    </w:lvl>
    <w:lvl w:ilvl="2" w:tplc="9F282C9A" w:tentative="1">
      <w:start w:val="1"/>
      <w:numFmt w:val="bullet"/>
      <w:lvlText w:val=""/>
      <w:lvlJc w:val="left"/>
      <w:pPr>
        <w:ind w:left="2160" w:hanging="360"/>
      </w:pPr>
      <w:rPr>
        <w:rFonts w:ascii="Wingdings" w:hAnsi="Wingdings" w:hint="default"/>
      </w:rPr>
    </w:lvl>
    <w:lvl w:ilvl="3" w:tplc="5CAA40BE" w:tentative="1">
      <w:start w:val="1"/>
      <w:numFmt w:val="bullet"/>
      <w:lvlText w:val=""/>
      <w:lvlJc w:val="left"/>
      <w:pPr>
        <w:ind w:left="2880" w:hanging="360"/>
      </w:pPr>
      <w:rPr>
        <w:rFonts w:ascii="Symbol" w:hAnsi="Symbol" w:hint="default"/>
      </w:rPr>
    </w:lvl>
    <w:lvl w:ilvl="4" w:tplc="2AB6CF5C" w:tentative="1">
      <w:start w:val="1"/>
      <w:numFmt w:val="bullet"/>
      <w:lvlText w:val="o"/>
      <w:lvlJc w:val="left"/>
      <w:pPr>
        <w:ind w:left="3600" w:hanging="360"/>
      </w:pPr>
      <w:rPr>
        <w:rFonts w:ascii="Courier New" w:hAnsi="Courier New" w:cs="Courier New" w:hint="default"/>
      </w:rPr>
    </w:lvl>
    <w:lvl w:ilvl="5" w:tplc="AA4485A8" w:tentative="1">
      <w:start w:val="1"/>
      <w:numFmt w:val="bullet"/>
      <w:lvlText w:val=""/>
      <w:lvlJc w:val="left"/>
      <w:pPr>
        <w:ind w:left="4320" w:hanging="360"/>
      </w:pPr>
      <w:rPr>
        <w:rFonts w:ascii="Wingdings" w:hAnsi="Wingdings" w:hint="default"/>
      </w:rPr>
    </w:lvl>
    <w:lvl w:ilvl="6" w:tplc="22E63138" w:tentative="1">
      <w:start w:val="1"/>
      <w:numFmt w:val="bullet"/>
      <w:lvlText w:val=""/>
      <w:lvlJc w:val="left"/>
      <w:pPr>
        <w:ind w:left="5040" w:hanging="360"/>
      </w:pPr>
      <w:rPr>
        <w:rFonts w:ascii="Symbol" w:hAnsi="Symbol" w:hint="default"/>
      </w:rPr>
    </w:lvl>
    <w:lvl w:ilvl="7" w:tplc="8F0C4628" w:tentative="1">
      <w:start w:val="1"/>
      <w:numFmt w:val="bullet"/>
      <w:lvlText w:val="o"/>
      <w:lvlJc w:val="left"/>
      <w:pPr>
        <w:ind w:left="5760" w:hanging="360"/>
      </w:pPr>
      <w:rPr>
        <w:rFonts w:ascii="Courier New" w:hAnsi="Courier New" w:cs="Courier New" w:hint="default"/>
      </w:rPr>
    </w:lvl>
    <w:lvl w:ilvl="8" w:tplc="C73E33DA"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multilevel"/>
    <w:tmpl w:val="00000003"/>
    <w:name w:val="WWNum1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StarSymbol"/>
        <w:sz w:val="18"/>
        <w:szCs w:val="18"/>
      </w:rPr>
    </w:lvl>
    <w:lvl w:ilvl="1">
      <w:start w:val="1"/>
      <w:numFmt w:val="bullet"/>
      <w:lvlText w:val=""/>
      <w:lvlJc w:val="left"/>
      <w:pPr>
        <w:tabs>
          <w:tab w:val="num" w:pos="360"/>
        </w:tabs>
        <w:ind w:left="360" w:hanging="360"/>
      </w:pPr>
      <w:rPr>
        <w:rFonts w:ascii="Symbol" w:hAnsi="Symbol" w:cs="StarSymbol"/>
        <w:sz w:val="18"/>
        <w:szCs w:val="18"/>
      </w:r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080"/>
        </w:tabs>
        <w:ind w:left="1080" w:hanging="360"/>
      </w:pPr>
      <w:rPr>
        <w:rFonts w:ascii="Symbol" w:hAnsi="Symbol" w:cs="StarSymbol"/>
        <w:sz w:val="18"/>
        <w:szCs w:val="18"/>
      </w:rPr>
    </w:lvl>
    <w:lvl w:ilvl="4">
      <w:start w:val="1"/>
      <w:numFmt w:val="bullet"/>
      <w:lvlText w:val=""/>
      <w:lvlJc w:val="left"/>
      <w:pPr>
        <w:tabs>
          <w:tab w:val="num" w:pos="1440"/>
        </w:tabs>
        <w:ind w:left="1440" w:hanging="360"/>
      </w:pPr>
      <w:rPr>
        <w:rFonts w:ascii="Symbol" w:hAnsi="Symbol" w:cs="StarSymbol"/>
        <w:sz w:val="18"/>
        <w:szCs w:val="18"/>
      </w:rPr>
    </w:lvl>
    <w:lvl w:ilvl="5">
      <w:start w:val="1"/>
      <w:numFmt w:val="bullet"/>
      <w:lvlText w:val=""/>
      <w:lvlJc w:val="left"/>
      <w:pPr>
        <w:tabs>
          <w:tab w:val="num" w:pos="1800"/>
        </w:tabs>
        <w:ind w:left="1800" w:hanging="360"/>
      </w:pPr>
      <w:rPr>
        <w:rFonts w:ascii="Symbol" w:hAnsi="Symbol" w:cs="StarSymbol"/>
        <w:sz w:val="18"/>
        <w:szCs w:val="18"/>
      </w:rPr>
    </w:lvl>
    <w:lvl w:ilvl="6">
      <w:start w:val="1"/>
      <w:numFmt w:val="bullet"/>
      <w:lvlText w:val=""/>
      <w:lvlJc w:val="left"/>
      <w:pPr>
        <w:tabs>
          <w:tab w:val="num" w:pos="2160"/>
        </w:tabs>
        <w:ind w:left="2160" w:hanging="360"/>
      </w:pPr>
      <w:rPr>
        <w:rFonts w:ascii="Symbol" w:hAnsi="Symbol" w:cs="StarSymbol"/>
        <w:sz w:val="18"/>
        <w:szCs w:val="18"/>
      </w:rPr>
    </w:lvl>
    <w:lvl w:ilvl="7">
      <w:start w:val="1"/>
      <w:numFmt w:val="bullet"/>
      <w:lvlText w:val=""/>
      <w:lvlJc w:val="left"/>
      <w:pPr>
        <w:tabs>
          <w:tab w:val="num" w:pos="2520"/>
        </w:tabs>
        <w:ind w:left="2520" w:hanging="360"/>
      </w:pPr>
      <w:rPr>
        <w:rFonts w:ascii="Symbol" w:hAnsi="Symbol" w:cs="StarSymbol"/>
        <w:sz w:val="18"/>
        <w:szCs w:val="18"/>
      </w:rPr>
    </w:lvl>
    <w:lvl w:ilvl="8">
      <w:start w:val="1"/>
      <w:numFmt w:val="bullet"/>
      <w:lvlText w:val=""/>
      <w:lvlJc w:val="left"/>
      <w:pPr>
        <w:tabs>
          <w:tab w:val="num" w:pos="2880"/>
        </w:tabs>
        <w:ind w:left="2880" w:hanging="360"/>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D64A48"/>
    <w:multiLevelType w:val="hybridMultilevel"/>
    <w:tmpl w:val="FEA81FF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15:restartNumberingAfterBreak="0">
    <w:nsid w:val="02D26232"/>
    <w:multiLevelType w:val="hybridMultilevel"/>
    <w:tmpl w:val="D130C766"/>
    <w:lvl w:ilvl="0" w:tplc="5D18EEF6">
      <w:numFmt w:val="bullet"/>
      <w:lvlText w:val="-"/>
      <w:lvlJc w:val="left"/>
      <w:pPr>
        <w:ind w:left="765"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05105DAD"/>
    <w:multiLevelType w:val="hybridMultilevel"/>
    <w:tmpl w:val="1B889CA4"/>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05BD4BEC"/>
    <w:multiLevelType w:val="hybridMultilevel"/>
    <w:tmpl w:val="ABC0898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066B7656"/>
    <w:multiLevelType w:val="hybridMultilevel"/>
    <w:tmpl w:val="B24205AE"/>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067B3F06"/>
    <w:multiLevelType w:val="hybridMultilevel"/>
    <w:tmpl w:val="1E249C44"/>
    <w:lvl w:ilvl="0" w:tplc="AE488E8C">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0" w15:restartNumberingAfterBreak="0">
    <w:nsid w:val="06D716E3"/>
    <w:multiLevelType w:val="hybridMultilevel"/>
    <w:tmpl w:val="C0C0F6D6"/>
    <w:lvl w:ilvl="0" w:tplc="020A78DA">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070214CF"/>
    <w:multiLevelType w:val="hybridMultilevel"/>
    <w:tmpl w:val="DD7A15A6"/>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2" w15:restartNumberingAfterBreak="0">
    <w:nsid w:val="0709021D"/>
    <w:multiLevelType w:val="hybridMultilevel"/>
    <w:tmpl w:val="5DC248A8"/>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3" w15:restartNumberingAfterBreak="0">
    <w:nsid w:val="076E3AC2"/>
    <w:multiLevelType w:val="hybridMultilevel"/>
    <w:tmpl w:val="D0F4D0B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4" w15:restartNumberingAfterBreak="0">
    <w:nsid w:val="07C82458"/>
    <w:multiLevelType w:val="hybridMultilevel"/>
    <w:tmpl w:val="D6B8D92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5" w15:restartNumberingAfterBreak="0">
    <w:nsid w:val="080F4BBB"/>
    <w:multiLevelType w:val="hybridMultilevel"/>
    <w:tmpl w:val="0E1807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6" w15:restartNumberingAfterBreak="0">
    <w:nsid w:val="08363BAC"/>
    <w:multiLevelType w:val="hybridMultilevel"/>
    <w:tmpl w:val="F1D8939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7" w15:restartNumberingAfterBreak="0">
    <w:nsid w:val="09AD5120"/>
    <w:multiLevelType w:val="multilevel"/>
    <w:tmpl w:val="236C595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B237EF6"/>
    <w:multiLevelType w:val="hybridMultilevel"/>
    <w:tmpl w:val="A56CC602"/>
    <w:lvl w:ilvl="0" w:tplc="BB46E0C0">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9" w15:restartNumberingAfterBreak="0">
    <w:nsid w:val="0B991B78"/>
    <w:multiLevelType w:val="hybridMultilevel"/>
    <w:tmpl w:val="A7C24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0" w15:restartNumberingAfterBreak="0">
    <w:nsid w:val="0BA02A7A"/>
    <w:multiLevelType w:val="hybridMultilevel"/>
    <w:tmpl w:val="10DE9910"/>
    <w:lvl w:ilvl="0" w:tplc="00000002">
      <w:start w:val="3"/>
      <w:numFmt w:val="bullet"/>
      <w:lvlText w:val="-"/>
      <w:lvlJc w:val="left"/>
      <w:pPr>
        <w:ind w:left="720" w:hanging="360"/>
      </w:pPr>
      <w:rPr>
        <w:rFonts w:ascii="Arial" w:hAnsi="Arial" w:cs="Arial"/>
        <w:color w:val="auto"/>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0C320EF9"/>
    <w:multiLevelType w:val="hybridMultilevel"/>
    <w:tmpl w:val="D02831A0"/>
    <w:lvl w:ilvl="0" w:tplc="4ECA0E46">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2" w15:restartNumberingAfterBreak="0">
    <w:nsid w:val="0DA7653B"/>
    <w:multiLevelType w:val="hybridMultilevel"/>
    <w:tmpl w:val="8D86D04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3" w15:restartNumberingAfterBreak="0">
    <w:nsid w:val="0DE706B9"/>
    <w:multiLevelType w:val="hybridMultilevel"/>
    <w:tmpl w:val="100E46B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4" w15:restartNumberingAfterBreak="0">
    <w:nsid w:val="0E1A254E"/>
    <w:multiLevelType w:val="hybridMultilevel"/>
    <w:tmpl w:val="AAD095E2"/>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5" w15:restartNumberingAfterBreak="0">
    <w:nsid w:val="0E603C80"/>
    <w:multiLevelType w:val="hybridMultilevel"/>
    <w:tmpl w:val="8F22B0A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6" w15:restartNumberingAfterBreak="0">
    <w:nsid w:val="0F817A5F"/>
    <w:multiLevelType w:val="hybridMultilevel"/>
    <w:tmpl w:val="B6742B5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7" w15:restartNumberingAfterBreak="0">
    <w:nsid w:val="0FD21EA8"/>
    <w:multiLevelType w:val="hybridMultilevel"/>
    <w:tmpl w:val="AEDA7B8C"/>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FE20EF7"/>
    <w:multiLevelType w:val="hybridMultilevel"/>
    <w:tmpl w:val="7C78A69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9" w15:restartNumberingAfterBreak="0">
    <w:nsid w:val="10C75797"/>
    <w:multiLevelType w:val="multilevel"/>
    <w:tmpl w:val="01D21F60"/>
    <w:lvl w:ilvl="0">
      <w:numFmt w:val="bullet"/>
      <w:lvlText w:val="•"/>
      <w:lvlJc w:val="left"/>
      <w:pPr>
        <w:ind w:left="841"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0DE4EA9"/>
    <w:multiLevelType w:val="hybridMultilevel"/>
    <w:tmpl w:val="DCBEFA1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1" w15:restartNumberingAfterBreak="0">
    <w:nsid w:val="111C1422"/>
    <w:multiLevelType w:val="hybridMultilevel"/>
    <w:tmpl w:val="25A6DBF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2" w15:restartNumberingAfterBreak="0">
    <w:nsid w:val="11B21EED"/>
    <w:multiLevelType w:val="hybridMultilevel"/>
    <w:tmpl w:val="5E9AA880"/>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3" w15:restartNumberingAfterBreak="0">
    <w:nsid w:val="12DF1DE3"/>
    <w:multiLevelType w:val="hybridMultilevel"/>
    <w:tmpl w:val="979CA002"/>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4" w15:restartNumberingAfterBreak="0">
    <w:nsid w:val="13641D13"/>
    <w:multiLevelType w:val="hybridMultilevel"/>
    <w:tmpl w:val="534868E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5" w15:restartNumberingAfterBreak="0">
    <w:nsid w:val="146223F7"/>
    <w:multiLevelType w:val="hybridMultilevel"/>
    <w:tmpl w:val="FE8E3DB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6" w15:restartNumberingAfterBreak="0">
    <w:nsid w:val="14BC23C4"/>
    <w:multiLevelType w:val="hybridMultilevel"/>
    <w:tmpl w:val="BE185998"/>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7" w15:restartNumberingAfterBreak="0">
    <w:nsid w:val="15B74FBA"/>
    <w:multiLevelType w:val="hybridMultilevel"/>
    <w:tmpl w:val="C2C6DA5C"/>
    <w:lvl w:ilvl="0" w:tplc="29D40914">
      <w:numFmt w:val="bullet"/>
      <w:lvlText w:val="-"/>
      <w:lvlJc w:val="left"/>
      <w:pPr>
        <w:ind w:left="180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15:restartNumberingAfterBreak="0">
    <w:nsid w:val="15DF4B9B"/>
    <w:multiLevelType w:val="hybridMultilevel"/>
    <w:tmpl w:val="8674AB5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9" w15:restartNumberingAfterBreak="0">
    <w:nsid w:val="18496841"/>
    <w:multiLevelType w:val="hybridMultilevel"/>
    <w:tmpl w:val="59D0EE98"/>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198664CA"/>
    <w:multiLevelType w:val="hybridMultilevel"/>
    <w:tmpl w:val="BD04E9C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1" w15:restartNumberingAfterBreak="0">
    <w:nsid w:val="19B86123"/>
    <w:multiLevelType w:val="multilevel"/>
    <w:tmpl w:val="ADD67C94"/>
    <w:lvl w:ilvl="0">
      <w:start w:val="7"/>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1B0B31FC"/>
    <w:multiLevelType w:val="hybridMultilevel"/>
    <w:tmpl w:val="AE62781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3" w15:restartNumberingAfterBreak="0">
    <w:nsid w:val="1D102A47"/>
    <w:multiLevelType w:val="hybridMultilevel"/>
    <w:tmpl w:val="8ADA2F1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4" w15:restartNumberingAfterBreak="0">
    <w:nsid w:val="1D755715"/>
    <w:multiLevelType w:val="hybridMultilevel"/>
    <w:tmpl w:val="2A765F8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5" w15:restartNumberingAfterBreak="0">
    <w:nsid w:val="1D92342E"/>
    <w:multiLevelType w:val="hybridMultilevel"/>
    <w:tmpl w:val="FAD6936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6" w15:restartNumberingAfterBreak="0">
    <w:nsid w:val="200F077F"/>
    <w:multiLevelType w:val="hybridMultilevel"/>
    <w:tmpl w:val="9D58A9B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7" w15:restartNumberingAfterBreak="0">
    <w:nsid w:val="20191A27"/>
    <w:multiLevelType w:val="hybridMultilevel"/>
    <w:tmpl w:val="6832CB6E"/>
    <w:lvl w:ilvl="0" w:tplc="042F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2132274A"/>
    <w:multiLevelType w:val="hybridMultilevel"/>
    <w:tmpl w:val="DBBC533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9" w15:restartNumberingAfterBreak="0">
    <w:nsid w:val="215D254F"/>
    <w:multiLevelType w:val="hybridMultilevel"/>
    <w:tmpl w:val="F4F063E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0" w15:restartNumberingAfterBreak="0">
    <w:nsid w:val="226F3BA5"/>
    <w:multiLevelType w:val="multilevel"/>
    <w:tmpl w:val="DFCAF32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2A13692"/>
    <w:multiLevelType w:val="hybridMultilevel"/>
    <w:tmpl w:val="750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2E27789"/>
    <w:multiLevelType w:val="hybridMultilevel"/>
    <w:tmpl w:val="44E4601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3" w15:restartNumberingAfterBreak="0">
    <w:nsid w:val="23BE62F3"/>
    <w:multiLevelType w:val="hybridMultilevel"/>
    <w:tmpl w:val="D69013C2"/>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4" w15:restartNumberingAfterBreak="0">
    <w:nsid w:val="23D14596"/>
    <w:multiLevelType w:val="hybridMultilevel"/>
    <w:tmpl w:val="7104279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15:restartNumberingAfterBreak="0">
    <w:nsid w:val="241B69E6"/>
    <w:multiLevelType w:val="hybridMultilevel"/>
    <w:tmpl w:val="CEB8EDD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6" w15:restartNumberingAfterBreak="0">
    <w:nsid w:val="244947EA"/>
    <w:multiLevelType w:val="hybridMultilevel"/>
    <w:tmpl w:val="3FB0A07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15:restartNumberingAfterBreak="0">
    <w:nsid w:val="253A6BDE"/>
    <w:multiLevelType w:val="hybridMultilevel"/>
    <w:tmpl w:val="BF5A771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8" w15:restartNumberingAfterBreak="0">
    <w:nsid w:val="25B70DB3"/>
    <w:multiLevelType w:val="hybridMultilevel"/>
    <w:tmpl w:val="8624A41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9" w15:restartNumberingAfterBreak="0">
    <w:nsid w:val="26710692"/>
    <w:multiLevelType w:val="hybridMultilevel"/>
    <w:tmpl w:val="C3287F3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0" w15:restartNumberingAfterBreak="0">
    <w:nsid w:val="2695670F"/>
    <w:multiLevelType w:val="hybridMultilevel"/>
    <w:tmpl w:val="FB5A337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1" w15:restartNumberingAfterBreak="0">
    <w:nsid w:val="26C76082"/>
    <w:multiLevelType w:val="multilevel"/>
    <w:tmpl w:val="39DE699C"/>
    <w:lvl w:ilvl="0">
      <w:numFmt w:val="bullet"/>
      <w:lvlText w:val="•"/>
      <w:lvlJc w:val="left"/>
      <w:pPr>
        <w:ind w:left="121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7297E52"/>
    <w:multiLevelType w:val="hybridMultilevel"/>
    <w:tmpl w:val="B642850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3" w15:restartNumberingAfterBreak="0">
    <w:nsid w:val="27646F88"/>
    <w:multiLevelType w:val="hybridMultilevel"/>
    <w:tmpl w:val="8D6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7B92077"/>
    <w:multiLevelType w:val="hybridMultilevel"/>
    <w:tmpl w:val="3E7431BE"/>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5" w15:restartNumberingAfterBreak="0">
    <w:nsid w:val="28EF0FF5"/>
    <w:multiLevelType w:val="multilevel"/>
    <w:tmpl w:val="966C4F2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D4D1559"/>
    <w:multiLevelType w:val="hybridMultilevel"/>
    <w:tmpl w:val="D9E4976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7" w15:restartNumberingAfterBreak="0">
    <w:nsid w:val="2D7C2F84"/>
    <w:multiLevelType w:val="hybridMultilevel"/>
    <w:tmpl w:val="1F92837C"/>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8" w15:restartNumberingAfterBreak="0">
    <w:nsid w:val="2D8173D7"/>
    <w:multiLevelType w:val="hybridMultilevel"/>
    <w:tmpl w:val="96CA413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9" w15:restartNumberingAfterBreak="0">
    <w:nsid w:val="2DA2BE52"/>
    <w:multiLevelType w:val="singleLevel"/>
    <w:tmpl w:val="2DA2BE52"/>
    <w:lvl w:ilvl="0">
      <w:start w:val="1"/>
      <w:numFmt w:val="bullet"/>
      <w:lvlText w:val=""/>
      <w:lvlJc w:val="left"/>
      <w:pPr>
        <w:tabs>
          <w:tab w:val="left" w:pos="420"/>
        </w:tabs>
        <w:ind w:left="420" w:hanging="420"/>
      </w:pPr>
      <w:rPr>
        <w:rFonts w:ascii="Wingdings" w:hAnsi="Wingdings" w:hint="default"/>
      </w:rPr>
    </w:lvl>
  </w:abstractNum>
  <w:abstractNum w:abstractNumId="90" w15:restartNumberingAfterBreak="0">
    <w:nsid w:val="300730DB"/>
    <w:multiLevelType w:val="hybridMultilevel"/>
    <w:tmpl w:val="186420E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1" w15:restartNumberingAfterBreak="0">
    <w:nsid w:val="30196555"/>
    <w:multiLevelType w:val="hybridMultilevel"/>
    <w:tmpl w:val="6E74CB9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2" w15:restartNumberingAfterBreak="0">
    <w:nsid w:val="30450AED"/>
    <w:multiLevelType w:val="hybridMultilevel"/>
    <w:tmpl w:val="A80EC3C2"/>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3" w15:restartNumberingAfterBreak="0">
    <w:nsid w:val="30973D56"/>
    <w:multiLevelType w:val="hybridMultilevel"/>
    <w:tmpl w:val="E072F97C"/>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4" w15:restartNumberingAfterBreak="0">
    <w:nsid w:val="30EB75F5"/>
    <w:multiLevelType w:val="hybridMultilevel"/>
    <w:tmpl w:val="F8DEE65A"/>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8D075A"/>
    <w:multiLevelType w:val="hybridMultilevel"/>
    <w:tmpl w:val="D4EAA5C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6" w15:restartNumberingAfterBreak="0">
    <w:nsid w:val="32D54B3A"/>
    <w:multiLevelType w:val="multilevel"/>
    <w:tmpl w:val="8026AD24"/>
    <w:lvl w:ilvl="0">
      <w:start w:val="7"/>
      <w:numFmt w:val="decimal"/>
      <w:lvlText w:val="%1"/>
      <w:lvlJc w:val="left"/>
      <w:pPr>
        <w:ind w:left="525" w:hanging="525"/>
      </w:pPr>
      <w:rPr>
        <w:rFonts w:hint="default"/>
      </w:rPr>
    </w:lvl>
    <w:lvl w:ilvl="1">
      <w:start w:val="3"/>
      <w:numFmt w:val="decimal"/>
      <w:lvlText w:val="%1.%2"/>
      <w:lvlJc w:val="left"/>
      <w:pPr>
        <w:ind w:left="738"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97" w15:restartNumberingAfterBreak="0">
    <w:nsid w:val="331A1804"/>
    <w:multiLevelType w:val="hybridMultilevel"/>
    <w:tmpl w:val="F93E4E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15:restartNumberingAfterBreak="0">
    <w:nsid w:val="34236E6B"/>
    <w:multiLevelType w:val="hybridMultilevel"/>
    <w:tmpl w:val="9C90AED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9" w15:restartNumberingAfterBreak="0">
    <w:nsid w:val="3448701D"/>
    <w:multiLevelType w:val="hybridMultilevel"/>
    <w:tmpl w:val="6A9C589E"/>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0" w15:restartNumberingAfterBreak="0">
    <w:nsid w:val="346414B5"/>
    <w:multiLevelType w:val="hybridMultilevel"/>
    <w:tmpl w:val="306C215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1" w15:restartNumberingAfterBreak="0">
    <w:nsid w:val="34903062"/>
    <w:multiLevelType w:val="hybridMultilevel"/>
    <w:tmpl w:val="CF185BDC"/>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2" w15:restartNumberingAfterBreak="0">
    <w:nsid w:val="36495F4C"/>
    <w:multiLevelType w:val="multilevel"/>
    <w:tmpl w:val="75D4EB24"/>
    <w:lvl w:ilvl="0">
      <w:start w:val="1"/>
      <w:numFmt w:val="decimal"/>
      <w:lvlText w:val="%1."/>
      <w:lvlJc w:val="left"/>
      <w:pPr>
        <w:ind w:left="540" w:hanging="540"/>
      </w:pPr>
    </w:lvl>
    <w:lvl w:ilvl="1">
      <w:start w:val="1"/>
      <w:numFmt w:val="decimal"/>
      <w:lvlText w:val="%1.%2."/>
      <w:lvlJc w:val="left"/>
      <w:pPr>
        <w:ind w:left="750" w:hanging="720"/>
      </w:pPr>
    </w:lvl>
    <w:lvl w:ilvl="2">
      <w:start w:val="1"/>
      <w:numFmt w:val="decimal"/>
      <w:lvlText w:val="%1.%2.%3."/>
      <w:lvlJc w:val="left"/>
      <w:pPr>
        <w:ind w:left="780" w:hanging="720"/>
      </w:pPr>
    </w:lvl>
    <w:lvl w:ilvl="3">
      <w:start w:val="1"/>
      <w:numFmt w:val="decimal"/>
      <w:lvlText w:val="%1.%2.%3.%4."/>
      <w:lvlJc w:val="left"/>
      <w:pPr>
        <w:ind w:left="1170" w:hanging="1080"/>
      </w:pPr>
    </w:lvl>
    <w:lvl w:ilvl="4">
      <w:start w:val="1"/>
      <w:numFmt w:val="decimal"/>
      <w:lvlText w:val="%1.%2.%3.%4.%5."/>
      <w:lvlJc w:val="left"/>
      <w:pPr>
        <w:ind w:left="1200" w:hanging="1080"/>
      </w:pPr>
    </w:lvl>
    <w:lvl w:ilvl="5">
      <w:start w:val="1"/>
      <w:numFmt w:val="decimal"/>
      <w:lvlText w:val="%1.%2.%3.%4.%5.%6."/>
      <w:lvlJc w:val="left"/>
      <w:pPr>
        <w:ind w:left="1590" w:hanging="1440"/>
      </w:pPr>
    </w:lvl>
    <w:lvl w:ilvl="6">
      <w:start w:val="1"/>
      <w:numFmt w:val="decimal"/>
      <w:lvlText w:val="%1.%2.%3.%4.%5.%6.%7."/>
      <w:lvlJc w:val="left"/>
      <w:pPr>
        <w:ind w:left="1620" w:hanging="1440"/>
      </w:pPr>
    </w:lvl>
    <w:lvl w:ilvl="7">
      <w:start w:val="1"/>
      <w:numFmt w:val="decimal"/>
      <w:lvlText w:val="%1.%2.%3.%4.%5.%6.%7.%8."/>
      <w:lvlJc w:val="left"/>
      <w:pPr>
        <w:ind w:left="2010" w:hanging="1800"/>
      </w:pPr>
    </w:lvl>
    <w:lvl w:ilvl="8">
      <w:start w:val="1"/>
      <w:numFmt w:val="decimal"/>
      <w:lvlText w:val="%1.%2.%3.%4.%5.%6.%7.%8.%9."/>
      <w:lvlJc w:val="left"/>
      <w:pPr>
        <w:ind w:left="2040" w:hanging="1800"/>
      </w:pPr>
    </w:lvl>
  </w:abstractNum>
  <w:abstractNum w:abstractNumId="103" w15:restartNumberingAfterBreak="0">
    <w:nsid w:val="36504E54"/>
    <w:multiLevelType w:val="hybridMultilevel"/>
    <w:tmpl w:val="608EBA9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4" w15:restartNumberingAfterBreak="0">
    <w:nsid w:val="36DF4C62"/>
    <w:multiLevelType w:val="hybridMultilevel"/>
    <w:tmpl w:val="115E7E7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05" w15:restartNumberingAfterBreak="0">
    <w:nsid w:val="38EB3D86"/>
    <w:multiLevelType w:val="hybridMultilevel"/>
    <w:tmpl w:val="E348E0B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6" w15:restartNumberingAfterBreak="0">
    <w:nsid w:val="39A36E68"/>
    <w:multiLevelType w:val="hybridMultilevel"/>
    <w:tmpl w:val="EBACBE9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07" w15:restartNumberingAfterBreak="0">
    <w:nsid w:val="3A8F4CBB"/>
    <w:multiLevelType w:val="hybridMultilevel"/>
    <w:tmpl w:val="0430EB0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8" w15:restartNumberingAfterBreak="0">
    <w:nsid w:val="3ABF0437"/>
    <w:multiLevelType w:val="hybridMultilevel"/>
    <w:tmpl w:val="D786CEB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9" w15:restartNumberingAfterBreak="0">
    <w:nsid w:val="3B3D5B08"/>
    <w:multiLevelType w:val="hybridMultilevel"/>
    <w:tmpl w:val="11566D3C"/>
    <w:lvl w:ilvl="0" w:tplc="35D46A9A">
      <w:numFmt w:val="bullet"/>
      <w:lvlText w:val="-"/>
      <w:lvlJc w:val="left"/>
      <w:pPr>
        <w:ind w:left="1140" w:hanging="360"/>
      </w:pPr>
      <w:rPr>
        <w:rFonts w:ascii="Arial" w:eastAsia="DejaVu Sans"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10" w15:restartNumberingAfterBreak="0">
    <w:nsid w:val="3BA31E34"/>
    <w:multiLevelType w:val="hybridMultilevel"/>
    <w:tmpl w:val="C4A44B22"/>
    <w:lvl w:ilvl="0" w:tplc="042F0001">
      <w:start w:val="1"/>
      <w:numFmt w:val="bullet"/>
      <w:pStyle w:val="Heading1"/>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1" w15:restartNumberingAfterBreak="0">
    <w:nsid w:val="3C2774B7"/>
    <w:multiLevelType w:val="hybridMultilevel"/>
    <w:tmpl w:val="0C766A4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2" w15:restartNumberingAfterBreak="0">
    <w:nsid w:val="3D482C0D"/>
    <w:multiLevelType w:val="hybridMultilevel"/>
    <w:tmpl w:val="5F720BFC"/>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3" w15:restartNumberingAfterBreak="0">
    <w:nsid w:val="3DA36615"/>
    <w:multiLevelType w:val="hybridMultilevel"/>
    <w:tmpl w:val="EC3428E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4" w15:restartNumberingAfterBreak="0">
    <w:nsid w:val="3DF21B6E"/>
    <w:multiLevelType w:val="hybridMultilevel"/>
    <w:tmpl w:val="3AB20C14"/>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3EB2740F"/>
    <w:multiLevelType w:val="hybridMultilevel"/>
    <w:tmpl w:val="75D4ADF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6" w15:restartNumberingAfterBreak="0">
    <w:nsid w:val="3FB00C50"/>
    <w:multiLevelType w:val="hybridMultilevel"/>
    <w:tmpl w:val="AC28EC8E"/>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4022156C"/>
    <w:multiLevelType w:val="hybridMultilevel"/>
    <w:tmpl w:val="E368D3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8" w15:restartNumberingAfterBreak="0">
    <w:nsid w:val="41284D7E"/>
    <w:multiLevelType w:val="hybridMultilevel"/>
    <w:tmpl w:val="AD263D8E"/>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1A77132"/>
    <w:multiLevelType w:val="multilevel"/>
    <w:tmpl w:val="CA4443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21B5AEE"/>
    <w:multiLevelType w:val="hybridMultilevel"/>
    <w:tmpl w:val="686462D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1" w15:restartNumberingAfterBreak="0">
    <w:nsid w:val="4276711C"/>
    <w:multiLevelType w:val="multilevel"/>
    <w:tmpl w:val="1C1CB05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2980BD0"/>
    <w:multiLevelType w:val="multilevel"/>
    <w:tmpl w:val="6F744DB2"/>
    <w:lvl w:ilvl="0">
      <w:start w:val="1"/>
      <w:numFmt w:val="decimal"/>
      <w:pStyle w:val="Title"/>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2E16394"/>
    <w:multiLevelType w:val="hybridMultilevel"/>
    <w:tmpl w:val="E1749E8C"/>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24" w15:restartNumberingAfterBreak="0">
    <w:nsid w:val="44424A24"/>
    <w:multiLevelType w:val="hybridMultilevel"/>
    <w:tmpl w:val="36FE2CA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5" w15:restartNumberingAfterBreak="0">
    <w:nsid w:val="44D25D78"/>
    <w:multiLevelType w:val="multilevel"/>
    <w:tmpl w:val="0DF255EA"/>
    <w:styleLink w:val="WWNum3"/>
    <w:lvl w:ilvl="0">
      <w:numFmt w:val="bullet"/>
      <w:lvlText w:val=""/>
      <w:lvlJc w:val="left"/>
      <w:pPr>
        <w:ind w:left="720" w:hanging="360"/>
      </w:pPr>
      <w:rPr>
        <w:rFonts w:ascii="Wingdings" w:hAnsi="Wingdings" w:cs="StarSymbol"/>
        <w:sz w:val="18"/>
        <w:szCs w:val="18"/>
      </w:rPr>
    </w:lvl>
    <w:lvl w:ilvl="1">
      <w:numFmt w:val="bullet"/>
      <w:lvlText w:val=""/>
      <w:lvlJc w:val="left"/>
      <w:pPr>
        <w:ind w:left="1080" w:hanging="360"/>
      </w:pPr>
      <w:rPr>
        <w:rFonts w:ascii="Wingdings 2" w:hAnsi="Wingdings 2" w:cs="StarSymbol"/>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StarSymbol"/>
        <w:sz w:val="18"/>
        <w:szCs w:val="18"/>
      </w:rPr>
    </w:lvl>
    <w:lvl w:ilvl="4">
      <w:numFmt w:val="bullet"/>
      <w:lvlText w:val=""/>
      <w:lvlJc w:val="left"/>
      <w:pPr>
        <w:ind w:left="2160" w:hanging="360"/>
      </w:pPr>
      <w:rPr>
        <w:rFonts w:ascii="Wingdings 2" w:hAnsi="Wingdings 2" w:cs="StarSymbol"/>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StarSymbol"/>
        <w:sz w:val="18"/>
        <w:szCs w:val="18"/>
      </w:rPr>
    </w:lvl>
    <w:lvl w:ilvl="7">
      <w:numFmt w:val="bullet"/>
      <w:lvlText w:val=""/>
      <w:lvlJc w:val="left"/>
      <w:pPr>
        <w:ind w:left="3240" w:hanging="360"/>
      </w:pPr>
      <w:rPr>
        <w:rFonts w:ascii="Wingdings 2" w:hAnsi="Wingdings 2" w:cs="StarSymbol"/>
        <w:sz w:val="18"/>
        <w:szCs w:val="18"/>
      </w:rPr>
    </w:lvl>
    <w:lvl w:ilvl="8">
      <w:numFmt w:val="bullet"/>
      <w:lvlText w:val="■"/>
      <w:lvlJc w:val="left"/>
      <w:pPr>
        <w:ind w:left="3600" w:hanging="360"/>
      </w:pPr>
      <w:rPr>
        <w:rFonts w:ascii="StarSymbol" w:hAnsi="StarSymbol" w:cs="StarSymbol"/>
        <w:sz w:val="18"/>
        <w:szCs w:val="18"/>
      </w:rPr>
    </w:lvl>
  </w:abstractNum>
  <w:abstractNum w:abstractNumId="126" w15:restartNumberingAfterBreak="0">
    <w:nsid w:val="46544C89"/>
    <w:multiLevelType w:val="hybridMultilevel"/>
    <w:tmpl w:val="EADE0C6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7" w15:restartNumberingAfterBreak="0">
    <w:nsid w:val="465D3129"/>
    <w:multiLevelType w:val="hybridMultilevel"/>
    <w:tmpl w:val="6AF0EBC0"/>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8" w15:restartNumberingAfterBreak="0">
    <w:nsid w:val="470A1708"/>
    <w:multiLevelType w:val="hybridMultilevel"/>
    <w:tmpl w:val="82CEA768"/>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4751266F"/>
    <w:multiLevelType w:val="hybridMultilevel"/>
    <w:tmpl w:val="82EACBC8"/>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0" w15:restartNumberingAfterBreak="0">
    <w:nsid w:val="47E609B8"/>
    <w:multiLevelType w:val="hybridMultilevel"/>
    <w:tmpl w:val="A47A6142"/>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1" w15:restartNumberingAfterBreak="0">
    <w:nsid w:val="48757734"/>
    <w:multiLevelType w:val="hybridMultilevel"/>
    <w:tmpl w:val="B55AD4C2"/>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48B87D74"/>
    <w:multiLevelType w:val="hybridMultilevel"/>
    <w:tmpl w:val="072A13C0"/>
    <w:lvl w:ilvl="0" w:tplc="0F3CD55A">
      <w:start w:val="1"/>
      <w:numFmt w:val="decimal"/>
      <w:lvlText w:val="%1."/>
      <w:lvlJc w:val="center"/>
      <w:pPr>
        <w:ind w:left="720" w:hanging="360"/>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3" w15:restartNumberingAfterBreak="0">
    <w:nsid w:val="4A752E10"/>
    <w:multiLevelType w:val="hybridMultilevel"/>
    <w:tmpl w:val="B1EC2E1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4" w15:restartNumberingAfterBreak="0">
    <w:nsid w:val="4A7C3170"/>
    <w:multiLevelType w:val="multilevel"/>
    <w:tmpl w:val="A28C7D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BA075CB"/>
    <w:multiLevelType w:val="hybridMultilevel"/>
    <w:tmpl w:val="610A3EA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6" w15:restartNumberingAfterBreak="0">
    <w:nsid w:val="4D283B08"/>
    <w:multiLevelType w:val="hybridMultilevel"/>
    <w:tmpl w:val="C3AE651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7" w15:restartNumberingAfterBreak="0">
    <w:nsid w:val="4D591AE5"/>
    <w:multiLevelType w:val="hybridMultilevel"/>
    <w:tmpl w:val="518A8628"/>
    <w:lvl w:ilvl="0" w:tplc="0F3CD55A">
      <w:start w:val="1"/>
      <w:numFmt w:val="decimal"/>
      <w:lvlText w:val="%1."/>
      <w:lvlJc w:val="center"/>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DBE399A"/>
    <w:multiLevelType w:val="hybridMultilevel"/>
    <w:tmpl w:val="36E8E4E0"/>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39" w15:restartNumberingAfterBreak="0">
    <w:nsid w:val="4E2C2501"/>
    <w:multiLevelType w:val="hybridMultilevel"/>
    <w:tmpl w:val="20467C3A"/>
    <w:lvl w:ilvl="0" w:tplc="0F3CD55A">
      <w:start w:val="1"/>
      <w:numFmt w:val="decimal"/>
      <w:lvlText w:val="%1."/>
      <w:lvlJc w:val="center"/>
      <w:pPr>
        <w:ind w:left="720" w:hanging="360"/>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0" w15:restartNumberingAfterBreak="0">
    <w:nsid w:val="4E303FD2"/>
    <w:multiLevelType w:val="multilevel"/>
    <w:tmpl w:val="2570A66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1" w15:restartNumberingAfterBreak="0">
    <w:nsid w:val="4E7F28D1"/>
    <w:multiLevelType w:val="hybridMultilevel"/>
    <w:tmpl w:val="920C5A7E"/>
    <w:lvl w:ilvl="0" w:tplc="042F0001">
      <w:start w:val="1"/>
      <w:numFmt w:val="bullet"/>
      <w:lvlText w:val=""/>
      <w:lvlJc w:val="left"/>
      <w:pPr>
        <w:ind w:left="720" w:hanging="360"/>
      </w:pPr>
      <w:rPr>
        <w:rFonts w:ascii="Symbol" w:hAnsi="Symbol" w:hint="default"/>
        <w:color w:val="auto"/>
      </w:rPr>
    </w:lvl>
    <w:lvl w:ilvl="1" w:tplc="2D0C75B6" w:tentative="1">
      <w:start w:val="1"/>
      <w:numFmt w:val="bullet"/>
      <w:lvlText w:val="o"/>
      <w:lvlJc w:val="left"/>
      <w:pPr>
        <w:ind w:left="1440" w:hanging="360"/>
      </w:pPr>
      <w:rPr>
        <w:rFonts w:ascii="Courier New" w:hAnsi="Courier New" w:cs="Courier New" w:hint="default"/>
      </w:rPr>
    </w:lvl>
    <w:lvl w:ilvl="2" w:tplc="2C46D2D2" w:tentative="1">
      <w:start w:val="1"/>
      <w:numFmt w:val="bullet"/>
      <w:lvlText w:val=""/>
      <w:lvlJc w:val="left"/>
      <w:pPr>
        <w:ind w:left="2160" w:hanging="360"/>
      </w:pPr>
      <w:rPr>
        <w:rFonts w:ascii="Wingdings" w:hAnsi="Wingdings" w:hint="default"/>
      </w:rPr>
    </w:lvl>
    <w:lvl w:ilvl="3" w:tplc="46F6A9B4" w:tentative="1">
      <w:start w:val="1"/>
      <w:numFmt w:val="bullet"/>
      <w:lvlText w:val=""/>
      <w:lvlJc w:val="left"/>
      <w:pPr>
        <w:ind w:left="2880" w:hanging="360"/>
      </w:pPr>
      <w:rPr>
        <w:rFonts w:ascii="Symbol" w:hAnsi="Symbol" w:hint="default"/>
      </w:rPr>
    </w:lvl>
    <w:lvl w:ilvl="4" w:tplc="E108AD6A" w:tentative="1">
      <w:start w:val="1"/>
      <w:numFmt w:val="bullet"/>
      <w:lvlText w:val="o"/>
      <w:lvlJc w:val="left"/>
      <w:pPr>
        <w:ind w:left="3600" w:hanging="360"/>
      </w:pPr>
      <w:rPr>
        <w:rFonts w:ascii="Courier New" w:hAnsi="Courier New" w:cs="Courier New" w:hint="default"/>
      </w:rPr>
    </w:lvl>
    <w:lvl w:ilvl="5" w:tplc="5A6088C6" w:tentative="1">
      <w:start w:val="1"/>
      <w:numFmt w:val="bullet"/>
      <w:lvlText w:val=""/>
      <w:lvlJc w:val="left"/>
      <w:pPr>
        <w:ind w:left="4320" w:hanging="360"/>
      </w:pPr>
      <w:rPr>
        <w:rFonts w:ascii="Wingdings" w:hAnsi="Wingdings" w:hint="default"/>
      </w:rPr>
    </w:lvl>
    <w:lvl w:ilvl="6" w:tplc="7A044AA2" w:tentative="1">
      <w:start w:val="1"/>
      <w:numFmt w:val="bullet"/>
      <w:lvlText w:val=""/>
      <w:lvlJc w:val="left"/>
      <w:pPr>
        <w:ind w:left="5040" w:hanging="360"/>
      </w:pPr>
      <w:rPr>
        <w:rFonts w:ascii="Symbol" w:hAnsi="Symbol" w:hint="default"/>
      </w:rPr>
    </w:lvl>
    <w:lvl w:ilvl="7" w:tplc="7BC248A0" w:tentative="1">
      <w:start w:val="1"/>
      <w:numFmt w:val="bullet"/>
      <w:lvlText w:val="o"/>
      <w:lvlJc w:val="left"/>
      <w:pPr>
        <w:ind w:left="5760" w:hanging="360"/>
      </w:pPr>
      <w:rPr>
        <w:rFonts w:ascii="Courier New" w:hAnsi="Courier New" w:cs="Courier New" w:hint="default"/>
      </w:rPr>
    </w:lvl>
    <w:lvl w:ilvl="8" w:tplc="8206BBB4" w:tentative="1">
      <w:start w:val="1"/>
      <w:numFmt w:val="bullet"/>
      <w:lvlText w:val=""/>
      <w:lvlJc w:val="left"/>
      <w:pPr>
        <w:ind w:left="6480" w:hanging="360"/>
      </w:pPr>
      <w:rPr>
        <w:rFonts w:ascii="Wingdings" w:hAnsi="Wingdings" w:hint="default"/>
      </w:rPr>
    </w:lvl>
  </w:abstractNum>
  <w:abstractNum w:abstractNumId="142" w15:restartNumberingAfterBreak="0">
    <w:nsid w:val="50981F38"/>
    <w:multiLevelType w:val="hybridMultilevel"/>
    <w:tmpl w:val="136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4143B75"/>
    <w:multiLevelType w:val="hybridMultilevel"/>
    <w:tmpl w:val="7EB086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4" w15:restartNumberingAfterBreak="0">
    <w:nsid w:val="549479D5"/>
    <w:multiLevelType w:val="hybridMultilevel"/>
    <w:tmpl w:val="8B8CEEB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5" w15:restartNumberingAfterBreak="0">
    <w:nsid w:val="54B26A18"/>
    <w:multiLevelType w:val="hybridMultilevel"/>
    <w:tmpl w:val="CCDA65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6" w15:restartNumberingAfterBreak="0">
    <w:nsid w:val="54E64E9F"/>
    <w:multiLevelType w:val="hybridMultilevel"/>
    <w:tmpl w:val="E52441A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7" w15:restartNumberingAfterBreak="0">
    <w:nsid w:val="55A1367C"/>
    <w:multiLevelType w:val="hybridMultilevel"/>
    <w:tmpl w:val="F78075C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48" w15:restartNumberingAfterBreak="0">
    <w:nsid w:val="5670449D"/>
    <w:multiLevelType w:val="hybridMultilevel"/>
    <w:tmpl w:val="EFD2F850"/>
    <w:lvl w:ilvl="0" w:tplc="A9FE1ECA">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9" w15:restartNumberingAfterBreak="0">
    <w:nsid w:val="567939CC"/>
    <w:multiLevelType w:val="hybridMultilevel"/>
    <w:tmpl w:val="70EC7834"/>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0" w15:restartNumberingAfterBreak="0">
    <w:nsid w:val="56BF366F"/>
    <w:multiLevelType w:val="multilevel"/>
    <w:tmpl w:val="FE8CDE9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570F3179"/>
    <w:multiLevelType w:val="hybridMultilevel"/>
    <w:tmpl w:val="39A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74E18F5"/>
    <w:multiLevelType w:val="hybridMultilevel"/>
    <w:tmpl w:val="4ECC528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3" w15:restartNumberingAfterBreak="0">
    <w:nsid w:val="5771639F"/>
    <w:multiLevelType w:val="hybridMultilevel"/>
    <w:tmpl w:val="233AD4C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4" w15:restartNumberingAfterBreak="0">
    <w:nsid w:val="577977DC"/>
    <w:multiLevelType w:val="hybridMultilevel"/>
    <w:tmpl w:val="1C3A2CF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5" w15:restartNumberingAfterBreak="0">
    <w:nsid w:val="57C8679E"/>
    <w:multiLevelType w:val="hybridMultilevel"/>
    <w:tmpl w:val="441EC8D0"/>
    <w:lvl w:ilvl="0" w:tplc="39248810">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6" w15:restartNumberingAfterBreak="0">
    <w:nsid w:val="58B2638F"/>
    <w:multiLevelType w:val="hybridMultilevel"/>
    <w:tmpl w:val="525C2B7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7" w15:restartNumberingAfterBreak="0">
    <w:nsid w:val="598E7327"/>
    <w:multiLevelType w:val="hybridMultilevel"/>
    <w:tmpl w:val="6270B71C"/>
    <w:lvl w:ilvl="0" w:tplc="AE488E8C">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599E450B"/>
    <w:multiLevelType w:val="hybridMultilevel"/>
    <w:tmpl w:val="A60C94A0"/>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9" w15:restartNumberingAfterBreak="0">
    <w:nsid w:val="5A136272"/>
    <w:multiLevelType w:val="multilevel"/>
    <w:tmpl w:val="DAE4E19A"/>
    <w:lvl w:ilvl="0">
      <w:start w:val="7"/>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0" w15:restartNumberingAfterBreak="0">
    <w:nsid w:val="5A7F0D89"/>
    <w:multiLevelType w:val="multilevel"/>
    <w:tmpl w:val="02F4A4E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5AAC3794"/>
    <w:multiLevelType w:val="hybridMultilevel"/>
    <w:tmpl w:val="B366DC0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2" w15:restartNumberingAfterBreak="0">
    <w:nsid w:val="5ADD0BE7"/>
    <w:multiLevelType w:val="hybridMultilevel"/>
    <w:tmpl w:val="A1D84A8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3" w15:restartNumberingAfterBreak="0">
    <w:nsid w:val="5BDC48BC"/>
    <w:multiLevelType w:val="hybridMultilevel"/>
    <w:tmpl w:val="9416837C"/>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4" w15:restartNumberingAfterBreak="0">
    <w:nsid w:val="5C545880"/>
    <w:multiLevelType w:val="hybridMultilevel"/>
    <w:tmpl w:val="D3E6A76C"/>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5" w15:restartNumberingAfterBreak="0">
    <w:nsid w:val="5C863BF7"/>
    <w:multiLevelType w:val="multilevel"/>
    <w:tmpl w:val="4E6A9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CAD170B"/>
    <w:multiLevelType w:val="hybridMultilevel"/>
    <w:tmpl w:val="8786A608"/>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7" w15:restartNumberingAfterBreak="0">
    <w:nsid w:val="5D357976"/>
    <w:multiLevelType w:val="multilevel"/>
    <w:tmpl w:val="F238D58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5E9135A1"/>
    <w:multiLevelType w:val="hybridMultilevel"/>
    <w:tmpl w:val="2424D2E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9" w15:restartNumberingAfterBreak="0">
    <w:nsid w:val="5EE82BF4"/>
    <w:multiLevelType w:val="multilevel"/>
    <w:tmpl w:val="EF2E481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5EF53174"/>
    <w:multiLevelType w:val="hybridMultilevel"/>
    <w:tmpl w:val="B69AC38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1" w15:restartNumberingAfterBreak="0">
    <w:nsid w:val="603D4858"/>
    <w:multiLevelType w:val="hybridMultilevel"/>
    <w:tmpl w:val="28CC93C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2" w15:restartNumberingAfterBreak="0">
    <w:nsid w:val="608936BB"/>
    <w:multiLevelType w:val="hybridMultilevel"/>
    <w:tmpl w:val="B1D85C4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3" w15:restartNumberingAfterBreak="0">
    <w:nsid w:val="60A01B8B"/>
    <w:multiLevelType w:val="hybridMultilevel"/>
    <w:tmpl w:val="E2C657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74" w15:restartNumberingAfterBreak="0">
    <w:nsid w:val="61776C81"/>
    <w:multiLevelType w:val="hybridMultilevel"/>
    <w:tmpl w:val="E01C3694"/>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1C9330B"/>
    <w:multiLevelType w:val="hybridMultilevel"/>
    <w:tmpl w:val="D0D65A48"/>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76" w15:restartNumberingAfterBreak="0">
    <w:nsid w:val="625402A4"/>
    <w:multiLevelType w:val="hybridMultilevel"/>
    <w:tmpl w:val="E48687F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7" w15:restartNumberingAfterBreak="0">
    <w:nsid w:val="626502FF"/>
    <w:multiLevelType w:val="hybridMultilevel"/>
    <w:tmpl w:val="2E1EB06E"/>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8" w15:restartNumberingAfterBreak="0">
    <w:nsid w:val="62A36437"/>
    <w:multiLevelType w:val="hybridMultilevel"/>
    <w:tmpl w:val="DABCD6B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9" w15:restartNumberingAfterBreak="0">
    <w:nsid w:val="63044C52"/>
    <w:multiLevelType w:val="hybridMultilevel"/>
    <w:tmpl w:val="5EAC571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0" w15:restartNumberingAfterBreak="0">
    <w:nsid w:val="63132A08"/>
    <w:multiLevelType w:val="multilevel"/>
    <w:tmpl w:val="7B224572"/>
    <w:lvl w:ilvl="0">
      <w:start w:val="7"/>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1" w15:restartNumberingAfterBreak="0">
    <w:nsid w:val="633408D5"/>
    <w:multiLevelType w:val="hybridMultilevel"/>
    <w:tmpl w:val="C930C348"/>
    <w:lvl w:ilvl="0" w:tplc="042F0009">
      <w:start w:val="1"/>
      <w:numFmt w:val="bullet"/>
      <w:lvlText w:val=""/>
      <w:lvlJc w:val="left"/>
      <w:pPr>
        <w:ind w:left="766" w:hanging="360"/>
      </w:pPr>
      <w:rPr>
        <w:rFonts w:ascii="Wingdings" w:hAnsi="Wingdings"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182" w15:restartNumberingAfterBreak="0">
    <w:nsid w:val="636A1CF9"/>
    <w:multiLevelType w:val="hybridMultilevel"/>
    <w:tmpl w:val="5A524DFA"/>
    <w:lvl w:ilvl="0" w:tplc="21BEFBD8">
      <w:start w:val="1"/>
      <w:numFmt w:val="bullet"/>
      <w:lvlText w:val=""/>
      <w:lvlJc w:val="left"/>
      <w:pPr>
        <w:ind w:left="720" w:hanging="360"/>
      </w:pPr>
      <w:rPr>
        <w:rFonts w:ascii="Symbol" w:hAnsi="Symbo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83" w15:restartNumberingAfterBreak="0">
    <w:nsid w:val="63C95E0E"/>
    <w:multiLevelType w:val="hybridMultilevel"/>
    <w:tmpl w:val="F57A028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4" w15:restartNumberingAfterBreak="0">
    <w:nsid w:val="646D6636"/>
    <w:multiLevelType w:val="hybridMultilevel"/>
    <w:tmpl w:val="CB561AC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5" w15:restartNumberingAfterBreak="0">
    <w:nsid w:val="651E712B"/>
    <w:multiLevelType w:val="hybridMultilevel"/>
    <w:tmpl w:val="C36A5B4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6" w15:restartNumberingAfterBreak="0">
    <w:nsid w:val="664B1803"/>
    <w:multiLevelType w:val="hybridMultilevel"/>
    <w:tmpl w:val="D34EE57A"/>
    <w:lvl w:ilvl="0" w:tplc="042F0001">
      <w:start w:val="1"/>
      <w:numFmt w:val="bullet"/>
      <w:lvlText w:val=""/>
      <w:lvlJc w:val="left"/>
      <w:pPr>
        <w:ind w:left="298" w:hanging="360"/>
      </w:pPr>
      <w:rPr>
        <w:rFonts w:ascii="Symbol" w:hAnsi="Symbol" w:hint="default"/>
      </w:rPr>
    </w:lvl>
    <w:lvl w:ilvl="1" w:tplc="042F0003" w:tentative="1">
      <w:start w:val="1"/>
      <w:numFmt w:val="bullet"/>
      <w:lvlText w:val="o"/>
      <w:lvlJc w:val="left"/>
      <w:pPr>
        <w:ind w:left="1018" w:hanging="360"/>
      </w:pPr>
      <w:rPr>
        <w:rFonts w:ascii="Courier New" w:hAnsi="Courier New" w:cs="Courier New" w:hint="default"/>
      </w:rPr>
    </w:lvl>
    <w:lvl w:ilvl="2" w:tplc="042F0005" w:tentative="1">
      <w:start w:val="1"/>
      <w:numFmt w:val="bullet"/>
      <w:lvlText w:val=""/>
      <w:lvlJc w:val="left"/>
      <w:pPr>
        <w:ind w:left="1738" w:hanging="360"/>
      </w:pPr>
      <w:rPr>
        <w:rFonts w:ascii="Wingdings" w:hAnsi="Wingdings" w:hint="default"/>
      </w:rPr>
    </w:lvl>
    <w:lvl w:ilvl="3" w:tplc="042F0001" w:tentative="1">
      <w:start w:val="1"/>
      <w:numFmt w:val="bullet"/>
      <w:lvlText w:val=""/>
      <w:lvlJc w:val="left"/>
      <w:pPr>
        <w:ind w:left="2458" w:hanging="360"/>
      </w:pPr>
      <w:rPr>
        <w:rFonts w:ascii="Symbol" w:hAnsi="Symbol" w:hint="default"/>
      </w:rPr>
    </w:lvl>
    <w:lvl w:ilvl="4" w:tplc="042F0003" w:tentative="1">
      <w:start w:val="1"/>
      <w:numFmt w:val="bullet"/>
      <w:lvlText w:val="o"/>
      <w:lvlJc w:val="left"/>
      <w:pPr>
        <w:ind w:left="3178" w:hanging="360"/>
      </w:pPr>
      <w:rPr>
        <w:rFonts w:ascii="Courier New" w:hAnsi="Courier New" w:cs="Courier New" w:hint="default"/>
      </w:rPr>
    </w:lvl>
    <w:lvl w:ilvl="5" w:tplc="042F0005" w:tentative="1">
      <w:start w:val="1"/>
      <w:numFmt w:val="bullet"/>
      <w:lvlText w:val=""/>
      <w:lvlJc w:val="left"/>
      <w:pPr>
        <w:ind w:left="3898" w:hanging="360"/>
      </w:pPr>
      <w:rPr>
        <w:rFonts w:ascii="Wingdings" w:hAnsi="Wingdings" w:hint="default"/>
      </w:rPr>
    </w:lvl>
    <w:lvl w:ilvl="6" w:tplc="042F0001" w:tentative="1">
      <w:start w:val="1"/>
      <w:numFmt w:val="bullet"/>
      <w:lvlText w:val=""/>
      <w:lvlJc w:val="left"/>
      <w:pPr>
        <w:ind w:left="4618" w:hanging="360"/>
      </w:pPr>
      <w:rPr>
        <w:rFonts w:ascii="Symbol" w:hAnsi="Symbol" w:hint="default"/>
      </w:rPr>
    </w:lvl>
    <w:lvl w:ilvl="7" w:tplc="042F0003" w:tentative="1">
      <w:start w:val="1"/>
      <w:numFmt w:val="bullet"/>
      <w:lvlText w:val="o"/>
      <w:lvlJc w:val="left"/>
      <w:pPr>
        <w:ind w:left="5338" w:hanging="360"/>
      </w:pPr>
      <w:rPr>
        <w:rFonts w:ascii="Courier New" w:hAnsi="Courier New" w:cs="Courier New" w:hint="default"/>
      </w:rPr>
    </w:lvl>
    <w:lvl w:ilvl="8" w:tplc="042F0005" w:tentative="1">
      <w:start w:val="1"/>
      <w:numFmt w:val="bullet"/>
      <w:lvlText w:val=""/>
      <w:lvlJc w:val="left"/>
      <w:pPr>
        <w:ind w:left="6058" w:hanging="360"/>
      </w:pPr>
      <w:rPr>
        <w:rFonts w:ascii="Wingdings" w:hAnsi="Wingdings" w:hint="default"/>
      </w:rPr>
    </w:lvl>
  </w:abstractNum>
  <w:abstractNum w:abstractNumId="187" w15:restartNumberingAfterBreak="0">
    <w:nsid w:val="669825CD"/>
    <w:multiLevelType w:val="hybridMultilevel"/>
    <w:tmpl w:val="E1C03B7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8" w15:restartNumberingAfterBreak="0">
    <w:nsid w:val="66CE33DB"/>
    <w:multiLevelType w:val="hybridMultilevel"/>
    <w:tmpl w:val="45B8F1A0"/>
    <w:lvl w:ilvl="0" w:tplc="042F0009">
      <w:start w:val="1"/>
      <w:numFmt w:val="bullet"/>
      <w:lvlText w:val=""/>
      <w:lvlJc w:val="left"/>
      <w:pPr>
        <w:ind w:left="1379" w:hanging="360"/>
      </w:pPr>
      <w:rPr>
        <w:rFonts w:ascii="Wingdings" w:hAnsi="Wingdings" w:hint="default"/>
      </w:rPr>
    </w:lvl>
    <w:lvl w:ilvl="1" w:tplc="042F0003" w:tentative="1">
      <w:start w:val="1"/>
      <w:numFmt w:val="bullet"/>
      <w:lvlText w:val="o"/>
      <w:lvlJc w:val="left"/>
      <w:pPr>
        <w:ind w:left="2099" w:hanging="360"/>
      </w:pPr>
      <w:rPr>
        <w:rFonts w:ascii="Courier New" w:hAnsi="Courier New" w:cs="Courier New" w:hint="default"/>
      </w:rPr>
    </w:lvl>
    <w:lvl w:ilvl="2" w:tplc="042F0005" w:tentative="1">
      <w:start w:val="1"/>
      <w:numFmt w:val="bullet"/>
      <w:lvlText w:val=""/>
      <w:lvlJc w:val="left"/>
      <w:pPr>
        <w:ind w:left="2819" w:hanging="360"/>
      </w:pPr>
      <w:rPr>
        <w:rFonts w:ascii="Wingdings" w:hAnsi="Wingdings" w:hint="default"/>
      </w:rPr>
    </w:lvl>
    <w:lvl w:ilvl="3" w:tplc="042F0001" w:tentative="1">
      <w:start w:val="1"/>
      <w:numFmt w:val="bullet"/>
      <w:lvlText w:val=""/>
      <w:lvlJc w:val="left"/>
      <w:pPr>
        <w:ind w:left="3539" w:hanging="360"/>
      </w:pPr>
      <w:rPr>
        <w:rFonts w:ascii="Symbol" w:hAnsi="Symbol" w:hint="default"/>
      </w:rPr>
    </w:lvl>
    <w:lvl w:ilvl="4" w:tplc="042F0003" w:tentative="1">
      <w:start w:val="1"/>
      <w:numFmt w:val="bullet"/>
      <w:lvlText w:val="o"/>
      <w:lvlJc w:val="left"/>
      <w:pPr>
        <w:ind w:left="4259" w:hanging="360"/>
      </w:pPr>
      <w:rPr>
        <w:rFonts w:ascii="Courier New" w:hAnsi="Courier New" w:cs="Courier New" w:hint="default"/>
      </w:rPr>
    </w:lvl>
    <w:lvl w:ilvl="5" w:tplc="042F0005" w:tentative="1">
      <w:start w:val="1"/>
      <w:numFmt w:val="bullet"/>
      <w:lvlText w:val=""/>
      <w:lvlJc w:val="left"/>
      <w:pPr>
        <w:ind w:left="4979" w:hanging="360"/>
      </w:pPr>
      <w:rPr>
        <w:rFonts w:ascii="Wingdings" w:hAnsi="Wingdings" w:hint="default"/>
      </w:rPr>
    </w:lvl>
    <w:lvl w:ilvl="6" w:tplc="042F0001" w:tentative="1">
      <w:start w:val="1"/>
      <w:numFmt w:val="bullet"/>
      <w:lvlText w:val=""/>
      <w:lvlJc w:val="left"/>
      <w:pPr>
        <w:ind w:left="5699" w:hanging="360"/>
      </w:pPr>
      <w:rPr>
        <w:rFonts w:ascii="Symbol" w:hAnsi="Symbol" w:hint="default"/>
      </w:rPr>
    </w:lvl>
    <w:lvl w:ilvl="7" w:tplc="042F0003" w:tentative="1">
      <w:start w:val="1"/>
      <w:numFmt w:val="bullet"/>
      <w:lvlText w:val="o"/>
      <w:lvlJc w:val="left"/>
      <w:pPr>
        <w:ind w:left="6419" w:hanging="360"/>
      </w:pPr>
      <w:rPr>
        <w:rFonts w:ascii="Courier New" w:hAnsi="Courier New" w:cs="Courier New" w:hint="default"/>
      </w:rPr>
    </w:lvl>
    <w:lvl w:ilvl="8" w:tplc="042F0005" w:tentative="1">
      <w:start w:val="1"/>
      <w:numFmt w:val="bullet"/>
      <w:lvlText w:val=""/>
      <w:lvlJc w:val="left"/>
      <w:pPr>
        <w:ind w:left="7139" w:hanging="360"/>
      </w:pPr>
      <w:rPr>
        <w:rFonts w:ascii="Wingdings" w:hAnsi="Wingdings" w:hint="default"/>
      </w:rPr>
    </w:lvl>
  </w:abstractNum>
  <w:abstractNum w:abstractNumId="189" w15:restartNumberingAfterBreak="0">
    <w:nsid w:val="681528E0"/>
    <w:multiLevelType w:val="hybridMultilevel"/>
    <w:tmpl w:val="8ECA4D00"/>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0" w15:restartNumberingAfterBreak="0">
    <w:nsid w:val="68CD53E2"/>
    <w:multiLevelType w:val="hybridMultilevel"/>
    <w:tmpl w:val="A2FE6BBC"/>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1" w15:restartNumberingAfterBreak="0">
    <w:nsid w:val="6A4071A6"/>
    <w:multiLevelType w:val="hybridMultilevel"/>
    <w:tmpl w:val="9A5E9EE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2" w15:restartNumberingAfterBreak="0">
    <w:nsid w:val="6BA559F6"/>
    <w:multiLevelType w:val="multilevel"/>
    <w:tmpl w:val="1660B66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6C2170C6"/>
    <w:multiLevelType w:val="hybridMultilevel"/>
    <w:tmpl w:val="4A46D5C4"/>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94" w15:restartNumberingAfterBreak="0">
    <w:nsid w:val="6C9D1030"/>
    <w:multiLevelType w:val="hybridMultilevel"/>
    <w:tmpl w:val="55981FC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5" w15:restartNumberingAfterBreak="0">
    <w:nsid w:val="6D965A23"/>
    <w:multiLevelType w:val="hybridMultilevel"/>
    <w:tmpl w:val="990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DC61C88"/>
    <w:multiLevelType w:val="hybridMultilevel"/>
    <w:tmpl w:val="71D8EBE6"/>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7" w15:restartNumberingAfterBreak="0">
    <w:nsid w:val="6DE36FE0"/>
    <w:multiLevelType w:val="hybridMultilevel"/>
    <w:tmpl w:val="7494BA6E"/>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98" w15:restartNumberingAfterBreak="0">
    <w:nsid w:val="6EA869F8"/>
    <w:multiLevelType w:val="hybridMultilevel"/>
    <w:tmpl w:val="4C944AA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9" w15:restartNumberingAfterBreak="0">
    <w:nsid w:val="6EF87FAB"/>
    <w:multiLevelType w:val="hybridMultilevel"/>
    <w:tmpl w:val="47223C6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0" w15:restartNumberingAfterBreak="0">
    <w:nsid w:val="705A776B"/>
    <w:multiLevelType w:val="hybridMultilevel"/>
    <w:tmpl w:val="38DCB022"/>
    <w:lvl w:ilvl="0" w:tplc="EF623F40">
      <w:start w:val="5"/>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1" w15:restartNumberingAfterBreak="0">
    <w:nsid w:val="72A90F2A"/>
    <w:multiLevelType w:val="hybridMultilevel"/>
    <w:tmpl w:val="0234CAC4"/>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2" w15:restartNumberingAfterBreak="0">
    <w:nsid w:val="73850A9A"/>
    <w:multiLevelType w:val="hybridMultilevel"/>
    <w:tmpl w:val="C13CBC18"/>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4BF19EB"/>
    <w:multiLevelType w:val="hybridMultilevel"/>
    <w:tmpl w:val="EAE29C9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4" w15:restartNumberingAfterBreak="0">
    <w:nsid w:val="75BE4BFB"/>
    <w:multiLevelType w:val="multilevel"/>
    <w:tmpl w:val="2CF2923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7E84FEE"/>
    <w:multiLevelType w:val="hybridMultilevel"/>
    <w:tmpl w:val="377E6130"/>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6" w15:restartNumberingAfterBreak="0">
    <w:nsid w:val="7A1C677C"/>
    <w:multiLevelType w:val="hybridMultilevel"/>
    <w:tmpl w:val="8A9AA7A6"/>
    <w:lvl w:ilvl="0" w:tplc="5D18EEF6">
      <w:numFmt w:val="bullet"/>
      <w:lvlText w:val="-"/>
      <w:lvlJc w:val="left"/>
      <w:pPr>
        <w:ind w:left="405"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7" w15:restartNumberingAfterBreak="0">
    <w:nsid w:val="7B967805"/>
    <w:multiLevelType w:val="hybridMultilevel"/>
    <w:tmpl w:val="EB744C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792" w:hanging="360"/>
      </w:pPr>
      <w:rPr>
        <w:rFonts w:ascii="Courier New" w:hAnsi="Courier New" w:cs="Courier New" w:hint="default"/>
      </w:rPr>
    </w:lvl>
    <w:lvl w:ilvl="2" w:tplc="042F0005" w:tentative="1">
      <w:start w:val="1"/>
      <w:numFmt w:val="bullet"/>
      <w:lvlText w:val=""/>
      <w:lvlJc w:val="left"/>
      <w:pPr>
        <w:ind w:left="2512" w:hanging="360"/>
      </w:pPr>
      <w:rPr>
        <w:rFonts w:ascii="Wingdings" w:hAnsi="Wingdings" w:hint="default"/>
      </w:rPr>
    </w:lvl>
    <w:lvl w:ilvl="3" w:tplc="042F0001" w:tentative="1">
      <w:start w:val="1"/>
      <w:numFmt w:val="bullet"/>
      <w:lvlText w:val=""/>
      <w:lvlJc w:val="left"/>
      <w:pPr>
        <w:ind w:left="3232" w:hanging="360"/>
      </w:pPr>
      <w:rPr>
        <w:rFonts w:ascii="Symbol" w:hAnsi="Symbol" w:hint="default"/>
      </w:rPr>
    </w:lvl>
    <w:lvl w:ilvl="4" w:tplc="042F0003" w:tentative="1">
      <w:start w:val="1"/>
      <w:numFmt w:val="bullet"/>
      <w:lvlText w:val="o"/>
      <w:lvlJc w:val="left"/>
      <w:pPr>
        <w:ind w:left="3952" w:hanging="360"/>
      </w:pPr>
      <w:rPr>
        <w:rFonts w:ascii="Courier New" w:hAnsi="Courier New" w:cs="Courier New" w:hint="default"/>
      </w:rPr>
    </w:lvl>
    <w:lvl w:ilvl="5" w:tplc="042F0005" w:tentative="1">
      <w:start w:val="1"/>
      <w:numFmt w:val="bullet"/>
      <w:lvlText w:val=""/>
      <w:lvlJc w:val="left"/>
      <w:pPr>
        <w:ind w:left="4672" w:hanging="360"/>
      </w:pPr>
      <w:rPr>
        <w:rFonts w:ascii="Wingdings" w:hAnsi="Wingdings" w:hint="default"/>
      </w:rPr>
    </w:lvl>
    <w:lvl w:ilvl="6" w:tplc="042F0001" w:tentative="1">
      <w:start w:val="1"/>
      <w:numFmt w:val="bullet"/>
      <w:lvlText w:val=""/>
      <w:lvlJc w:val="left"/>
      <w:pPr>
        <w:ind w:left="5392" w:hanging="360"/>
      </w:pPr>
      <w:rPr>
        <w:rFonts w:ascii="Symbol" w:hAnsi="Symbol" w:hint="default"/>
      </w:rPr>
    </w:lvl>
    <w:lvl w:ilvl="7" w:tplc="042F0003" w:tentative="1">
      <w:start w:val="1"/>
      <w:numFmt w:val="bullet"/>
      <w:lvlText w:val="o"/>
      <w:lvlJc w:val="left"/>
      <w:pPr>
        <w:ind w:left="6112" w:hanging="360"/>
      </w:pPr>
      <w:rPr>
        <w:rFonts w:ascii="Courier New" w:hAnsi="Courier New" w:cs="Courier New" w:hint="default"/>
      </w:rPr>
    </w:lvl>
    <w:lvl w:ilvl="8" w:tplc="042F0005" w:tentative="1">
      <w:start w:val="1"/>
      <w:numFmt w:val="bullet"/>
      <w:lvlText w:val=""/>
      <w:lvlJc w:val="left"/>
      <w:pPr>
        <w:ind w:left="6832" w:hanging="360"/>
      </w:pPr>
      <w:rPr>
        <w:rFonts w:ascii="Wingdings" w:hAnsi="Wingdings" w:hint="default"/>
      </w:rPr>
    </w:lvl>
  </w:abstractNum>
  <w:abstractNum w:abstractNumId="208" w15:restartNumberingAfterBreak="0">
    <w:nsid w:val="7BA52B5E"/>
    <w:multiLevelType w:val="hybridMultilevel"/>
    <w:tmpl w:val="D4F0B950"/>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9" w15:restartNumberingAfterBreak="0">
    <w:nsid w:val="7BB5216C"/>
    <w:multiLevelType w:val="hybridMultilevel"/>
    <w:tmpl w:val="C8B2EC52"/>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10" w15:restartNumberingAfterBreak="0">
    <w:nsid w:val="7BE67D18"/>
    <w:multiLevelType w:val="hybridMultilevel"/>
    <w:tmpl w:val="F25EA3C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1" w15:restartNumberingAfterBreak="0">
    <w:nsid w:val="7C941178"/>
    <w:multiLevelType w:val="hybridMultilevel"/>
    <w:tmpl w:val="C49C3A58"/>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2" w15:restartNumberingAfterBreak="0">
    <w:nsid w:val="7D2D6F54"/>
    <w:multiLevelType w:val="multilevel"/>
    <w:tmpl w:val="6D40A69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15:restartNumberingAfterBreak="0">
    <w:nsid w:val="7D946E9C"/>
    <w:multiLevelType w:val="hybridMultilevel"/>
    <w:tmpl w:val="2E10A5AE"/>
    <w:lvl w:ilvl="0" w:tplc="AE488E8C">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4" w15:restartNumberingAfterBreak="0">
    <w:nsid w:val="7E3A4F52"/>
    <w:multiLevelType w:val="hybridMultilevel"/>
    <w:tmpl w:val="A0C88D3C"/>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AB484E"/>
    <w:multiLevelType w:val="hybridMultilevel"/>
    <w:tmpl w:val="E0F84BD8"/>
    <w:lvl w:ilvl="0" w:tplc="13200250">
      <w:start w:val="3"/>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F373D2A"/>
    <w:multiLevelType w:val="hybridMultilevel"/>
    <w:tmpl w:val="85405C5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7" w15:restartNumberingAfterBreak="0">
    <w:nsid w:val="7FDA11BC"/>
    <w:multiLevelType w:val="hybridMultilevel"/>
    <w:tmpl w:val="0D583D2A"/>
    <w:lvl w:ilvl="0" w:tplc="AE488E8C">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16cid:durableId="199512628">
    <w:abstractNumId w:val="1"/>
  </w:num>
  <w:num w:numId="2" w16cid:durableId="78606276">
    <w:abstractNumId w:val="5"/>
  </w:num>
  <w:num w:numId="3" w16cid:durableId="2088530337">
    <w:abstractNumId w:val="110"/>
  </w:num>
  <w:num w:numId="4" w16cid:durableId="1646738061">
    <w:abstractNumId w:val="145"/>
  </w:num>
  <w:num w:numId="5" w16cid:durableId="1778717763">
    <w:abstractNumId w:val="162"/>
  </w:num>
  <w:num w:numId="6" w16cid:durableId="1919552835">
    <w:abstractNumId w:val="122"/>
  </w:num>
  <w:num w:numId="7" w16cid:durableId="2032992375">
    <w:abstractNumId w:val="40"/>
  </w:num>
  <w:num w:numId="8" w16cid:durableId="2023119164">
    <w:abstractNumId w:val="160"/>
  </w:num>
  <w:num w:numId="9" w16cid:durableId="951474833">
    <w:abstractNumId w:val="2"/>
  </w:num>
  <w:num w:numId="10" w16cid:durableId="2108426677">
    <w:abstractNumId w:val="3"/>
  </w:num>
  <w:num w:numId="11" w16cid:durableId="2136678948">
    <w:abstractNumId w:val="4"/>
  </w:num>
  <w:num w:numId="12" w16cid:durableId="589433831">
    <w:abstractNumId w:val="188"/>
  </w:num>
  <w:num w:numId="13" w16cid:durableId="1141918382">
    <w:abstractNumId w:val="76"/>
  </w:num>
  <w:num w:numId="14" w16cid:durableId="422608772">
    <w:abstractNumId w:val="111"/>
  </w:num>
  <w:num w:numId="15" w16cid:durableId="746683306">
    <w:abstractNumId w:val="59"/>
  </w:num>
  <w:num w:numId="16" w16cid:durableId="547650394">
    <w:abstractNumId w:val="107"/>
  </w:num>
  <w:num w:numId="17" w16cid:durableId="38356978">
    <w:abstractNumId w:val="181"/>
  </w:num>
  <w:num w:numId="18" w16cid:durableId="1732994006">
    <w:abstractNumId w:val="99"/>
  </w:num>
  <w:num w:numId="19" w16cid:durableId="547956675">
    <w:abstractNumId w:val="95"/>
  </w:num>
  <w:num w:numId="20" w16cid:durableId="1843428619">
    <w:abstractNumId w:val="172"/>
  </w:num>
  <w:num w:numId="21" w16cid:durableId="1476601084">
    <w:abstractNumId w:val="210"/>
  </w:num>
  <w:num w:numId="22" w16cid:durableId="1391267364">
    <w:abstractNumId w:val="74"/>
  </w:num>
  <w:num w:numId="23" w16cid:durableId="89860002">
    <w:abstractNumId w:val="165"/>
  </w:num>
  <w:num w:numId="24" w16cid:durableId="168178450">
    <w:abstractNumId w:val="85"/>
  </w:num>
  <w:num w:numId="25" w16cid:durableId="142084303">
    <w:abstractNumId w:val="169"/>
  </w:num>
  <w:num w:numId="26" w16cid:durableId="1109273931">
    <w:abstractNumId w:val="37"/>
  </w:num>
  <w:num w:numId="27" w16cid:durableId="2053966242">
    <w:abstractNumId w:val="204"/>
  </w:num>
  <w:num w:numId="28" w16cid:durableId="443502069">
    <w:abstractNumId w:val="121"/>
  </w:num>
  <w:num w:numId="29" w16cid:durableId="561060352">
    <w:abstractNumId w:val="94"/>
  </w:num>
  <w:num w:numId="30" w16cid:durableId="837577227">
    <w:abstractNumId w:val="47"/>
  </w:num>
  <w:num w:numId="31" w16cid:durableId="1067260509">
    <w:abstractNumId w:val="202"/>
  </w:num>
  <w:num w:numId="32" w16cid:durableId="158616745">
    <w:abstractNumId w:val="214"/>
  </w:num>
  <w:num w:numId="33" w16cid:durableId="405953111">
    <w:abstractNumId w:val="174"/>
  </w:num>
  <w:num w:numId="34" w16cid:durableId="505747188">
    <w:abstractNumId w:val="215"/>
  </w:num>
  <w:num w:numId="35" w16cid:durableId="1707635010">
    <w:abstractNumId w:val="132"/>
  </w:num>
  <w:num w:numId="36" w16cid:durableId="1331442349">
    <w:abstractNumId w:val="183"/>
  </w:num>
  <w:num w:numId="37" w16cid:durableId="1084299029">
    <w:abstractNumId w:val="115"/>
  </w:num>
  <w:num w:numId="38" w16cid:durableId="1067805306">
    <w:abstractNumId w:val="208"/>
  </w:num>
  <w:num w:numId="39" w16cid:durableId="711812022">
    <w:abstractNumId w:val="185"/>
  </w:num>
  <w:num w:numId="40" w16cid:durableId="137117803">
    <w:abstractNumId w:val="131"/>
  </w:num>
  <w:num w:numId="41" w16cid:durableId="1777402211">
    <w:abstractNumId w:val="124"/>
  </w:num>
  <w:num w:numId="42" w16cid:durableId="105538372">
    <w:abstractNumId w:val="149"/>
  </w:num>
  <w:num w:numId="43" w16cid:durableId="1494682638">
    <w:abstractNumId w:val="129"/>
  </w:num>
  <w:num w:numId="44" w16cid:durableId="743575820">
    <w:abstractNumId w:val="127"/>
  </w:num>
  <w:num w:numId="45" w16cid:durableId="596208223">
    <w:abstractNumId w:val="101"/>
  </w:num>
  <w:num w:numId="46" w16cid:durableId="1012143731">
    <w:abstractNumId w:val="100"/>
  </w:num>
  <w:num w:numId="47" w16cid:durableId="1319729874">
    <w:abstractNumId w:val="73"/>
  </w:num>
  <w:num w:numId="48" w16cid:durableId="683362717">
    <w:abstractNumId w:val="201"/>
  </w:num>
  <w:num w:numId="49" w16cid:durableId="2052877840">
    <w:abstractNumId w:val="198"/>
  </w:num>
  <w:num w:numId="50" w16cid:durableId="383918663">
    <w:abstractNumId w:val="128"/>
  </w:num>
  <w:num w:numId="51" w16cid:durableId="1221482618">
    <w:abstractNumId w:val="27"/>
  </w:num>
  <w:num w:numId="52" w16cid:durableId="1032464795">
    <w:abstractNumId w:val="56"/>
  </w:num>
  <w:num w:numId="53" w16cid:durableId="1106340688">
    <w:abstractNumId w:val="98"/>
  </w:num>
  <w:num w:numId="54" w16cid:durableId="1918713089">
    <w:abstractNumId w:val="179"/>
  </w:num>
  <w:num w:numId="55" w16cid:durableId="521095935">
    <w:abstractNumId w:val="139"/>
  </w:num>
  <w:num w:numId="56" w16cid:durableId="1560357683">
    <w:abstractNumId w:val="52"/>
  </w:num>
  <w:num w:numId="57" w16cid:durableId="635255135">
    <w:abstractNumId w:val="190"/>
  </w:num>
  <w:num w:numId="58" w16cid:durableId="152376287">
    <w:abstractNumId w:val="87"/>
  </w:num>
  <w:num w:numId="59" w16cid:durableId="777722197">
    <w:abstractNumId w:val="120"/>
  </w:num>
  <w:num w:numId="60" w16cid:durableId="891424689">
    <w:abstractNumId w:val="66"/>
  </w:num>
  <w:num w:numId="61" w16cid:durableId="1392659619">
    <w:abstractNumId w:val="116"/>
  </w:num>
  <w:num w:numId="62" w16cid:durableId="211231399">
    <w:abstractNumId w:val="177"/>
  </w:num>
  <w:num w:numId="63" w16cid:durableId="1796408848">
    <w:abstractNumId w:val="130"/>
  </w:num>
  <w:num w:numId="64" w16cid:durableId="1799181795">
    <w:abstractNumId w:val="163"/>
  </w:num>
  <w:num w:numId="65" w16cid:durableId="730616970">
    <w:abstractNumId w:val="157"/>
  </w:num>
  <w:num w:numId="66" w16cid:durableId="1508792009">
    <w:abstractNumId w:val="53"/>
  </w:num>
  <w:num w:numId="67" w16cid:durableId="687759621">
    <w:abstractNumId w:val="136"/>
  </w:num>
  <w:num w:numId="68" w16cid:durableId="58407703">
    <w:abstractNumId w:val="166"/>
  </w:num>
  <w:num w:numId="69" w16cid:durableId="469232">
    <w:abstractNumId w:val="213"/>
  </w:num>
  <w:num w:numId="70" w16cid:durableId="1756708647">
    <w:abstractNumId w:val="217"/>
  </w:num>
  <w:num w:numId="71" w16cid:durableId="1328630871">
    <w:abstractNumId w:val="112"/>
  </w:num>
  <w:num w:numId="72" w16cid:durableId="1786532656">
    <w:abstractNumId w:val="77"/>
  </w:num>
  <w:num w:numId="73" w16cid:durableId="1431700952">
    <w:abstractNumId w:val="92"/>
  </w:num>
  <w:num w:numId="74" w16cid:durableId="203105760">
    <w:abstractNumId w:val="146"/>
  </w:num>
  <w:num w:numId="75" w16cid:durableId="1757169970">
    <w:abstractNumId w:val="170"/>
  </w:num>
  <w:num w:numId="76" w16cid:durableId="165290399">
    <w:abstractNumId w:val="137"/>
  </w:num>
  <w:num w:numId="77" w16cid:durableId="1509754797">
    <w:abstractNumId w:val="176"/>
  </w:num>
  <w:num w:numId="78" w16cid:durableId="1919092556">
    <w:abstractNumId w:val="62"/>
  </w:num>
  <w:num w:numId="79" w16cid:durableId="2080013953">
    <w:abstractNumId w:val="113"/>
  </w:num>
  <w:num w:numId="80" w16cid:durableId="543441768">
    <w:abstractNumId w:val="158"/>
  </w:num>
  <w:num w:numId="81" w16cid:durableId="399715963">
    <w:abstractNumId w:val="178"/>
  </w:num>
  <w:num w:numId="82" w16cid:durableId="2120026199">
    <w:abstractNumId w:val="196"/>
  </w:num>
  <w:num w:numId="83" w16cid:durableId="1075395554">
    <w:abstractNumId w:val="28"/>
  </w:num>
  <w:num w:numId="84" w16cid:durableId="732889553">
    <w:abstractNumId w:val="93"/>
  </w:num>
  <w:num w:numId="85" w16cid:durableId="1507407165">
    <w:abstractNumId w:val="82"/>
  </w:num>
  <w:num w:numId="86" w16cid:durableId="1030839098">
    <w:abstractNumId w:val="205"/>
  </w:num>
  <w:num w:numId="87" w16cid:durableId="1838887136">
    <w:abstractNumId w:val="88"/>
  </w:num>
  <w:num w:numId="88" w16cid:durableId="781460653">
    <w:abstractNumId w:val="114"/>
  </w:num>
  <w:num w:numId="89" w16cid:durableId="1904753787">
    <w:abstractNumId w:val="26"/>
  </w:num>
  <w:num w:numId="90" w16cid:durableId="1016613037">
    <w:abstractNumId w:val="189"/>
  </w:num>
  <w:num w:numId="91" w16cid:durableId="1185242577">
    <w:abstractNumId w:val="108"/>
  </w:num>
  <w:num w:numId="92" w16cid:durableId="909576043">
    <w:abstractNumId w:val="58"/>
  </w:num>
  <w:num w:numId="93" w16cid:durableId="2113429660">
    <w:abstractNumId w:val="32"/>
  </w:num>
  <w:num w:numId="94" w16cid:durableId="620190337">
    <w:abstractNumId w:val="164"/>
  </w:num>
  <w:num w:numId="95" w16cid:durableId="1926381643">
    <w:abstractNumId w:val="44"/>
  </w:num>
  <w:num w:numId="96" w16cid:durableId="556556251">
    <w:abstractNumId w:val="168"/>
  </w:num>
  <w:num w:numId="97" w16cid:durableId="1373192348">
    <w:abstractNumId w:val="156"/>
  </w:num>
  <w:num w:numId="98" w16cid:durableId="1619726466">
    <w:abstractNumId w:val="75"/>
  </w:num>
  <w:num w:numId="99" w16cid:durableId="476579533">
    <w:abstractNumId w:val="67"/>
  </w:num>
  <w:num w:numId="100" w16cid:durableId="1469981214">
    <w:abstractNumId w:val="68"/>
  </w:num>
  <w:num w:numId="101" w16cid:durableId="427119641">
    <w:abstractNumId w:val="133"/>
  </w:num>
  <w:num w:numId="102" w16cid:durableId="1264418728">
    <w:abstractNumId w:val="64"/>
  </w:num>
  <w:num w:numId="103" w16cid:durableId="759837026">
    <w:abstractNumId w:val="45"/>
  </w:num>
  <w:num w:numId="104" w16cid:durableId="1522283998">
    <w:abstractNumId w:val="42"/>
  </w:num>
  <w:num w:numId="105" w16cid:durableId="1829705248">
    <w:abstractNumId w:val="65"/>
  </w:num>
  <w:num w:numId="106" w16cid:durableId="932057133">
    <w:abstractNumId w:val="187"/>
  </w:num>
  <w:num w:numId="107" w16cid:durableId="500395206">
    <w:abstractNumId w:val="90"/>
  </w:num>
  <w:num w:numId="108" w16cid:durableId="109595044">
    <w:abstractNumId w:val="80"/>
  </w:num>
  <w:num w:numId="109" w16cid:durableId="1894191908">
    <w:abstractNumId w:val="51"/>
  </w:num>
  <w:num w:numId="110" w16cid:durableId="52393285">
    <w:abstractNumId w:val="60"/>
  </w:num>
  <w:num w:numId="111" w16cid:durableId="1447118799">
    <w:abstractNumId w:val="43"/>
  </w:num>
  <w:num w:numId="112" w16cid:durableId="375933705">
    <w:abstractNumId w:val="72"/>
  </w:num>
  <w:num w:numId="113" w16cid:durableId="822547140">
    <w:abstractNumId w:val="48"/>
  </w:num>
  <w:num w:numId="114" w16cid:durableId="278486452">
    <w:abstractNumId w:val="34"/>
  </w:num>
  <w:num w:numId="115" w16cid:durableId="1260791303">
    <w:abstractNumId w:val="78"/>
  </w:num>
  <w:num w:numId="116" w16cid:durableId="857351465">
    <w:abstractNumId w:val="211"/>
  </w:num>
  <w:num w:numId="117" w16cid:durableId="607156572">
    <w:abstractNumId w:val="105"/>
  </w:num>
  <w:num w:numId="118" w16cid:durableId="915939150">
    <w:abstractNumId w:val="135"/>
  </w:num>
  <w:num w:numId="119" w16cid:durableId="2109349204">
    <w:abstractNumId w:val="91"/>
  </w:num>
  <w:num w:numId="120" w16cid:durableId="24521495">
    <w:abstractNumId w:val="147"/>
  </w:num>
  <w:num w:numId="121" w16cid:durableId="688794522">
    <w:abstractNumId w:val="69"/>
  </w:num>
  <w:num w:numId="122" w16cid:durableId="7567745">
    <w:abstractNumId w:val="161"/>
  </w:num>
  <w:num w:numId="123" w16cid:durableId="1721514291">
    <w:abstractNumId w:val="203"/>
  </w:num>
  <w:num w:numId="124" w16cid:durableId="379791390">
    <w:abstractNumId w:val="126"/>
  </w:num>
  <w:num w:numId="125" w16cid:durableId="2111851391">
    <w:abstractNumId w:val="152"/>
  </w:num>
  <w:num w:numId="126" w16cid:durableId="454443363">
    <w:abstractNumId w:val="184"/>
  </w:num>
  <w:num w:numId="127" w16cid:durableId="2112775124">
    <w:abstractNumId w:val="54"/>
  </w:num>
  <w:num w:numId="128" w16cid:durableId="822425414">
    <w:abstractNumId w:val="171"/>
  </w:num>
  <w:num w:numId="129" w16cid:durableId="455951911">
    <w:abstractNumId w:val="50"/>
  </w:num>
  <w:num w:numId="130" w16cid:durableId="699940828">
    <w:abstractNumId w:val="194"/>
  </w:num>
  <w:num w:numId="131" w16cid:durableId="520777395">
    <w:abstractNumId w:val="36"/>
  </w:num>
  <w:num w:numId="132" w16cid:durableId="260260894">
    <w:abstractNumId w:val="153"/>
  </w:num>
  <w:num w:numId="133" w16cid:durableId="1534338969">
    <w:abstractNumId w:val="46"/>
  </w:num>
  <w:num w:numId="134" w16cid:durableId="462046683">
    <w:abstractNumId w:val="55"/>
  </w:num>
  <w:num w:numId="135" w16cid:durableId="1253977756">
    <w:abstractNumId w:val="35"/>
  </w:num>
  <w:num w:numId="136" w16cid:durableId="1512993234">
    <w:abstractNumId w:val="191"/>
  </w:num>
  <w:num w:numId="137" w16cid:durableId="1536768261">
    <w:abstractNumId w:val="143"/>
  </w:num>
  <w:num w:numId="138" w16cid:durableId="29456836">
    <w:abstractNumId w:val="216"/>
  </w:num>
  <w:num w:numId="139" w16cid:durableId="525216147">
    <w:abstractNumId w:val="33"/>
  </w:num>
  <w:num w:numId="140" w16cid:durableId="1166743212">
    <w:abstractNumId w:val="199"/>
  </w:num>
  <w:num w:numId="141" w16cid:durableId="496190481">
    <w:abstractNumId w:val="186"/>
  </w:num>
  <w:num w:numId="142" w16cid:durableId="159736173">
    <w:abstractNumId w:val="24"/>
  </w:num>
  <w:num w:numId="143" w16cid:durableId="22219848">
    <w:abstractNumId w:val="144"/>
  </w:num>
  <w:num w:numId="144" w16cid:durableId="398406679">
    <w:abstractNumId w:val="86"/>
  </w:num>
  <w:num w:numId="145" w16cid:durableId="1225262354">
    <w:abstractNumId w:val="182"/>
  </w:num>
  <w:num w:numId="146" w16cid:durableId="631985757">
    <w:abstractNumId w:val="154"/>
  </w:num>
  <w:num w:numId="147" w16cid:durableId="730737008">
    <w:abstractNumId w:val="97"/>
  </w:num>
  <w:num w:numId="148" w16cid:durableId="1985546977">
    <w:abstractNumId w:val="103"/>
  </w:num>
  <w:num w:numId="149" w16cid:durableId="903031874">
    <w:abstractNumId w:val="6"/>
  </w:num>
  <w:num w:numId="150" w16cid:durableId="1695229952">
    <w:abstractNumId w:val="125"/>
  </w:num>
  <w:num w:numId="151" w16cid:durableId="1092774299">
    <w:abstractNumId w:val="9"/>
  </w:num>
  <w:num w:numId="152" w16cid:durableId="40400038">
    <w:abstractNumId w:val="7"/>
  </w:num>
  <w:num w:numId="153" w16cid:durableId="1002052055">
    <w:abstractNumId w:val="30"/>
  </w:num>
  <w:num w:numId="154" w16cid:durableId="1906184968">
    <w:abstractNumId w:val="8"/>
  </w:num>
  <w:num w:numId="155" w16cid:durableId="1536388555">
    <w:abstractNumId w:val="10"/>
  </w:num>
  <w:num w:numId="156" w16cid:durableId="1763381177">
    <w:abstractNumId w:val="11"/>
  </w:num>
  <w:num w:numId="157" w16cid:durableId="966009027">
    <w:abstractNumId w:val="151"/>
  </w:num>
  <w:num w:numId="158" w16cid:durableId="1177959167">
    <w:abstractNumId w:val="195"/>
  </w:num>
  <w:num w:numId="159" w16cid:durableId="1862939898">
    <w:abstractNumId w:val="138"/>
  </w:num>
  <w:num w:numId="160" w16cid:durableId="952321017">
    <w:abstractNumId w:val="197"/>
  </w:num>
  <w:num w:numId="161" w16cid:durableId="1195074895">
    <w:abstractNumId w:val="123"/>
  </w:num>
  <w:num w:numId="162" w16cid:durableId="582028588">
    <w:abstractNumId w:val="31"/>
  </w:num>
  <w:num w:numId="163" w16cid:durableId="1693338646">
    <w:abstractNumId w:val="209"/>
  </w:num>
  <w:num w:numId="164" w16cid:durableId="903754959">
    <w:abstractNumId w:val="175"/>
  </w:num>
  <w:num w:numId="165" w16cid:durableId="324212355">
    <w:abstractNumId w:val="193"/>
  </w:num>
  <w:num w:numId="166" w16cid:durableId="1176115295">
    <w:abstractNumId w:val="200"/>
  </w:num>
  <w:num w:numId="167" w16cid:durableId="454059057">
    <w:abstractNumId w:val="84"/>
  </w:num>
  <w:num w:numId="168" w16cid:durableId="2061240992">
    <w:abstractNumId w:val="61"/>
  </w:num>
  <w:num w:numId="169" w16cid:durableId="1110079120">
    <w:abstractNumId w:val="89"/>
  </w:num>
  <w:num w:numId="170" w16cid:durableId="529344717">
    <w:abstractNumId w:val="0"/>
  </w:num>
  <w:num w:numId="171" w16cid:durableId="1921324605">
    <w:abstractNumId w:val="83"/>
  </w:num>
  <w:num w:numId="172" w16cid:durableId="35550103">
    <w:abstractNumId w:val="207"/>
  </w:num>
  <w:num w:numId="173" w16cid:durableId="1114325686">
    <w:abstractNumId w:val="140"/>
  </w:num>
  <w:num w:numId="174" w16cid:durableId="1260136065">
    <w:abstractNumId w:val="150"/>
  </w:num>
  <w:num w:numId="175" w16cid:durableId="1573544397">
    <w:abstractNumId w:val="96"/>
  </w:num>
  <w:num w:numId="176" w16cid:durableId="352996630">
    <w:abstractNumId w:val="117"/>
  </w:num>
  <w:num w:numId="177" w16cid:durableId="1207909155">
    <w:abstractNumId w:val="155"/>
  </w:num>
  <w:num w:numId="178" w16cid:durableId="337468720">
    <w:abstractNumId w:val="141"/>
  </w:num>
  <w:num w:numId="179" w16cid:durableId="1010639647">
    <w:abstractNumId w:val="159"/>
  </w:num>
  <w:num w:numId="180" w16cid:durableId="11951927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69120109">
    <w:abstractNumId w:val="109"/>
  </w:num>
  <w:num w:numId="182" w16cid:durableId="1938171035">
    <w:abstractNumId w:val="57"/>
  </w:num>
  <w:num w:numId="183" w16cid:durableId="1675498966">
    <w:abstractNumId w:val="206"/>
  </w:num>
  <w:num w:numId="184" w16cid:durableId="606502190">
    <w:abstractNumId w:val="25"/>
  </w:num>
  <w:num w:numId="185" w16cid:durableId="833763572">
    <w:abstractNumId w:val="1"/>
  </w:num>
  <w:num w:numId="186" w16cid:durableId="1300723138">
    <w:abstractNumId w:val="142"/>
  </w:num>
  <w:num w:numId="187" w16cid:durableId="1830365534">
    <w:abstractNumId w:val="167"/>
  </w:num>
  <w:num w:numId="188" w16cid:durableId="54926585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81179850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16170062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95263698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8627453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8357510">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448402846">
    <w:abstractNumId w:val="79"/>
  </w:num>
  <w:num w:numId="195" w16cid:durableId="2037191015">
    <w:abstractNumId w:val="106"/>
  </w:num>
  <w:num w:numId="196" w16cid:durableId="1404450072">
    <w:abstractNumId w:val="104"/>
  </w:num>
  <w:num w:numId="197" w16cid:durableId="165824231">
    <w:abstractNumId w:val="173"/>
  </w:num>
  <w:num w:numId="198" w16cid:durableId="135031753">
    <w:abstractNumId w:val="63"/>
  </w:num>
  <w:num w:numId="199" w16cid:durableId="946891637">
    <w:abstractNumId w:val="39"/>
  </w:num>
  <w:num w:numId="200" w16cid:durableId="410351774">
    <w:abstractNumId w:val="15"/>
  </w:num>
  <w:num w:numId="201" w16cid:durableId="703018992">
    <w:abstractNumId w:val="16"/>
  </w:num>
  <w:num w:numId="202" w16cid:durableId="1653559684">
    <w:abstractNumId w:val="17"/>
  </w:num>
  <w:num w:numId="203" w16cid:durableId="2114669793">
    <w:abstractNumId w:val="18"/>
  </w:num>
  <w:num w:numId="204" w16cid:durableId="936447467">
    <w:abstractNumId w:val="19"/>
  </w:num>
  <w:num w:numId="205" w16cid:durableId="288358870">
    <w:abstractNumId w:val="20"/>
  </w:num>
  <w:num w:numId="206" w16cid:durableId="1204753012">
    <w:abstractNumId w:val="21"/>
  </w:num>
  <w:num w:numId="207" w16cid:durableId="1020014382">
    <w:abstractNumId w:val="22"/>
  </w:num>
  <w:num w:numId="208" w16cid:durableId="836269952">
    <w:abstractNumId w:val="23"/>
  </w:num>
  <w:num w:numId="209" w16cid:durableId="13589680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558247859">
    <w:abstractNumId w:val="29"/>
  </w:num>
  <w:num w:numId="211" w16cid:durableId="1810174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9020587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20116809">
    <w:abstractNumId w:val="12"/>
  </w:num>
  <w:num w:numId="214" w16cid:durableId="1470054236">
    <w:abstractNumId w:val="13"/>
  </w:num>
  <w:num w:numId="215" w16cid:durableId="281885088">
    <w:abstractNumId w:val="14"/>
  </w:num>
  <w:num w:numId="216" w16cid:durableId="2059472745">
    <w:abstractNumId w:val="71"/>
  </w:num>
  <w:num w:numId="217" w16cid:durableId="269319146">
    <w:abstractNumId w:val="192"/>
  </w:num>
  <w:num w:numId="218" w16cid:durableId="341469231">
    <w:abstractNumId w:val="118"/>
  </w:num>
  <w:num w:numId="219" w16cid:durableId="2011331154">
    <w:abstractNumId w:val="180"/>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61"/>
    <w:rsid w:val="000365CC"/>
    <w:rsid w:val="00043EE8"/>
    <w:rsid w:val="000721BE"/>
    <w:rsid w:val="000D5A5F"/>
    <w:rsid w:val="000D5D02"/>
    <w:rsid w:val="000E24F9"/>
    <w:rsid w:val="000F2FEC"/>
    <w:rsid w:val="00112FDF"/>
    <w:rsid w:val="00124A54"/>
    <w:rsid w:val="001A0502"/>
    <w:rsid w:val="001C58E4"/>
    <w:rsid w:val="002256EC"/>
    <w:rsid w:val="0029795D"/>
    <w:rsid w:val="002A2713"/>
    <w:rsid w:val="002B28F8"/>
    <w:rsid w:val="002C44FF"/>
    <w:rsid w:val="0033310A"/>
    <w:rsid w:val="00335729"/>
    <w:rsid w:val="003A3464"/>
    <w:rsid w:val="003B1F3F"/>
    <w:rsid w:val="003D4827"/>
    <w:rsid w:val="003E558F"/>
    <w:rsid w:val="003E7436"/>
    <w:rsid w:val="00402FF6"/>
    <w:rsid w:val="00471516"/>
    <w:rsid w:val="00493D1E"/>
    <w:rsid w:val="004B2ED4"/>
    <w:rsid w:val="004B791B"/>
    <w:rsid w:val="005C089F"/>
    <w:rsid w:val="005E0027"/>
    <w:rsid w:val="006644D5"/>
    <w:rsid w:val="0066747C"/>
    <w:rsid w:val="00691BCA"/>
    <w:rsid w:val="006A2AA7"/>
    <w:rsid w:val="00787D1D"/>
    <w:rsid w:val="007A47CF"/>
    <w:rsid w:val="007D0E06"/>
    <w:rsid w:val="007D1B88"/>
    <w:rsid w:val="007E56C1"/>
    <w:rsid w:val="00826FF1"/>
    <w:rsid w:val="00841B7B"/>
    <w:rsid w:val="00981D2D"/>
    <w:rsid w:val="009F2BDD"/>
    <w:rsid w:val="00A05593"/>
    <w:rsid w:val="00A20B50"/>
    <w:rsid w:val="00A238BB"/>
    <w:rsid w:val="00A4426F"/>
    <w:rsid w:val="00AA3F76"/>
    <w:rsid w:val="00AC4922"/>
    <w:rsid w:val="00AF05F1"/>
    <w:rsid w:val="00B2388C"/>
    <w:rsid w:val="00B56CF2"/>
    <w:rsid w:val="00B933B1"/>
    <w:rsid w:val="00BA15CA"/>
    <w:rsid w:val="00BB0FD2"/>
    <w:rsid w:val="00BC6CB9"/>
    <w:rsid w:val="00BD2828"/>
    <w:rsid w:val="00C143EB"/>
    <w:rsid w:val="00C402A9"/>
    <w:rsid w:val="00C80847"/>
    <w:rsid w:val="00CA4C23"/>
    <w:rsid w:val="00CA5573"/>
    <w:rsid w:val="00CB03FA"/>
    <w:rsid w:val="00CC41F4"/>
    <w:rsid w:val="00CF3EDA"/>
    <w:rsid w:val="00D162E4"/>
    <w:rsid w:val="00D41B47"/>
    <w:rsid w:val="00D854E0"/>
    <w:rsid w:val="00DE6D9A"/>
    <w:rsid w:val="00E31E8D"/>
    <w:rsid w:val="00E42EED"/>
    <w:rsid w:val="00E61636"/>
    <w:rsid w:val="00E7405C"/>
    <w:rsid w:val="00E7518F"/>
    <w:rsid w:val="00EA5661"/>
    <w:rsid w:val="00EC2765"/>
    <w:rsid w:val="00EC7C1D"/>
    <w:rsid w:val="00EF0371"/>
    <w:rsid w:val="00F1202A"/>
    <w:rsid w:val="00F5744D"/>
    <w:rsid w:val="00F7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77BA"/>
  <w15:docId w15:val="{81DEDC23-9839-4F04-BAC7-838C097C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B9"/>
  </w:style>
  <w:style w:type="paragraph" w:styleId="Heading1">
    <w:name w:val="heading 1"/>
    <w:basedOn w:val="Normal"/>
    <w:next w:val="Normal"/>
    <w:link w:val="Heading1Char"/>
    <w:qFormat/>
    <w:rsid w:val="00BC6CB9"/>
    <w:pPr>
      <w:keepNext/>
      <w:numPr>
        <w:numId w:val="3"/>
      </w:numPr>
      <w:suppressAutoHyphens/>
      <w:spacing w:before="240" w:after="60" w:line="276" w:lineRule="auto"/>
      <w:outlineLvl w:val="0"/>
    </w:pPr>
    <w:rPr>
      <w:rFonts w:ascii="Cambria" w:eastAsia="Calibri" w:hAnsi="Cambria" w:cs="Calibri"/>
      <w:b/>
      <w:bCs/>
      <w:kern w:val="1"/>
      <w:sz w:val="32"/>
      <w:szCs w:val="32"/>
      <w:lang w:val="mk-MK" w:eastAsia="ar-SA"/>
    </w:rPr>
  </w:style>
  <w:style w:type="paragraph" w:styleId="Heading2">
    <w:name w:val="heading 2"/>
    <w:basedOn w:val="Normal"/>
    <w:next w:val="Normal"/>
    <w:link w:val="Heading2Char"/>
    <w:uiPriority w:val="9"/>
    <w:unhideWhenUsed/>
    <w:qFormat/>
    <w:rsid w:val="00BC6C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80847"/>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C6CB9"/>
    <w:rPr>
      <w:rFonts w:ascii="Cambria" w:eastAsia="Calibri" w:hAnsi="Cambria" w:cs="Calibri"/>
      <w:b/>
      <w:bCs/>
      <w:kern w:val="1"/>
      <w:sz w:val="32"/>
      <w:szCs w:val="32"/>
      <w:lang w:val="mk-MK" w:eastAsia="ar-SA"/>
    </w:rPr>
  </w:style>
  <w:style w:type="character" w:customStyle="1" w:styleId="Heading2Char">
    <w:name w:val="Heading 2 Char"/>
    <w:basedOn w:val="DefaultParagraphFont"/>
    <w:link w:val="Heading2"/>
    <w:uiPriority w:val="9"/>
    <w:rsid w:val="00BC6CB9"/>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C6CB9"/>
    <w:pPr>
      <w:ind w:left="720"/>
      <w:contextualSpacing/>
    </w:pPr>
  </w:style>
  <w:style w:type="character" w:styleId="Hyperlink">
    <w:name w:val="Hyperlink"/>
    <w:basedOn w:val="DefaultParagraphFont"/>
    <w:uiPriority w:val="99"/>
    <w:unhideWhenUsed/>
    <w:qFormat/>
    <w:rsid w:val="00BC6CB9"/>
    <w:rPr>
      <w:color w:val="0563C1" w:themeColor="hyperlink"/>
      <w:u w:val="single"/>
    </w:rPr>
  </w:style>
  <w:style w:type="paragraph" w:styleId="Title">
    <w:name w:val="Title"/>
    <w:basedOn w:val="Normal"/>
    <w:next w:val="Normal"/>
    <w:link w:val="TitleChar"/>
    <w:uiPriority w:val="10"/>
    <w:qFormat/>
    <w:rsid w:val="00BC6CB9"/>
    <w:pPr>
      <w:numPr>
        <w:numId w:val="6"/>
      </w:num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6CB9"/>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qFormat/>
    <w:rsid w:val="00BC6CB9"/>
    <w:pPr>
      <w:spacing w:before="240" w:after="0"/>
    </w:pPr>
    <w:rPr>
      <w:rFonts w:cstheme="minorHAnsi"/>
      <w:b/>
      <w:bCs/>
      <w:sz w:val="20"/>
      <w:szCs w:val="20"/>
    </w:rPr>
  </w:style>
  <w:style w:type="paragraph" w:styleId="TOC1">
    <w:name w:val="toc 1"/>
    <w:basedOn w:val="Normal"/>
    <w:next w:val="Normal"/>
    <w:autoRedefine/>
    <w:uiPriority w:val="39"/>
    <w:unhideWhenUsed/>
    <w:qFormat/>
    <w:rsid w:val="00BC6CB9"/>
    <w:pPr>
      <w:spacing w:before="360" w:after="0"/>
    </w:pPr>
    <w:rPr>
      <w:rFonts w:asciiTheme="majorHAnsi" w:hAnsiTheme="majorHAnsi"/>
      <w:b/>
      <w:bCs/>
      <w:caps/>
      <w:sz w:val="24"/>
      <w:szCs w:val="24"/>
    </w:rPr>
  </w:style>
  <w:style w:type="table" w:styleId="TableGrid">
    <w:name w:val="Table Grid"/>
    <w:basedOn w:val="TableNormal"/>
    <w:uiPriority w:val="39"/>
    <w:rsid w:val="00B9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6A2AA7"/>
    <w:pPr>
      <w:tabs>
        <w:tab w:val="center" w:pos="4680"/>
        <w:tab w:val="right" w:pos="9360"/>
      </w:tabs>
      <w:spacing w:after="0" w:line="240" w:lineRule="auto"/>
    </w:pPr>
  </w:style>
  <w:style w:type="character" w:customStyle="1" w:styleId="HeaderChar">
    <w:name w:val="Header Char"/>
    <w:basedOn w:val="DefaultParagraphFont"/>
    <w:link w:val="Header"/>
    <w:rsid w:val="006A2AA7"/>
  </w:style>
  <w:style w:type="paragraph" w:styleId="Footer">
    <w:name w:val="footer"/>
    <w:basedOn w:val="Normal"/>
    <w:link w:val="FooterChar"/>
    <w:uiPriority w:val="99"/>
    <w:unhideWhenUsed/>
    <w:qFormat/>
    <w:rsid w:val="006A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A7"/>
  </w:style>
  <w:style w:type="table" w:customStyle="1" w:styleId="TableGrid1">
    <w:name w:val="Table Grid1"/>
    <w:basedOn w:val="TableNormal"/>
    <w:next w:val="TableGrid"/>
    <w:uiPriority w:val="59"/>
    <w:rsid w:val="002A2713"/>
    <w:pPr>
      <w:spacing w:after="0" w:line="240" w:lineRule="auto"/>
    </w:pPr>
    <w:rPr>
      <w:rFonts w:eastAsia="Times New Roman"/>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644D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character" w:customStyle="1" w:styleId="Heading3Char">
    <w:name w:val="Heading 3 Char"/>
    <w:basedOn w:val="DefaultParagraphFont"/>
    <w:link w:val="Heading3"/>
    <w:uiPriority w:val="9"/>
    <w:rsid w:val="00C80847"/>
    <w:rPr>
      <w:rFonts w:ascii="Cambria" w:eastAsia="Times New Roman" w:hAnsi="Cambria" w:cs="Times New Roman"/>
      <w:b/>
      <w:bCs/>
      <w:color w:val="4F81BD"/>
    </w:rPr>
  </w:style>
  <w:style w:type="paragraph" w:customStyle="1" w:styleId="Heading21">
    <w:name w:val="Heading 21"/>
    <w:basedOn w:val="Normal"/>
    <w:next w:val="Normal"/>
    <w:uiPriority w:val="9"/>
    <w:unhideWhenUsed/>
    <w:qFormat/>
    <w:rsid w:val="00C80847"/>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C80847"/>
    <w:pPr>
      <w:keepNext/>
      <w:keepLines/>
      <w:spacing w:before="200" w:after="0"/>
      <w:outlineLvl w:val="2"/>
    </w:pPr>
    <w:rPr>
      <w:rFonts w:ascii="Cambria" w:eastAsia="Times New Roman" w:hAnsi="Cambria" w:cs="Times New Roman"/>
      <w:b/>
      <w:bCs/>
      <w:color w:val="4F81BD"/>
    </w:rPr>
  </w:style>
  <w:style w:type="paragraph" w:customStyle="1" w:styleId="BalloonText1">
    <w:name w:val="Balloon Text1"/>
    <w:basedOn w:val="Normal"/>
    <w:next w:val="BalloonText"/>
    <w:link w:val="BalloonTextChar"/>
    <w:unhideWhenUsed/>
    <w:qFormat/>
    <w:rsid w:val="00C80847"/>
    <w:pPr>
      <w:spacing w:after="0" w:line="240" w:lineRule="auto"/>
    </w:pPr>
    <w:rPr>
      <w:rFonts w:ascii="Tahoma" w:eastAsia="Calibri" w:hAnsi="Tahoma" w:cs="Tahoma"/>
      <w:sz w:val="16"/>
      <w:szCs w:val="16"/>
    </w:rPr>
  </w:style>
  <w:style w:type="character" w:customStyle="1" w:styleId="BalloonTextChar">
    <w:name w:val="Balloon Text Char"/>
    <w:link w:val="BalloonText1"/>
    <w:uiPriority w:val="99"/>
    <w:rsid w:val="00C80847"/>
    <w:rPr>
      <w:rFonts w:ascii="Tahoma" w:eastAsia="Calibri" w:hAnsi="Tahoma" w:cs="Tahoma"/>
      <w:sz w:val="16"/>
      <w:szCs w:val="16"/>
    </w:rPr>
  </w:style>
  <w:style w:type="paragraph" w:styleId="BodyText">
    <w:name w:val="Body Text"/>
    <w:basedOn w:val="Normal"/>
    <w:link w:val="BodyTextChar"/>
    <w:semiHidden/>
    <w:qFormat/>
    <w:rsid w:val="00C80847"/>
    <w:pPr>
      <w:widowControl w:val="0"/>
      <w:suppressAutoHyphens/>
      <w:spacing w:after="120" w:line="240" w:lineRule="auto"/>
    </w:pPr>
    <w:rPr>
      <w:rFonts w:ascii="Times New Roman" w:eastAsia="DejaVu Sans" w:hAnsi="Times New Roman" w:cs="Times New Roman"/>
      <w:kern w:val="1"/>
      <w:sz w:val="24"/>
      <w:szCs w:val="24"/>
      <w:lang w:val="mk-MK"/>
    </w:rPr>
  </w:style>
  <w:style w:type="character" w:customStyle="1" w:styleId="BodyTextChar">
    <w:name w:val="Body Text Char"/>
    <w:basedOn w:val="DefaultParagraphFont"/>
    <w:link w:val="BodyText"/>
    <w:semiHidden/>
    <w:rsid w:val="00C80847"/>
    <w:rPr>
      <w:rFonts w:ascii="Times New Roman" w:eastAsia="DejaVu Sans" w:hAnsi="Times New Roman" w:cs="Times New Roman"/>
      <w:kern w:val="1"/>
      <w:sz w:val="24"/>
      <w:szCs w:val="24"/>
      <w:lang w:val="mk-MK"/>
    </w:rPr>
  </w:style>
  <w:style w:type="paragraph" w:customStyle="1" w:styleId="ListParagraph1">
    <w:name w:val="List Paragraph1"/>
    <w:basedOn w:val="Normal"/>
    <w:next w:val="ListParagraph"/>
    <w:uiPriority w:val="34"/>
    <w:qFormat/>
    <w:rsid w:val="00C80847"/>
    <w:pPr>
      <w:ind w:left="720"/>
      <w:contextualSpacing/>
    </w:pPr>
    <w:rPr>
      <w:rFonts w:ascii="Calibri" w:eastAsia="Calibri" w:hAnsi="Calibri" w:cs="Times New Roman"/>
    </w:rPr>
  </w:style>
  <w:style w:type="numbering" w:customStyle="1" w:styleId="NoList1">
    <w:name w:val="No List1"/>
    <w:next w:val="NoList"/>
    <w:uiPriority w:val="99"/>
    <w:semiHidden/>
    <w:unhideWhenUsed/>
    <w:rsid w:val="00C80847"/>
  </w:style>
  <w:style w:type="character" w:customStyle="1" w:styleId="WW8Num1z0">
    <w:name w:val="WW8Num1z0"/>
    <w:qFormat/>
    <w:rsid w:val="00C80847"/>
    <w:rPr>
      <w:rFonts w:ascii="Symbol" w:hAnsi="Symbol"/>
    </w:rPr>
  </w:style>
  <w:style w:type="character" w:customStyle="1" w:styleId="WW8Num2z0">
    <w:name w:val="WW8Num2z0"/>
    <w:qFormat/>
    <w:rsid w:val="00C80847"/>
    <w:rPr>
      <w:rFonts w:ascii="Symbol" w:hAnsi="Symbol"/>
    </w:rPr>
  </w:style>
  <w:style w:type="character" w:customStyle="1" w:styleId="WW8Num3z0">
    <w:name w:val="WW8Num3z0"/>
    <w:qFormat/>
    <w:rsid w:val="00C80847"/>
    <w:rPr>
      <w:rFonts w:ascii="Wingdings" w:hAnsi="Wingdings" w:cs="StarSymbol"/>
      <w:sz w:val="18"/>
      <w:szCs w:val="18"/>
    </w:rPr>
  </w:style>
  <w:style w:type="character" w:customStyle="1" w:styleId="WW8Num3z1">
    <w:name w:val="WW8Num3z1"/>
    <w:qFormat/>
    <w:rsid w:val="00C80847"/>
    <w:rPr>
      <w:rFonts w:ascii="Wingdings 2" w:hAnsi="Wingdings 2" w:cs="StarSymbol"/>
      <w:sz w:val="18"/>
      <w:szCs w:val="18"/>
    </w:rPr>
  </w:style>
  <w:style w:type="character" w:customStyle="1" w:styleId="WW8Num3z2">
    <w:name w:val="WW8Num3z2"/>
    <w:qFormat/>
    <w:rsid w:val="00C80847"/>
    <w:rPr>
      <w:rFonts w:ascii="StarSymbol" w:hAnsi="StarSymbol" w:cs="StarSymbol"/>
      <w:sz w:val="18"/>
      <w:szCs w:val="18"/>
    </w:rPr>
  </w:style>
  <w:style w:type="character" w:customStyle="1" w:styleId="WW8Num4z0">
    <w:name w:val="WW8Num4z0"/>
    <w:qFormat/>
    <w:rsid w:val="00C80847"/>
    <w:rPr>
      <w:rFonts w:ascii="Wingdings" w:hAnsi="Wingdings" w:cs="StarSymbol"/>
      <w:sz w:val="18"/>
      <w:szCs w:val="18"/>
    </w:rPr>
  </w:style>
  <w:style w:type="character" w:customStyle="1" w:styleId="WW8Num4z1">
    <w:name w:val="WW8Num4z1"/>
    <w:qFormat/>
    <w:rsid w:val="00C80847"/>
    <w:rPr>
      <w:rFonts w:ascii="Wingdings 2" w:hAnsi="Wingdings 2" w:cs="StarSymbol"/>
      <w:sz w:val="18"/>
      <w:szCs w:val="18"/>
    </w:rPr>
  </w:style>
  <w:style w:type="character" w:customStyle="1" w:styleId="WW8Num4z2">
    <w:name w:val="WW8Num4z2"/>
    <w:qFormat/>
    <w:rsid w:val="00C80847"/>
    <w:rPr>
      <w:rFonts w:ascii="StarSymbol" w:hAnsi="StarSymbol" w:cs="StarSymbol"/>
      <w:sz w:val="18"/>
      <w:szCs w:val="18"/>
    </w:rPr>
  </w:style>
  <w:style w:type="character" w:customStyle="1" w:styleId="WW8Num5z0">
    <w:name w:val="WW8Num5z0"/>
    <w:qFormat/>
    <w:rsid w:val="00C80847"/>
    <w:rPr>
      <w:rFonts w:ascii="Wingdings" w:hAnsi="Wingdings"/>
    </w:rPr>
  </w:style>
  <w:style w:type="character" w:customStyle="1" w:styleId="WW8Num5z1">
    <w:name w:val="WW8Num5z1"/>
    <w:qFormat/>
    <w:rsid w:val="00C80847"/>
    <w:rPr>
      <w:rFonts w:ascii="Wingdings 2" w:hAnsi="Wingdings 2"/>
    </w:rPr>
  </w:style>
  <w:style w:type="character" w:customStyle="1" w:styleId="WW8Num5z2">
    <w:name w:val="WW8Num5z2"/>
    <w:qFormat/>
    <w:rsid w:val="00C80847"/>
    <w:rPr>
      <w:rFonts w:ascii="StarSymbol" w:hAnsi="StarSymbol"/>
    </w:rPr>
  </w:style>
  <w:style w:type="character" w:customStyle="1" w:styleId="WW8Num6z0">
    <w:name w:val="WW8Num6z0"/>
    <w:qFormat/>
    <w:rsid w:val="00C80847"/>
    <w:rPr>
      <w:rFonts w:ascii="Wingdings" w:hAnsi="Wingdings"/>
    </w:rPr>
  </w:style>
  <w:style w:type="character" w:customStyle="1" w:styleId="WW8Num6z1">
    <w:name w:val="WW8Num6z1"/>
    <w:qFormat/>
    <w:rsid w:val="00C80847"/>
    <w:rPr>
      <w:rFonts w:ascii="Wingdings 2" w:hAnsi="Wingdings 2"/>
    </w:rPr>
  </w:style>
  <w:style w:type="character" w:customStyle="1" w:styleId="WW8Num6z2">
    <w:name w:val="WW8Num6z2"/>
    <w:qFormat/>
    <w:rsid w:val="00C80847"/>
    <w:rPr>
      <w:rFonts w:ascii="StarSymbol" w:hAnsi="StarSymbol"/>
    </w:rPr>
  </w:style>
  <w:style w:type="character" w:customStyle="1" w:styleId="WW8Num7z0">
    <w:name w:val="WW8Num7z0"/>
    <w:qFormat/>
    <w:rsid w:val="00C80847"/>
    <w:rPr>
      <w:rFonts w:ascii="Wingdings" w:hAnsi="Wingdings"/>
    </w:rPr>
  </w:style>
  <w:style w:type="character" w:customStyle="1" w:styleId="WW8Num7z1">
    <w:name w:val="WW8Num7z1"/>
    <w:qFormat/>
    <w:rsid w:val="00C80847"/>
    <w:rPr>
      <w:rFonts w:ascii="Wingdings 2" w:hAnsi="Wingdings 2"/>
    </w:rPr>
  </w:style>
  <w:style w:type="character" w:customStyle="1" w:styleId="WW8Num7z2">
    <w:name w:val="WW8Num7z2"/>
    <w:qFormat/>
    <w:rsid w:val="00C80847"/>
    <w:rPr>
      <w:rFonts w:ascii="StarSymbol" w:hAnsi="StarSymbol"/>
    </w:rPr>
  </w:style>
  <w:style w:type="character" w:customStyle="1" w:styleId="WW8Num8z0">
    <w:name w:val="WW8Num8z0"/>
    <w:qFormat/>
    <w:rsid w:val="00C80847"/>
    <w:rPr>
      <w:rFonts w:ascii="Wingdings" w:hAnsi="Wingdings"/>
    </w:rPr>
  </w:style>
  <w:style w:type="character" w:customStyle="1" w:styleId="WW8Num8z1">
    <w:name w:val="WW8Num8z1"/>
    <w:qFormat/>
    <w:rsid w:val="00C80847"/>
    <w:rPr>
      <w:rFonts w:ascii="Wingdings 2" w:hAnsi="Wingdings 2"/>
    </w:rPr>
  </w:style>
  <w:style w:type="character" w:customStyle="1" w:styleId="WW8Num8z2">
    <w:name w:val="WW8Num8z2"/>
    <w:qFormat/>
    <w:rsid w:val="00C80847"/>
    <w:rPr>
      <w:rFonts w:ascii="StarSymbol" w:hAnsi="StarSymbol"/>
    </w:rPr>
  </w:style>
  <w:style w:type="character" w:customStyle="1" w:styleId="WW8Num9z0">
    <w:name w:val="WW8Num9z0"/>
    <w:qFormat/>
    <w:rsid w:val="00C80847"/>
    <w:rPr>
      <w:rFonts w:ascii="Wingdings" w:hAnsi="Wingdings"/>
    </w:rPr>
  </w:style>
  <w:style w:type="character" w:customStyle="1" w:styleId="WW8Num9z1">
    <w:name w:val="WW8Num9z1"/>
    <w:qFormat/>
    <w:rsid w:val="00C80847"/>
    <w:rPr>
      <w:rFonts w:ascii="Wingdings 2" w:hAnsi="Wingdings 2"/>
    </w:rPr>
  </w:style>
  <w:style w:type="character" w:customStyle="1" w:styleId="WW8Num9z2">
    <w:name w:val="WW8Num9z2"/>
    <w:qFormat/>
    <w:rsid w:val="00C80847"/>
    <w:rPr>
      <w:rFonts w:ascii="StarSymbol" w:hAnsi="StarSymbol"/>
    </w:rPr>
  </w:style>
  <w:style w:type="character" w:customStyle="1" w:styleId="WW8Num10z0">
    <w:name w:val="WW8Num10z0"/>
    <w:qFormat/>
    <w:rsid w:val="00C80847"/>
    <w:rPr>
      <w:rFonts w:ascii="Wingdings" w:hAnsi="Wingdings"/>
    </w:rPr>
  </w:style>
  <w:style w:type="character" w:customStyle="1" w:styleId="WW8Num10z1">
    <w:name w:val="WW8Num10z1"/>
    <w:qFormat/>
    <w:rsid w:val="00C80847"/>
    <w:rPr>
      <w:rFonts w:ascii="Wingdings 2" w:hAnsi="Wingdings 2"/>
    </w:rPr>
  </w:style>
  <w:style w:type="character" w:customStyle="1" w:styleId="WW8Num10z2">
    <w:name w:val="WW8Num10z2"/>
    <w:qFormat/>
    <w:rsid w:val="00C80847"/>
    <w:rPr>
      <w:rFonts w:ascii="StarSymbol" w:hAnsi="StarSymbol"/>
    </w:rPr>
  </w:style>
  <w:style w:type="character" w:customStyle="1" w:styleId="WW8Num11z0">
    <w:name w:val="WW8Num11z0"/>
    <w:qFormat/>
    <w:rsid w:val="00C80847"/>
    <w:rPr>
      <w:rFonts w:ascii="Wingdings" w:hAnsi="Wingdings"/>
    </w:rPr>
  </w:style>
  <w:style w:type="character" w:customStyle="1" w:styleId="WW8Num11z1">
    <w:name w:val="WW8Num11z1"/>
    <w:qFormat/>
    <w:rsid w:val="00C80847"/>
    <w:rPr>
      <w:rFonts w:ascii="Wingdings 2" w:hAnsi="Wingdings 2"/>
    </w:rPr>
  </w:style>
  <w:style w:type="character" w:customStyle="1" w:styleId="WW8Num11z2">
    <w:name w:val="WW8Num11z2"/>
    <w:qFormat/>
    <w:rsid w:val="00C80847"/>
    <w:rPr>
      <w:rFonts w:ascii="StarSymbol" w:hAnsi="StarSymbol"/>
    </w:rPr>
  </w:style>
  <w:style w:type="character" w:customStyle="1" w:styleId="WW8Num12z0">
    <w:name w:val="WW8Num12z0"/>
    <w:qFormat/>
    <w:rsid w:val="00C80847"/>
    <w:rPr>
      <w:rFonts w:ascii="Wingdings" w:hAnsi="Wingdings"/>
    </w:rPr>
  </w:style>
  <w:style w:type="character" w:customStyle="1" w:styleId="WW8Num12z1">
    <w:name w:val="WW8Num12z1"/>
    <w:qFormat/>
    <w:rsid w:val="00C80847"/>
    <w:rPr>
      <w:rFonts w:ascii="Wingdings 2" w:hAnsi="Wingdings 2"/>
    </w:rPr>
  </w:style>
  <w:style w:type="character" w:customStyle="1" w:styleId="WW8Num12z2">
    <w:name w:val="WW8Num12z2"/>
    <w:qFormat/>
    <w:rsid w:val="00C80847"/>
    <w:rPr>
      <w:rFonts w:ascii="StarSymbol" w:hAnsi="StarSymbol"/>
    </w:rPr>
  </w:style>
  <w:style w:type="character" w:customStyle="1" w:styleId="WW8Num13z0">
    <w:name w:val="WW8Num13z0"/>
    <w:qFormat/>
    <w:rsid w:val="00C80847"/>
    <w:rPr>
      <w:rFonts w:ascii="Wingdings" w:hAnsi="Wingdings"/>
    </w:rPr>
  </w:style>
  <w:style w:type="character" w:customStyle="1" w:styleId="WW8Num13z1">
    <w:name w:val="WW8Num13z1"/>
    <w:qFormat/>
    <w:rsid w:val="00C80847"/>
    <w:rPr>
      <w:rFonts w:ascii="Wingdings 2" w:hAnsi="Wingdings 2"/>
    </w:rPr>
  </w:style>
  <w:style w:type="character" w:customStyle="1" w:styleId="WW8Num13z2">
    <w:name w:val="WW8Num13z2"/>
    <w:qFormat/>
    <w:rsid w:val="00C80847"/>
    <w:rPr>
      <w:rFonts w:ascii="StarSymbol" w:hAnsi="StarSymbol"/>
    </w:rPr>
  </w:style>
  <w:style w:type="character" w:customStyle="1" w:styleId="WW8Num14z0">
    <w:name w:val="WW8Num14z0"/>
    <w:qFormat/>
    <w:rsid w:val="00C80847"/>
    <w:rPr>
      <w:rFonts w:ascii="Wingdings" w:hAnsi="Wingdings"/>
    </w:rPr>
  </w:style>
  <w:style w:type="character" w:customStyle="1" w:styleId="WW8Num14z1">
    <w:name w:val="WW8Num14z1"/>
    <w:qFormat/>
    <w:rsid w:val="00C80847"/>
    <w:rPr>
      <w:rFonts w:ascii="Wingdings 2" w:hAnsi="Wingdings 2"/>
    </w:rPr>
  </w:style>
  <w:style w:type="character" w:customStyle="1" w:styleId="WW8Num14z2">
    <w:name w:val="WW8Num14z2"/>
    <w:qFormat/>
    <w:rsid w:val="00C80847"/>
    <w:rPr>
      <w:rFonts w:ascii="StarSymbol" w:hAnsi="StarSymbol"/>
    </w:rPr>
  </w:style>
  <w:style w:type="character" w:customStyle="1" w:styleId="WW8Num15z0">
    <w:name w:val="WW8Num15z0"/>
    <w:qFormat/>
    <w:rsid w:val="00C80847"/>
    <w:rPr>
      <w:rFonts w:ascii="Wingdings" w:hAnsi="Wingdings" w:cs="StarSymbol"/>
      <w:sz w:val="18"/>
      <w:szCs w:val="18"/>
    </w:rPr>
  </w:style>
  <w:style w:type="character" w:customStyle="1" w:styleId="WW8Num15z1">
    <w:name w:val="WW8Num15z1"/>
    <w:qFormat/>
    <w:rsid w:val="00C80847"/>
    <w:rPr>
      <w:rFonts w:ascii="Wingdings 2" w:hAnsi="Wingdings 2" w:cs="StarSymbol"/>
      <w:sz w:val="18"/>
      <w:szCs w:val="18"/>
    </w:rPr>
  </w:style>
  <w:style w:type="character" w:customStyle="1" w:styleId="WW8Num15z2">
    <w:name w:val="WW8Num15z2"/>
    <w:qFormat/>
    <w:rsid w:val="00C80847"/>
    <w:rPr>
      <w:rFonts w:ascii="StarSymbol" w:hAnsi="StarSymbol" w:cs="StarSymbol"/>
      <w:sz w:val="18"/>
      <w:szCs w:val="18"/>
    </w:rPr>
  </w:style>
  <w:style w:type="character" w:customStyle="1" w:styleId="WW8Num16z0">
    <w:name w:val="WW8Num16z0"/>
    <w:qFormat/>
    <w:rsid w:val="00C80847"/>
    <w:rPr>
      <w:rFonts w:ascii="Wingdings" w:hAnsi="Wingdings" w:cs="StarSymbol"/>
      <w:sz w:val="18"/>
      <w:szCs w:val="18"/>
    </w:rPr>
  </w:style>
  <w:style w:type="character" w:customStyle="1" w:styleId="WW8Num16z1">
    <w:name w:val="WW8Num16z1"/>
    <w:qFormat/>
    <w:rsid w:val="00C80847"/>
    <w:rPr>
      <w:rFonts w:ascii="Wingdings 2" w:hAnsi="Wingdings 2" w:cs="StarSymbol"/>
      <w:sz w:val="18"/>
      <w:szCs w:val="18"/>
    </w:rPr>
  </w:style>
  <w:style w:type="character" w:customStyle="1" w:styleId="WW8Num16z2">
    <w:name w:val="WW8Num16z2"/>
    <w:qFormat/>
    <w:rsid w:val="00C80847"/>
    <w:rPr>
      <w:rFonts w:ascii="StarSymbol" w:hAnsi="StarSymbol" w:cs="StarSymbol"/>
      <w:sz w:val="18"/>
      <w:szCs w:val="18"/>
    </w:rPr>
  </w:style>
  <w:style w:type="character" w:customStyle="1" w:styleId="WW8Num17z0">
    <w:name w:val="WW8Num17z0"/>
    <w:qFormat/>
    <w:rsid w:val="00C80847"/>
    <w:rPr>
      <w:rFonts w:ascii="Wingdings" w:hAnsi="Wingdings" w:cs="StarSymbol"/>
      <w:sz w:val="18"/>
      <w:szCs w:val="18"/>
    </w:rPr>
  </w:style>
  <w:style w:type="character" w:customStyle="1" w:styleId="WW8Num17z1">
    <w:name w:val="WW8Num17z1"/>
    <w:qFormat/>
    <w:rsid w:val="00C80847"/>
    <w:rPr>
      <w:rFonts w:ascii="Wingdings 2" w:hAnsi="Wingdings 2" w:cs="StarSymbol"/>
      <w:sz w:val="18"/>
      <w:szCs w:val="18"/>
    </w:rPr>
  </w:style>
  <w:style w:type="character" w:customStyle="1" w:styleId="WW8Num17z2">
    <w:name w:val="WW8Num17z2"/>
    <w:qFormat/>
    <w:rsid w:val="00C80847"/>
    <w:rPr>
      <w:rFonts w:ascii="StarSymbol" w:hAnsi="StarSymbol" w:cs="StarSymbol"/>
      <w:sz w:val="18"/>
      <w:szCs w:val="18"/>
    </w:rPr>
  </w:style>
  <w:style w:type="character" w:customStyle="1" w:styleId="WW8Num19z0">
    <w:name w:val="WW8Num19z0"/>
    <w:qFormat/>
    <w:rsid w:val="00C80847"/>
    <w:rPr>
      <w:rFonts w:ascii="Wingdings" w:hAnsi="Wingdings" w:cs="StarSymbol"/>
      <w:sz w:val="18"/>
      <w:szCs w:val="18"/>
    </w:rPr>
  </w:style>
  <w:style w:type="character" w:customStyle="1" w:styleId="WW8Num19z1">
    <w:name w:val="WW8Num19z1"/>
    <w:qFormat/>
    <w:rsid w:val="00C80847"/>
    <w:rPr>
      <w:rFonts w:ascii="Wingdings 2" w:hAnsi="Wingdings 2" w:cs="StarSymbol"/>
      <w:sz w:val="18"/>
      <w:szCs w:val="18"/>
    </w:rPr>
  </w:style>
  <w:style w:type="character" w:customStyle="1" w:styleId="WW8Num19z2">
    <w:name w:val="WW8Num19z2"/>
    <w:qFormat/>
    <w:rsid w:val="00C80847"/>
    <w:rPr>
      <w:rFonts w:ascii="StarSymbol" w:hAnsi="StarSymbol" w:cs="StarSymbol"/>
      <w:sz w:val="18"/>
      <w:szCs w:val="18"/>
    </w:rPr>
  </w:style>
  <w:style w:type="character" w:customStyle="1" w:styleId="WW8Num20z0">
    <w:name w:val="WW8Num20z0"/>
    <w:qFormat/>
    <w:rsid w:val="00C80847"/>
    <w:rPr>
      <w:rFonts w:ascii="Wingdings" w:hAnsi="Wingdings" w:cs="StarSymbol"/>
      <w:sz w:val="18"/>
      <w:szCs w:val="18"/>
    </w:rPr>
  </w:style>
  <w:style w:type="character" w:customStyle="1" w:styleId="WW8Num20z1">
    <w:name w:val="WW8Num20z1"/>
    <w:qFormat/>
    <w:rsid w:val="00C80847"/>
    <w:rPr>
      <w:rFonts w:ascii="Wingdings 2" w:hAnsi="Wingdings 2" w:cs="StarSymbol"/>
      <w:sz w:val="18"/>
      <w:szCs w:val="18"/>
    </w:rPr>
  </w:style>
  <w:style w:type="character" w:customStyle="1" w:styleId="WW8Num20z2">
    <w:name w:val="WW8Num20z2"/>
    <w:qFormat/>
    <w:rsid w:val="00C80847"/>
    <w:rPr>
      <w:rFonts w:ascii="StarSymbol" w:hAnsi="StarSymbol" w:cs="StarSymbol"/>
      <w:sz w:val="18"/>
      <w:szCs w:val="18"/>
    </w:rPr>
  </w:style>
  <w:style w:type="character" w:customStyle="1" w:styleId="WW8Num21z0">
    <w:name w:val="WW8Num21z0"/>
    <w:qFormat/>
    <w:rsid w:val="00C80847"/>
    <w:rPr>
      <w:rFonts w:ascii="Wingdings" w:hAnsi="Wingdings" w:cs="StarSymbol"/>
      <w:sz w:val="18"/>
      <w:szCs w:val="18"/>
    </w:rPr>
  </w:style>
  <w:style w:type="character" w:customStyle="1" w:styleId="WW8Num21z1">
    <w:name w:val="WW8Num21z1"/>
    <w:qFormat/>
    <w:rsid w:val="00C80847"/>
    <w:rPr>
      <w:rFonts w:ascii="Wingdings 2" w:hAnsi="Wingdings 2" w:cs="StarSymbol"/>
      <w:sz w:val="18"/>
      <w:szCs w:val="18"/>
    </w:rPr>
  </w:style>
  <w:style w:type="character" w:customStyle="1" w:styleId="WW8Num21z2">
    <w:name w:val="WW8Num21z2"/>
    <w:qFormat/>
    <w:rsid w:val="00C80847"/>
    <w:rPr>
      <w:rFonts w:ascii="StarSymbol" w:hAnsi="StarSymbol" w:cs="StarSymbol"/>
      <w:sz w:val="18"/>
      <w:szCs w:val="18"/>
    </w:rPr>
  </w:style>
  <w:style w:type="character" w:customStyle="1" w:styleId="WW8Num22z0">
    <w:name w:val="WW8Num22z0"/>
    <w:qFormat/>
    <w:rsid w:val="00C80847"/>
    <w:rPr>
      <w:rFonts w:ascii="Wingdings" w:hAnsi="Wingdings" w:cs="StarSymbol"/>
      <w:sz w:val="18"/>
      <w:szCs w:val="18"/>
    </w:rPr>
  </w:style>
  <w:style w:type="character" w:customStyle="1" w:styleId="WW8Num22z1">
    <w:name w:val="WW8Num22z1"/>
    <w:qFormat/>
    <w:rsid w:val="00C80847"/>
    <w:rPr>
      <w:rFonts w:ascii="Wingdings 2" w:hAnsi="Wingdings 2" w:cs="StarSymbol"/>
      <w:sz w:val="18"/>
      <w:szCs w:val="18"/>
    </w:rPr>
  </w:style>
  <w:style w:type="character" w:customStyle="1" w:styleId="WW8Num22z2">
    <w:name w:val="WW8Num22z2"/>
    <w:qFormat/>
    <w:rsid w:val="00C80847"/>
    <w:rPr>
      <w:rFonts w:ascii="StarSymbol" w:hAnsi="StarSymbol" w:cs="StarSymbol"/>
      <w:sz w:val="18"/>
      <w:szCs w:val="18"/>
    </w:rPr>
  </w:style>
  <w:style w:type="character" w:customStyle="1" w:styleId="WW8Num23z0">
    <w:name w:val="WW8Num23z0"/>
    <w:qFormat/>
    <w:rsid w:val="00C80847"/>
    <w:rPr>
      <w:rFonts w:ascii="Wingdings" w:hAnsi="Wingdings" w:cs="StarSymbol"/>
      <w:sz w:val="18"/>
      <w:szCs w:val="18"/>
    </w:rPr>
  </w:style>
  <w:style w:type="character" w:customStyle="1" w:styleId="WW8Num23z1">
    <w:name w:val="WW8Num23z1"/>
    <w:qFormat/>
    <w:rsid w:val="00C80847"/>
    <w:rPr>
      <w:rFonts w:ascii="Wingdings 2" w:hAnsi="Wingdings 2" w:cs="StarSymbol"/>
      <w:sz w:val="18"/>
      <w:szCs w:val="18"/>
    </w:rPr>
  </w:style>
  <w:style w:type="character" w:customStyle="1" w:styleId="WW8Num23z2">
    <w:name w:val="WW8Num23z2"/>
    <w:qFormat/>
    <w:rsid w:val="00C80847"/>
    <w:rPr>
      <w:rFonts w:ascii="StarSymbol" w:hAnsi="StarSymbol" w:cs="StarSymbol"/>
      <w:sz w:val="18"/>
      <w:szCs w:val="18"/>
    </w:rPr>
  </w:style>
  <w:style w:type="character" w:customStyle="1" w:styleId="WW8Num24z0">
    <w:name w:val="WW8Num24z0"/>
    <w:qFormat/>
    <w:rsid w:val="00C80847"/>
    <w:rPr>
      <w:rFonts w:ascii="Wingdings" w:hAnsi="Wingdings" w:cs="StarSymbol"/>
      <w:sz w:val="18"/>
      <w:szCs w:val="18"/>
    </w:rPr>
  </w:style>
  <w:style w:type="character" w:customStyle="1" w:styleId="WW8Num24z1">
    <w:name w:val="WW8Num24z1"/>
    <w:qFormat/>
    <w:rsid w:val="00C80847"/>
    <w:rPr>
      <w:rFonts w:ascii="Wingdings 2" w:hAnsi="Wingdings 2" w:cs="StarSymbol"/>
      <w:sz w:val="18"/>
      <w:szCs w:val="18"/>
    </w:rPr>
  </w:style>
  <w:style w:type="character" w:customStyle="1" w:styleId="WW8Num24z2">
    <w:name w:val="WW8Num24z2"/>
    <w:qFormat/>
    <w:rsid w:val="00C80847"/>
    <w:rPr>
      <w:rFonts w:ascii="StarSymbol" w:hAnsi="StarSymbol" w:cs="StarSymbol"/>
      <w:sz w:val="18"/>
      <w:szCs w:val="18"/>
    </w:rPr>
  </w:style>
  <w:style w:type="character" w:customStyle="1" w:styleId="WW8Num25z0">
    <w:name w:val="WW8Num25z0"/>
    <w:qFormat/>
    <w:rsid w:val="00C80847"/>
    <w:rPr>
      <w:rFonts w:ascii="Wingdings" w:hAnsi="Wingdings" w:cs="StarSymbol"/>
      <w:sz w:val="18"/>
      <w:szCs w:val="18"/>
    </w:rPr>
  </w:style>
  <w:style w:type="character" w:customStyle="1" w:styleId="WW8Num25z1">
    <w:name w:val="WW8Num25z1"/>
    <w:qFormat/>
    <w:rsid w:val="00C80847"/>
    <w:rPr>
      <w:rFonts w:ascii="Wingdings 2" w:hAnsi="Wingdings 2" w:cs="StarSymbol"/>
      <w:sz w:val="18"/>
      <w:szCs w:val="18"/>
    </w:rPr>
  </w:style>
  <w:style w:type="character" w:customStyle="1" w:styleId="WW8Num25z2">
    <w:name w:val="WW8Num25z2"/>
    <w:qFormat/>
    <w:rsid w:val="00C80847"/>
    <w:rPr>
      <w:rFonts w:ascii="StarSymbol" w:hAnsi="StarSymbol" w:cs="StarSymbol"/>
      <w:sz w:val="18"/>
      <w:szCs w:val="18"/>
    </w:rPr>
  </w:style>
  <w:style w:type="character" w:customStyle="1" w:styleId="WW8Num26z0">
    <w:name w:val="WW8Num26z0"/>
    <w:qFormat/>
    <w:rsid w:val="00C80847"/>
    <w:rPr>
      <w:rFonts w:ascii="Wingdings" w:hAnsi="Wingdings" w:cs="StarSymbol"/>
      <w:sz w:val="18"/>
      <w:szCs w:val="18"/>
    </w:rPr>
  </w:style>
  <w:style w:type="character" w:customStyle="1" w:styleId="WW8Num26z1">
    <w:name w:val="WW8Num26z1"/>
    <w:qFormat/>
    <w:rsid w:val="00C80847"/>
    <w:rPr>
      <w:rFonts w:ascii="Wingdings 2" w:hAnsi="Wingdings 2" w:cs="StarSymbol"/>
      <w:sz w:val="18"/>
      <w:szCs w:val="18"/>
    </w:rPr>
  </w:style>
  <w:style w:type="character" w:customStyle="1" w:styleId="WW8Num26z2">
    <w:name w:val="WW8Num26z2"/>
    <w:qFormat/>
    <w:rsid w:val="00C80847"/>
    <w:rPr>
      <w:rFonts w:ascii="StarSymbol" w:hAnsi="StarSymbol" w:cs="StarSymbol"/>
      <w:sz w:val="18"/>
      <w:szCs w:val="18"/>
    </w:rPr>
  </w:style>
  <w:style w:type="character" w:customStyle="1" w:styleId="Absatz-Standardschriftart">
    <w:name w:val="Absatz-Standardschriftart"/>
    <w:qFormat/>
    <w:rsid w:val="00C80847"/>
  </w:style>
  <w:style w:type="character" w:customStyle="1" w:styleId="WW-Absatz-Standardschriftart">
    <w:name w:val="WW-Absatz-Standardschriftart"/>
    <w:qFormat/>
    <w:rsid w:val="00C80847"/>
  </w:style>
  <w:style w:type="character" w:customStyle="1" w:styleId="WW-Absatz-Standardschriftart1">
    <w:name w:val="WW-Absatz-Standardschriftart1"/>
    <w:qFormat/>
    <w:rsid w:val="00C80847"/>
  </w:style>
  <w:style w:type="character" w:customStyle="1" w:styleId="WW-Absatz-Standardschriftart11">
    <w:name w:val="WW-Absatz-Standardschriftart11"/>
    <w:qFormat/>
    <w:rsid w:val="00C80847"/>
  </w:style>
  <w:style w:type="character" w:customStyle="1" w:styleId="WW-Absatz-Standardschriftart111">
    <w:name w:val="WW-Absatz-Standardschriftart111"/>
    <w:qFormat/>
    <w:rsid w:val="00C80847"/>
  </w:style>
  <w:style w:type="character" w:customStyle="1" w:styleId="WW-Absatz-Standardschriftart1111">
    <w:name w:val="WW-Absatz-Standardschriftart1111"/>
    <w:qFormat/>
    <w:rsid w:val="00C80847"/>
  </w:style>
  <w:style w:type="character" w:customStyle="1" w:styleId="WW-Absatz-Standardschriftart11111">
    <w:name w:val="WW-Absatz-Standardschriftart11111"/>
    <w:qFormat/>
    <w:rsid w:val="00C80847"/>
  </w:style>
  <w:style w:type="character" w:customStyle="1" w:styleId="WW-Absatz-Standardschriftart111111">
    <w:name w:val="WW-Absatz-Standardschriftart111111"/>
    <w:qFormat/>
    <w:rsid w:val="00C80847"/>
  </w:style>
  <w:style w:type="character" w:customStyle="1" w:styleId="WW-Absatz-Standardschriftart1111111">
    <w:name w:val="WW-Absatz-Standardschriftart1111111"/>
    <w:qFormat/>
    <w:rsid w:val="00C80847"/>
  </w:style>
  <w:style w:type="character" w:customStyle="1" w:styleId="WW-Absatz-Standardschriftart11111111">
    <w:name w:val="WW-Absatz-Standardschriftart11111111"/>
    <w:rsid w:val="00C80847"/>
  </w:style>
  <w:style w:type="character" w:customStyle="1" w:styleId="WW-Absatz-Standardschriftart111111111">
    <w:name w:val="WW-Absatz-Standardschriftart111111111"/>
    <w:rsid w:val="00C80847"/>
  </w:style>
  <w:style w:type="character" w:customStyle="1" w:styleId="a">
    <w:name w:val="Симболи за нумерирање"/>
    <w:rsid w:val="00C80847"/>
  </w:style>
  <w:style w:type="character" w:customStyle="1" w:styleId="a0">
    <w:name w:val="Точки"/>
    <w:rsid w:val="00C80847"/>
    <w:rPr>
      <w:rFonts w:ascii="StarSymbol" w:eastAsia="StarSymbol" w:hAnsi="StarSymbol" w:cs="StarSymbol"/>
      <w:sz w:val="18"/>
      <w:szCs w:val="18"/>
    </w:rPr>
  </w:style>
  <w:style w:type="paragraph" w:customStyle="1" w:styleId="a1">
    <w:name w:val="Заглавие"/>
    <w:basedOn w:val="Normal"/>
    <w:next w:val="BodyText"/>
    <w:rsid w:val="00C80847"/>
    <w:pPr>
      <w:keepNext/>
      <w:widowControl w:val="0"/>
      <w:suppressAutoHyphens/>
      <w:spacing w:before="240" w:after="120" w:line="240" w:lineRule="auto"/>
    </w:pPr>
    <w:rPr>
      <w:rFonts w:ascii="Arial" w:eastAsia="DejaVu Sans" w:hAnsi="Arial" w:cs="DejaVu Sans"/>
      <w:kern w:val="1"/>
      <w:sz w:val="28"/>
      <w:szCs w:val="28"/>
      <w:lang w:val="mk-MK" w:eastAsia="ar-SA"/>
    </w:rPr>
  </w:style>
  <w:style w:type="paragraph" w:styleId="List">
    <w:name w:val="List"/>
    <w:basedOn w:val="BodyText"/>
    <w:semiHidden/>
    <w:qFormat/>
    <w:rsid w:val="00C80847"/>
    <w:rPr>
      <w:lang w:eastAsia="ar-SA"/>
    </w:rPr>
  </w:style>
  <w:style w:type="paragraph" w:customStyle="1" w:styleId="a2">
    <w:name w:val="Наслов"/>
    <w:basedOn w:val="Normal"/>
    <w:rsid w:val="00C80847"/>
    <w:pPr>
      <w:widowControl w:val="0"/>
      <w:suppressLineNumbers/>
      <w:suppressAutoHyphens/>
      <w:spacing w:before="120" w:after="120" w:line="240" w:lineRule="auto"/>
    </w:pPr>
    <w:rPr>
      <w:rFonts w:ascii="Times New Roman" w:eastAsia="DejaVu Sans" w:hAnsi="Times New Roman" w:cs="Times New Roman"/>
      <w:i/>
      <w:iCs/>
      <w:kern w:val="1"/>
      <w:sz w:val="24"/>
      <w:szCs w:val="24"/>
      <w:lang w:val="mk-MK" w:eastAsia="ar-SA"/>
    </w:rPr>
  </w:style>
  <w:style w:type="paragraph" w:customStyle="1" w:styleId="a3">
    <w:name w:val="Индекс"/>
    <w:basedOn w:val="Normal"/>
    <w:rsid w:val="00C80847"/>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paragraph" w:customStyle="1" w:styleId="a4">
    <w:name w:val="Содржина на табела"/>
    <w:basedOn w:val="Normal"/>
    <w:rsid w:val="00C80847"/>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paragraph" w:customStyle="1" w:styleId="a5">
    <w:name w:val="Заглавие на табела"/>
    <w:basedOn w:val="a4"/>
    <w:rsid w:val="00C80847"/>
    <w:pPr>
      <w:jc w:val="center"/>
    </w:pPr>
    <w:rPr>
      <w:b/>
      <w:bCs/>
    </w:rPr>
  </w:style>
  <w:style w:type="numbering" w:customStyle="1" w:styleId="NoList2">
    <w:name w:val="No List2"/>
    <w:next w:val="NoList"/>
    <w:uiPriority w:val="99"/>
    <w:semiHidden/>
    <w:unhideWhenUsed/>
    <w:rsid w:val="00C80847"/>
  </w:style>
  <w:style w:type="character" w:customStyle="1" w:styleId="WW8Num1z1">
    <w:name w:val="WW8Num1z1"/>
    <w:rsid w:val="00C80847"/>
    <w:rPr>
      <w:rFonts w:ascii="Wingdings 2" w:hAnsi="Wingdings 2" w:cs="StarSymbol"/>
      <w:sz w:val="18"/>
      <w:szCs w:val="18"/>
    </w:rPr>
  </w:style>
  <w:style w:type="character" w:customStyle="1" w:styleId="WW8Num1z2">
    <w:name w:val="WW8Num1z2"/>
    <w:rsid w:val="00C80847"/>
    <w:rPr>
      <w:rFonts w:ascii="StarSymbol" w:hAnsi="StarSymbol" w:cs="StarSymbol"/>
      <w:sz w:val="18"/>
      <w:szCs w:val="18"/>
    </w:rPr>
  </w:style>
  <w:style w:type="character" w:customStyle="1" w:styleId="WW8Num2z1">
    <w:name w:val="WW8Num2z1"/>
    <w:rsid w:val="00C80847"/>
    <w:rPr>
      <w:rFonts w:ascii="Wingdings 2" w:hAnsi="Wingdings 2" w:cs="StarSymbol"/>
      <w:sz w:val="18"/>
      <w:szCs w:val="18"/>
    </w:rPr>
  </w:style>
  <w:style w:type="character" w:customStyle="1" w:styleId="WW8Num2z2">
    <w:name w:val="WW8Num2z2"/>
    <w:rsid w:val="00C80847"/>
    <w:rPr>
      <w:rFonts w:ascii="StarSymbol" w:hAnsi="StarSymbol" w:cs="StarSymbol"/>
      <w:sz w:val="18"/>
      <w:szCs w:val="18"/>
    </w:rPr>
  </w:style>
  <w:style w:type="character" w:customStyle="1" w:styleId="WW-DefaultParagraphFont">
    <w:name w:val="WW-Default Paragraph Font"/>
    <w:rsid w:val="00C80847"/>
  </w:style>
  <w:style w:type="character" w:customStyle="1" w:styleId="WW-Absatz-Standardschriftart1111111111">
    <w:name w:val="WW-Absatz-Standardschriftart1111111111"/>
    <w:rsid w:val="00C80847"/>
  </w:style>
  <w:style w:type="character" w:customStyle="1" w:styleId="WW-Absatz-Standardschriftart11111111111">
    <w:name w:val="WW-Absatz-Standardschriftart11111111111"/>
    <w:rsid w:val="00C80847"/>
  </w:style>
  <w:style w:type="paragraph" w:styleId="BodyText2">
    <w:name w:val="Body Text 2"/>
    <w:basedOn w:val="Normal"/>
    <w:link w:val="BodyText2Char"/>
    <w:unhideWhenUsed/>
    <w:qFormat/>
    <w:rsid w:val="00C80847"/>
    <w:pPr>
      <w:widowControl w:val="0"/>
      <w:suppressAutoHyphens/>
      <w:spacing w:after="120" w:line="480" w:lineRule="auto"/>
    </w:pPr>
    <w:rPr>
      <w:rFonts w:ascii="Times New Roman" w:eastAsia="DejaVu Sans" w:hAnsi="Times New Roman" w:cs="Times New Roman"/>
      <w:kern w:val="1"/>
      <w:sz w:val="24"/>
      <w:szCs w:val="24"/>
      <w:lang w:val="mk-MK" w:eastAsia="ar-SA"/>
    </w:rPr>
  </w:style>
  <w:style w:type="character" w:customStyle="1" w:styleId="BodyText2Char">
    <w:name w:val="Body Text 2 Char"/>
    <w:basedOn w:val="DefaultParagraphFont"/>
    <w:link w:val="BodyText2"/>
    <w:rsid w:val="00C80847"/>
    <w:rPr>
      <w:rFonts w:ascii="Times New Roman" w:eastAsia="DejaVu Sans" w:hAnsi="Times New Roman" w:cs="Times New Roman"/>
      <w:kern w:val="1"/>
      <w:sz w:val="24"/>
      <w:szCs w:val="24"/>
      <w:lang w:val="mk-MK" w:eastAsia="ar-SA"/>
    </w:rPr>
  </w:style>
  <w:style w:type="numbering" w:customStyle="1" w:styleId="NoList3">
    <w:name w:val="No List3"/>
    <w:next w:val="NoList"/>
    <w:uiPriority w:val="99"/>
    <w:semiHidden/>
    <w:unhideWhenUsed/>
    <w:rsid w:val="00C80847"/>
  </w:style>
  <w:style w:type="paragraph" w:styleId="NoSpacing">
    <w:name w:val="No Spacing"/>
    <w:qFormat/>
    <w:rsid w:val="00C80847"/>
    <w:pPr>
      <w:suppressAutoHyphens/>
      <w:spacing w:after="0" w:line="240" w:lineRule="auto"/>
    </w:pPr>
    <w:rPr>
      <w:rFonts w:ascii="Calibri" w:eastAsia="Calibri" w:hAnsi="Calibri" w:cs="Calibri"/>
      <w:lang w:eastAsia="ar-SA"/>
    </w:rPr>
  </w:style>
  <w:style w:type="paragraph" w:styleId="FootnoteText">
    <w:name w:val="footnote text"/>
    <w:basedOn w:val="Normal"/>
    <w:link w:val="FootnoteTextChar"/>
    <w:uiPriority w:val="99"/>
    <w:semiHidden/>
    <w:unhideWhenUsed/>
    <w:qFormat/>
    <w:rsid w:val="00C808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80847"/>
    <w:rPr>
      <w:rFonts w:ascii="Calibri" w:eastAsia="Calibri" w:hAnsi="Calibri" w:cs="Times New Roman"/>
      <w:sz w:val="20"/>
      <w:szCs w:val="20"/>
    </w:rPr>
  </w:style>
  <w:style w:type="character" w:styleId="FootnoteReference">
    <w:name w:val="footnote reference"/>
    <w:uiPriority w:val="99"/>
    <w:semiHidden/>
    <w:unhideWhenUsed/>
    <w:qFormat/>
    <w:rsid w:val="00C80847"/>
    <w:rPr>
      <w:vertAlign w:val="superscript"/>
    </w:rPr>
  </w:style>
  <w:style w:type="numbering" w:customStyle="1" w:styleId="NoList4">
    <w:name w:val="No List4"/>
    <w:next w:val="NoList"/>
    <w:uiPriority w:val="99"/>
    <w:semiHidden/>
    <w:unhideWhenUsed/>
    <w:rsid w:val="00C80847"/>
  </w:style>
  <w:style w:type="paragraph" w:customStyle="1" w:styleId="TableContents">
    <w:name w:val="Table Contents"/>
    <w:basedOn w:val="Normal"/>
    <w:rsid w:val="00C80847"/>
    <w:pPr>
      <w:widowControl w:val="0"/>
      <w:suppressLineNumbers/>
      <w:suppressAutoHyphens/>
      <w:spacing w:after="0" w:line="240" w:lineRule="auto"/>
      <w:textAlignment w:val="baseline"/>
    </w:pPr>
    <w:rPr>
      <w:rFonts w:ascii="Times New Roman" w:eastAsia="DejaVu Sans" w:hAnsi="Times New Roman" w:cs="DejaVu Sans"/>
      <w:kern w:val="1"/>
      <w:sz w:val="24"/>
      <w:szCs w:val="24"/>
      <w:lang w:val="mk-MK" w:eastAsia="ar-SA"/>
    </w:rPr>
  </w:style>
  <w:style w:type="character" w:customStyle="1" w:styleId="WW8Num2z3">
    <w:name w:val="WW8Num2z3"/>
    <w:rsid w:val="00C80847"/>
    <w:rPr>
      <w:rFonts w:ascii="Symbol" w:hAnsi="Symbol"/>
    </w:rPr>
  </w:style>
  <w:style w:type="character" w:customStyle="1" w:styleId="WW8Num2z4">
    <w:name w:val="WW8Num2z4"/>
    <w:rsid w:val="00C80847"/>
    <w:rPr>
      <w:rFonts w:ascii="Courier New" w:hAnsi="Courier New" w:cs="Courier New"/>
    </w:rPr>
  </w:style>
  <w:style w:type="character" w:customStyle="1" w:styleId="WW8Num3z4">
    <w:name w:val="WW8Num3z4"/>
    <w:rsid w:val="00C80847"/>
    <w:rPr>
      <w:rFonts w:ascii="Courier New" w:hAnsi="Courier New" w:cs="Courier New"/>
    </w:rPr>
  </w:style>
  <w:style w:type="character" w:customStyle="1" w:styleId="WW8Num3z5">
    <w:name w:val="WW8Num3z5"/>
    <w:rsid w:val="00C80847"/>
    <w:rPr>
      <w:rFonts w:ascii="Wingdings" w:hAnsi="Wingdings"/>
    </w:rPr>
  </w:style>
  <w:style w:type="character" w:customStyle="1" w:styleId="WW8Num4z3">
    <w:name w:val="WW8Num4z3"/>
    <w:rsid w:val="00C80847"/>
    <w:rPr>
      <w:rFonts w:ascii="Symbol" w:hAnsi="Symbol"/>
    </w:rPr>
  </w:style>
  <w:style w:type="character" w:customStyle="1" w:styleId="WW8Num4z4">
    <w:name w:val="WW8Num4z4"/>
    <w:rsid w:val="00C80847"/>
    <w:rPr>
      <w:rFonts w:ascii="Courier New" w:hAnsi="Courier New" w:cs="Courier New"/>
    </w:rPr>
  </w:style>
  <w:style w:type="character" w:customStyle="1" w:styleId="WW8Num7z3">
    <w:name w:val="WW8Num7z3"/>
    <w:rsid w:val="00C80847"/>
    <w:rPr>
      <w:rFonts w:ascii="Symbol" w:hAnsi="Symbol"/>
    </w:rPr>
  </w:style>
  <w:style w:type="character" w:customStyle="1" w:styleId="WW8Num7z4">
    <w:name w:val="WW8Num7z4"/>
    <w:rsid w:val="00C80847"/>
    <w:rPr>
      <w:rFonts w:ascii="Courier New" w:hAnsi="Courier New" w:cs="Courier New"/>
    </w:rPr>
  </w:style>
  <w:style w:type="character" w:customStyle="1" w:styleId="EndnoteTextChar">
    <w:name w:val="Endnote Text Char"/>
    <w:rsid w:val="00C80847"/>
    <w:rPr>
      <w:rFonts w:ascii="Calibri" w:eastAsia="Calibri" w:hAnsi="Calibri" w:cs="Times New Roman"/>
      <w:sz w:val="20"/>
      <w:szCs w:val="20"/>
    </w:rPr>
  </w:style>
  <w:style w:type="character" w:customStyle="1" w:styleId="a6">
    <w:name w:val="Знаци на забелешка"/>
    <w:rsid w:val="00C80847"/>
    <w:rPr>
      <w:vertAlign w:val="superscript"/>
    </w:rPr>
  </w:style>
  <w:style w:type="character" w:customStyle="1" w:styleId="WW8Num55z0">
    <w:name w:val="WW8Num55z0"/>
    <w:rsid w:val="00C80847"/>
    <w:rPr>
      <w:rFonts w:ascii="Symbol" w:hAnsi="Symbol"/>
      <w:color w:val="auto"/>
    </w:rPr>
  </w:style>
  <w:style w:type="character" w:customStyle="1" w:styleId="WW8Num55z1">
    <w:name w:val="WW8Num55z1"/>
    <w:rsid w:val="00C80847"/>
    <w:rPr>
      <w:rFonts w:ascii="Courier New" w:hAnsi="Courier New" w:cs="Courier New"/>
    </w:rPr>
  </w:style>
  <w:style w:type="character" w:customStyle="1" w:styleId="WW8Num55z2">
    <w:name w:val="WW8Num55z2"/>
    <w:rsid w:val="00C80847"/>
    <w:rPr>
      <w:rFonts w:ascii="Wingdings" w:hAnsi="Wingdings"/>
    </w:rPr>
  </w:style>
  <w:style w:type="character" w:customStyle="1" w:styleId="WW8Num55z3">
    <w:name w:val="WW8Num55z3"/>
    <w:rsid w:val="00C80847"/>
    <w:rPr>
      <w:rFonts w:ascii="Symbol" w:hAnsi="Symbol"/>
    </w:rPr>
  </w:style>
  <w:style w:type="character" w:customStyle="1" w:styleId="WW8Num36z0">
    <w:name w:val="WW8Num36z0"/>
    <w:rsid w:val="00C80847"/>
    <w:rPr>
      <w:rFonts w:ascii="Symbol" w:hAnsi="Symbol"/>
      <w:color w:val="auto"/>
    </w:rPr>
  </w:style>
  <w:style w:type="character" w:customStyle="1" w:styleId="WW8Num36z1">
    <w:name w:val="WW8Num36z1"/>
    <w:rsid w:val="00C80847"/>
    <w:rPr>
      <w:rFonts w:ascii="Courier New" w:hAnsi="Courier New" w:cs="Courier New"/>
    </w:rPr>
  </w:style>
  <w:style w:type="character" w:customStyle="1" w:styleId="WW8Num36z2">
    <w:name w:val="WW8Num36z2"/>
    <w:rsid w:val="00C80847"/>
    <w:rPr>
      <w:rFonts w:ascii="Wingdings" w:hAnsi="Wingdings"/>
    </w:rPr>
  </w:style>
  <w:style w:type="character" w:customStyle="1" w:styleId="WW8Num36z3">
    <w:name w:val="WW8Num36z3"/>
    <w:rsid w:val="00C80847"/>
    <w:rPr>
      <w:rFonts w:ascii="Symbol" w:hAnsi="Symbol"/>
    </w:rPr>
  </w:style>
  <w:style w:type="character" w:customStyle="1" w:styleId="WW8Num54z0">
    <w:name w:val="WW8Num54z0"/>
    <w:rsid w:val="00C80847"/>
    <w:rPr>
      <w:rFonts w:ascii="Symbol" w:hAnsi="Symbol"/>
      <w:color w:val="auto"/>
    </w:rPr>
  </w:style>
  <w:style w:type="character" w:customStyle="1" w:styleId="WW8Num54z1">
    <w:name w:val="WW8Num54z1"/>
    <w:rsid w:val="00C80847"/>
    <w:rPr>
      <w:rFonts w:ascii="Courier New" w:hAnsi="Courier New" w:cs="Courier New"/>
    </w:rPr>
  </w:style>
  <w:style w:type="character" w:customStyle="1" w:styleId="WW8Num54z2">
    <w:name w:val="WW8Num54z2"/>
    <w:rsid w:val="00C80847"/>
    <w:rPr>
      <w:rFonts w:ascii="Wingdings" w:hAnsi="Wingdings"/>
    </w:rPr>
  </w:style>
  <w:style w:type="character" w:customStyle="1" w:styleId="WW8Num54z3">
    <w:name w:val="WW8Num54z3"/>
    <w:rsid w:val="00C80847"/>
    <w:rPr>
      <w:rFonts w:ascii="Symbol" w:hAnsi="Symbol"/>
    </w:rPr>
  </w:style>
  <w:style w:type="paragraph" w:styleId="EndnoteText">
    <w:name w:val="endnote text"/>
    <w:basedOn w:val="Normal"/>
    <w:link w:val="EndnoteTextChar1"/>
    <w:semiHidden/>
    <w:qFormat/>
    <w:rsid w:val="00C80847"/>
    <w:pPr>
      <w:suppressAutoHyphens/>
      <w:spacing w:after="0" w:line="240" w:lineRule="auto"/>
    </w:pPr>
    <w:rPr>
      <w:rFonts w:ascii="Calibri" w:eastAsia="Calibri" w:hAnsi="Calibri" w:cs="Calibri"/>
      <w:lang w:val="mk-MK" w:eastAsia="ar-SA"/>
    </w:rPr>
  </w:style>
  <w:style w:type="character" w:customStyle="1" w:styleId="EndnoteTextChar1">
    <w:name w:val="Endnote Text Char1"/>
    <w:basedOn w:val="DefaultParagraphFont"/>
    <w:link w:val="EndnoteText"/>
    <w:semiHidden/>
    <w:rsid w:val="00C80847"/>
    <w:rPr>
      <w:rFonts w:ascii="Calibri" w:eastAsia="Calibri" w:hAnsi="Calibri" w:cs="Calibri"/>
      <w:lang w:val="mk-MK" w:eastAsia="ar-SA"/>
    </w:rPr>
  </w:style>
  <w:style w:type="character" w:customStyle="1" w:styleId="Hyperlink1">
    <w:name w:val="Hyperlink1"/>
    <w:uiPriority w:val="99"/>
    <w:unhideWhenUsed/>
    <w:qFormat/>
    <w:rsid w:val="00C80847"/>
    <w:rPr>
      <w:color w:val="0000FF"/>
      <w:u w:val="single"/>
    </w:rPr>
  </w:style>
  <w:style w:type="numbering" w:customStyle="1" w:styleId="NoList5">
    <w:name w:val="No List5"/>
    <w:next w:val="NoList"/>
    <w:uiPriority w:val="99"/>
    <w:semiHidden/>
    <w:unhideWhenUsed/>
    <w:rsid w:val="00C80847"/>
  </w:style>
  <w:style w:type="numbering" w:customStyle="1" w:styleId="NoList11">
    <w:name w:val="No List11"/>
    <w:next w:val="NoList"/>
    <w:uiPriority w:val="99"/>
    <w:semiHidden/>
    <w:unhideWhenUsed/>
    <w:rsid w:val="00C80847"/>
  </w:style>
  <w:style w:type="numbering" w:customStyle="1" w:styleId="NoList21">
    <w:name w:val="No List21"/>
    <w:next w:val="NoList"/>
    <w:uiPriority w:val="99"/>
    <w:semiHidden/>
    <w:unhideWhenUsed/>
    <w:rsid w:val="00C80847"/>
  </w:style>
  <w:style w:type="numbering" w:customStyle="1" w:styleId="NoList31">
    <w:name w:val="No List31"/>
    <w:next w:val="NoList"/>
    <w:uiPriority w:val="99"/>
    <w:semiHidden/>
    <w:unhideWhenUsed/>
    <w:rsid w:val="00C80847"/>
  </w:style>
  <w:style w:type="numbering" w:customStyle="1" w:styleId="NoList41">
    <w:name w:val="No List41"/>
    <w:next w:val="NoList"/>
    <w:uiPriority w:val="99"/>
    <w:semiHidden/>
    <w:unhideWhenUsed/>
    <w:rsid w:val="00C80847"/>
  </w:style>
  <w:style w:type="numbering" w:customStyle="1" w:styleId="NoList6">
    <w:name w:val="No List6"/>
    <w:next w:val="NoList"/>
    <w:uiPriority w:val="99"/>
    <w:semiHidden/>
    <w:unhideWhenUsed/>
    <w:rsid w:val="00C80847"/>
  </w:style>
  <w:style w:type="numbering" w:customStyle="1" w:styleId="NoList7">
    <w:name w:val="No List7"/>
    <w:next w:val="NoList"/>
    <w:uiPriority w:val="99"/>
    <w:semiHidden/>
    <w:unhideWhenUsed/>
    <w:rsid w:val="00C80847"/>
  </w:style>
  <w:style w:type="table" w:customStyle="1" w:styleId="TableGrid11">
    <w:name w:val="Table Grid11"/>
    <w:basedOn w:val="TableNormal"/>
    <w:next w:val="TableGrid"/>
    <w:uiPriority w:val="59"/>
    <w:rsid w:val="00C80847"/>
    <w:pPr>
      <w:spacing w:after="0" w:line="240" w:lineRule="auto"/>
    </w:pPr>
    <w:rPr>
      <w:rFonts w:ascii="Calibri" w:eastAsia="Times New Roman" w:hAnsi="Calibri" w:cs="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NoList"/>
    <w:rsid w:val="00C80847"/>
    <w:pPr>
      <w:numPr>
        <w:numId w:val="150"/>
      </w:numPr>
    </w:pPr>
  </w:style>
  <w:style w:type="numbering" w:customStyle="1" w:styleId="NoList8">
    <w:name w:val="No List8"/>
    <w:next w:val="NoList"/>
    <w:uiPriority w:val="99"/>
    <w:semiHidden/>
    <w:unhideWhenUsed/>
    <w:rsid w:val="00C80847"/>
  </w:style>
  <w:style w:type="numbering" w:customStyle="1" w:styleId="NoList9">
    <w:name w:val="No List9"/>
    <w:next w:val="NoList"/>
    <w:uiPriority w:val="99"/>
    <w:semiHidden/>
    <w:unhideWhenUsed/>
    <w:rsid w:val="00C80847"/>
  </w:style>
  <w:style w:type="numbering" w:customStyle="1" w:styleId="NoList12">
    <w:name w:val="No List12"/>
    <w:next w:val="NoList"/>
    <w:uiPriority w:val="99"/>
    <w:semiHidden/>
    <w:unhideWhenUsed/>
    <w:rsid w:val="00C80847"/>
  </w:style>
  <w:style w:type="numbering" w:customStyle="1" w:styleId="NoList22">
    <w:name w:val="No List22"/>
    <w:next w:val="NoList"/>
    <w:uiPriority w:val="99"/>
    <w:semiHidden/>
    <w:unhideWhenUsed/>
    <w:rsid w:val="00C80847"/>
  </w:style>
  <w:style w:type="numbering" w:customStyle="1" w:styleId="NoList32">
    <w:name w:val="No List32"/>
    <w:next w:val="NoList"/>
    <w:uiPriority w:val="99"/>
    <w:semiHidden/>
    <w:unhideWhenUsed/>
    <w:rsid w:val="00C80847"/>
  </w:style>
  <w:style w:type="numbering" w:customStyle="1" w:styleId="NoList42">
    <w:name w:val="No List42"/>
    <w:next w:val="NoList"/>
    <w:uiPriority w:val="99"/>
    <w:semiHidden/>
    <w:unhideWhenUsed/>
    <w:rsid w:val="00C80847"/>
  </w:style>
  <w:style w:type="table" w:customStyle="1" w:styleId="TableGrid2">
    <w:name w:val="Table Grid2"/>
    <w:basedOn w:val="TableNormal"/>
    <w:next w:val="TableGrid"/>
    <w:uiPriority w:val="59"/>
    <w:rsid w:val="00C80847"/>
    <w:pPr>
      <w:spacing w:after="0" w:line="240" w:lineRule="auto"/>
    </w:pPr>
    <w:rPr>
      <w:rFonts w:ascii="Calibri" w:eastAsia="Times New Roman" w:hAnsi="Calibri" w:cs="Times New Roman"/>
      <w:sz w:val="20"/>
      <w:szCs w:val="20"/>
      <w:lang w:val="mk-MK"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uiPriority w:val="99"/>
    <w:semiHidden/>
    <w:unhideWhenUsed/>
    <w:rsid w:val="00C80847"/>
    <w:rPr>
      <w:color w:val="800080"/>
      <w:u w:val="single"/>
    </w:rPr>
  </w:style>
  <w:style w:type="paragraph" w:customStyle="1" w:styleId="Default">
    <w:name w:val="Default"/>
    <w:rsid w:val="00C80847"/>
    <w:pPr>
      <w:suppressAutoHyphens/>
      <w:autoSpaceDE w:val="0"/>
      <w:spacing w:after="0" w:line="240" w:lineRule="auto"/>
    </w:pPr>
    <w:rPr>
      <w:rFonts w:ascii="Calibri" w:eastAsia="Arial" w:hAnsi="Calibri" w:cs="Calibri"/>
      <w:color w:val="000000"/>
      <w:sz w:val="24"/>
      <w:szCs w:val="24"/>
      <w:lang w:val="mk-MK" w:eastAsia="ar-SA"/>
    </w:rPr>
  </w:style>
  <w:style w:type="paragraph" w:customStyle="1" w:styleId="Pa01">
    <w:name w:val="Pa0+1"/>
    <w:basedOn w:val="Default"/>
    <w:next w:val="Default"/>
    <w:rsid w:val="00C80847"/>
    <w:pPr>
      <w:spacing w:line="241" w:lineRule="atLeast"/>
    </w:pPr>
    <w:rPr>
      <w:rFonts w:cs="Times New Roman"/>
      <w:color w:val="auto"/>
    </w:rPr>
  </w:style>
  <w:style w:type="paragraph" w:styleId="NormalWeb">
    <w:name w:val="Normal (Web)"/>
    <w:basedOn w:val="Normal"/>
    <w:uiPriority w:val="99"/>
    <w:unhideWhenUsed/>
    <w:rsid w:val="00C8084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numbering" w:customStyle="1" w:styleId="NoList10">
    <w:name w:val="No List10"/>
    <w:next w:val="NoList"/>
    <w:uiPriority w:val="99"/>
    <w:semiHidden/>
    <w:unhideWhenUsed/>
    <w:rsid w:val="00C80847"/>
  </w:style>
  <w:style w:type="table" w:customStyle="1" w:styleId="TableGrid3">
    <w:name w:val="Table Grid3"/>
    <w:basedOn w:val="TableNormal"/>
    <w:next w:val="TableGrid"/>
    <w:uiPriority w:val="59"/>
    <w:rsid w:val="00C808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C80847"/>
    <w:pPr>
      <w:spacing w:after="283"/>
    </w:pPr>
  </w:style>
  <w:style w:type="paragraph" w:customStyle="1" w:styleId="LO-normal">
    <w:name w:val="LO-normal"/>
    <w:rsid w:val="00C80847"/>
    <w:pPr>
      <w:suppressAutoHyphens/>
      <w:autoSpaceDN w:val="0"/>
      <w:spacing w:after="200" w:line="360" w:lineRule="auto"/>
    </w:pPr>
    <w:rPr>
      <w:rFonts w:ascii="Calibri" w:eastAsia="Calibri" w:hAnsi="Calibri" w:cs="Calibri"/>
      <w:lang w:val="mk-MK" w:eastAsia="zh-CN" w:bidi="hi-IN"/>
    </w:rPr>
  </w:style>
  <w:style w:type="numbering" w:customStyle="1" w:styleId="NoList13">
    <w:name w:val="No List13"/>
    <w:next w:val="NoList"/>
    <w:uiPriority w:val="99"/>
    <w:semiHidden/>
    <w:unhideWhenUsed/>
    <w:rsid w:val="00C80847"/>
  </w:style>
  <w:style w:type="table" w:customStyle="1" w:styleId="TableGrid4">
    <w:name w:val="Table Grid4"/>
    <w:basedOn w:val="TableNormal"/>
    <w:next w:val="TableGrid"/>
    <w:uiPriority w:val="39"/>
    <w:qFormat/>
    <w:rsid w:val="00C80847"/>
    <w:pPr>
      <w:spacing w:after="0" w:line="240" w:lineRule="auto"/>
    </w:pPr>
    <w:rPr>
      <w:rFonts w:ascii="Calibri" w:eastAsia="Calibri" w:hAnsi="Calibri" w:cs="Times New Roman"/>
      <w:sz w:val="20"/>
      <w:szCs w:val="20"/>
      <w:lang w:val="mk-MK"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C80847"/>
    <w:pPr>
      <w:spacing w:after="0" w:line="240" w:lineRule="auto"/>
    </w:pPr>
    <w:rPr>
      <w:rFonts w:ascii="Calibri" w:eastAsia="Times New Roman" w:hAnsi="Calibri" w:cs="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80847"/>
    <w:pPr>
      <w:spacing w:after="0" w:line="240" w:lineRule="auto"/>
    </w:pPr>
    <w:rPr>
      <w:rFonts w:ascii="Calibri" w:eastAsia="Times New Roman" w:hAnsi="Calibri" w:cs="Times New Roman"/>
      <w:sz w:val="20"/>
      <w:szCs w:val="20"/>
      <w:lang w:val="mk-MK"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basedOn w:val="Normal"/>
    <w:next w:val="Normal"/>
    <w:uiPriority w:val="10"/>
    <w:qFormat/>
    <w:rsid w:val="00C80847"/>
    <w:pPr>
      <w:pBdr>
        <w:bottom w:val="single" w:sz="8" w:space="4" w:color="4F81BD"/>
      </w:pBdr>
      <w:spacing w:after="300" w:line="240" w:lineRule="auto"/>
      <w:ind w:left="720" w:hanging="360"/>
      <w:contextualSpacing/>
    </w:pPr>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semiHidden/>
    <w:unhideWhenUsed/>
    <w:qFormat/>
    <w:rsid w:val="00C80847"/>
    <w:pPr>
      <w:keepLines/>
      <w:numPr>
        <w:numId w:val="0"/>
      </w:numPr>
      <w:suppressAutoHyphens w:val="0"/>
      <w:spacing w:before="480" w:after="0"/>
      <w:outlineLvl w:val="9"/>
    </w:pPr>
    <w:rPr>
      <w:rFonts w:eastAsia="Times New Roman" w:cs="Times New Roman"/>
      <w:color w:val="365F91"/>
      <w:kern w:val="0"/>
      <w:sz w:val="28"/>
      <w:szCs w:val="28"/>
      <w:lang w:val="en-US" w:eastAsia="en-US"/>
    </w:rPr>
  </w:style>
  <w:style w:type="paragraph" w:customStyle="1" w:styleId="TOC21">
    <w:name w:val="TOC 21"/>
    <w:basedOn w:val="Normal"/>
    <w:next w:val="Normal"/>
    <w:autoRedefine/>
    <w:uiPriority w:val="39"/>
    <w:unhideWhenUsed/>
    <w:qFormat/>
    <w:rsid w:val="00C80847"/>
    <w:pPr>
      <w:spacing w:before="240" w:after="0"/>
    </w:pPr>
    <w:rPr>
      <w:rFonts w:ascii="Calibri" w:eastAsia="Calibri" w:hAnsi="Calibri" w:cs="Calibri"/>
      <w:b/>
      <w:bCs/>
      <w:sz w:val="20"/>
      <w:szCs w:val="20"/>
    </w:rPr>
  </w:style>
  <w:style w:type="paragraph" w:customStyle="1" w:styleId="TOC11">
    <w:name w:val="TOC 11"/>
    <w:basedOn w:val="Normal"/>
    <w:next w:val="Normal"/>
    <w:autoRedefine/>
    <w:uiPriority w:val="39"/>
    <w:unhideWhenUsed/>
    <w:qFormat/>
    <w:rsid w:val="00C80847"/>
    <w:pPr>
      <w:spacing w:before="360" w:after="0"/>
    </w:pPr>
    <w:rPr>
      <w:rFonts w:ascii="Cambria" w:eastAsia="Calibri" w:hAnsi="Cambria" w:cs="Times New Roman"/>
      <w:b/>
      <w:bCs/>
      <w:caps/>
      <w:sz w:val="24"/>
      <w:szCs w:val="24"/>
    </w:rPr>
  </w:style>
  <w:style w:type="paragraph" w:customStyle="1" w:styleId="TOC31">
    <w:name w:val="TOC 31"/>
    <w:basedOn w:val="Normal"/>
    <w:next w:val="Normal"/>
    <w:autoRedefine/>
    <w:uiPriority w:val="39"/>
    <w:unhideWhenUsed/>
    <w:qFormat/>
    <w:rsid w:val="00C80847"/>
    <w:pPr>
      <w:spacing w:after="0"/>
      <w:ind w:left="220"/>
    </w:pPr>
    <w:rPr>
      <w:rFonts w:ascii="Calibri" w:eastAsia="Calibri" w:hAnsi="Calibri" w:cs="Calibri"/>
      <w:sz w:val="20"/>
      <w:szCs w:val="20"/>
    </w:rPr>
  </w:style>
  <w:style w:type="paragraph" w:customStyle="1" w:styleId="TOC41">
    <w:name w:val="TOC 41"/>
    <w:basedOn w:val="Normal"/>
    <w:next w:val="Normal"/>
    <w:autoRedefine/>
    <w:uiPriority w:val="39"/>
    <w:unhideWhenUsed/>
    <w:rsid w:val="00C80847"/>
    <w:pPr>
      <w:spacing w:after="0"/>
      <w:ind w:left="440"/>
    </w:pPr>
    <w:rPr>
      <w:rFonts w:ascii="Calibri" w:eastAsia="Calibri" w:hAnsi="Calibri" w:cs="Calibri"/>
      <w:sz w:val="20"/>
      <w:szCs w:val="20"/>
    </w:rPr>
  </w:style>
  <w:style w:type="paragraph" w:customStyle="1" w:styleId="TOC51">
    <w:name w:val="TOC 51"/>
    <w:basedOn w:val="Normal"/>
    <w:next w:val="Normal"/>
    <w:autoRedefine/>
    <w:uiPriority w:val="39"/>
    <w:unhideWhenUsed/>
    <w:rsid w:val="00C80847"/>
    <w:pPr>
      <w:spacing w:after="0"/>
      <w:ind w:left="660"/>
    </w:pPr>
    <w:rPr>
      <w:rFonts w:ascii="Calibri" w:eastAsia="Calibri" w:hAnsi="Calibri" w:cs="Calibri"/>
      <w:sz w:val="20"/>
      <w:szCs w:val="20"/>
    </w:rPr>
  </w:style>
  <w:style w:type="paragraph" w:customStyle="1" w:styleId="TOC61">
    <w:name w:val="TOC 61"/>
    <w:basedOn w:val="Normal"/>
    <w:next w:val="Normal"/>
    <w:autoRedefine/>
    <w:uiPriority w:val="39"/>
    <w:unhideWhenUsed/>
    <w:rsid w:val="00C80847"/>
    <w:pPr>
      <w:spacing w:after="0"/>
      <w:ind w:left="880"/>
    </w:pPr>
    <w:rPr>
      <w:rFonts w:ascii="Calibri" w:eastAsia="Calibri" w:hAnsi="Calibri" w:cs="Calibri"/>
      <w:sz w:val="20"/>
      <w:szCs w:val="20"/>
    </w:rPr>
  </w:style>
  <w:style w:type="paragraph" w:customStyle="1" w:styleId="TOC71">
    <w:name w:val="TOC 71"/>
    <w:basedOn w:val="Normal"/>
    <w:next w:val="Normal"/>
    <w:autoRedefine/>
    <w:uiPriority w:val="39"/>
    <w:unhideWhenUsed/>
    <w:rsid w:val="00C80847"/>
    <w:pPr>
      <w:spacing w:after="0"/>
      <w:ind w:left="1100"/>
    </w:pPr>
    <w:rPr>
      <w:rFonts w:ascii="Calibri" w:eastAsia="Calibri" w:hAnsi="Calibri" w:cs="Calibri"/>
      <w:sz w:val="20"/>
      <w:szCs w:val="20"/>
    </w:rPr>
  </w:style>
  <w:style w:type="paragraph" w:customStyle="1" w:styleId="TOC81">
    <w:name w:val="TOC 81"/>
    <w:basedOn w:val="Normal"/>
    <w:next w:val="Normal"/>
    <w:autoRedefine/>
    <w:uiPriority w:val="39"/>
    <w:unhideWhenUsed/>
    <w:rsid w:val="00C80847"/>
    <w:pPr>
      <w:spacing w:after="0"/>
      <w:ind w:left="1320"/>
    </w:pPr>
    <w:rPr>
      <w:rFonts w:ascii="Calibri" w:eastAsia="Calibri" w:hAnsi="Calibri" w:cs="Calibri"/>
      <w:sz w:val="20"/>
      <w:szCs w:val="20"/>
    </w:rPr>
  </w:style>
  <w:style w:type="paragraph" w:customStyle="1" w:styleId="TOC91">
    <w:name w:val="TOC 91"/>
    <w:basedOn w:val="Normal"/>
    <w:next w:val="Normal"/>
    <w:autoRedefine/>
    <w:uiPriority w:val="39"/>
    <w:unhideWhenUsed/>
    <w:rsid w:val="00C80847"/>
    <w:pPr>
      <w:spacing w:after="0"/>
      <w:ind w:left="1540"/>
    </w:pPr>
    <w:rPr>
      <w:rFonts w:ascii="Calibri" w:eastAsia="Calibri" w:hAnsi="Calibri" w:cs="Calibri"/>
      <w:sz w:val="20"/>
      <w:szCs w:val="20"/>
    </w:rPr>
  </w:style>
  <w:style w:type="character" w:customStyle="1" w:styleId="Heading2Char1">
    <w:name w:val="Heading 2 Char1"/>
    <w:uiPriority w:val="9"/>
    <w:semiHidden/>
    <w:rsid w:val="00C80847"/>
    <w:rPr>
      <w:rFonts w:ascii="Calibri Light" w:eastAsia="Times New Roman" w:hAnsi="Calibri Light" w:cs="Times New Roman"/>
      <w:color w:val="2F5496"/>
      <w:sz w:val="26"/>
      <w:szCs w:val="26"/>
    </w:rPr>
  </w:style>
  <w:style w:type="character" w:customStyle="1" w:styleId="Heading3Char1">
    <w:name w:val="Heading 3 Char1"/>
    <w:uiPriority w:val="9"/>
    <w:semiHidden/>
    <w:rsid w:val="00C80847"/>
    <w:rPr>
      <w:rFonts w:ascii="Calibri Light" w:eastAsia="Times New Roman" w:hAnsi="Calibri Light" w:cs="Times New Roman"/>
      <w:color w:val="1F3763"/>
      <w:sz w:val="24"/>
      <w:szCs w:val="24"/>
    </w:rPr>
  </w:style>
  <w:style w:type="paragraph" w:styleId="BalloonText">
    <w:name w:val="Balloon Text"/>
    <w:basedOn w:val="Normal"/>
    <w:link w:val="BalloonTextChar1"/>
    <w:uiPriority w:val="99"/>
    <w:unhideWhenUsed/>
    <w:qFormat/>
    <w:rsid w:val="00C80847"/>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link w:val="BalloonText"/>
    <w:uiPriority w:val="99"/>
    <w:semiHidden/>
    <w:rsid w:val="00C80847"/>
    <w:rPr>
      <w:rFonts w:ascii="Segoe UI" w:eastAsia="Calibri" w:hAnsi="Segoe UI" w:cs="Segoe UI"/>
      <w:sz w:val="18"/>
      <w:szCs w:val="18"/>
    </w:rPr>
  </w:style>
  <w:style w:type="character" w:styleId="FollowedHyperlink">
    <w:name w:val="FollowedHyperlink"/>
    <w:uiPriority w:val="99"/>
    <w:semiHidden/>
    <w:unhideWhenUsed/>
    <w:rsid w:val="00C80847"/>
    <w:rPr>
      <w:color w:val="954F72"/>
      <w:u w:val="single"/>
    </w:rPr>
  </w:style>
  <w:style w:type="character" w:customStyle="1" w:styleId="TitleChar1">
    <w:name w:val="Title Char1"/>
    <w:uiPriority w:val="10"/>
    <w:rsid w:val="00C80847"/>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semiHidden/>
    <w:unhideWhenUsed/>
    <w:qFormat/>
    <w:rsid w:val="00C80847"/>
    <w:pPr>
      <w:keepLines/>
      <w:numPr>
        <w:numId w:val="0"/>
      </w:numPr>
      <w:suppressAutoHyphens w:val="0"/>
      <w:spacing w:before="480" w:after="0"/>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3">
    <w:name w:val="toc 3"/>
    <w:basedOn w:val="Normal"/>
    <w:next w:val="Normal"/>
    <w:autoRedefine/>
    <w:uiPriority w:val="39"/>
    <w:unhideWhenUsed/>
    <w:qFormat/>
    <w:rsid w:val="00C80847"/>
    <w:pPr>
      <w:spacing w:after="0"/>
      <w:ind w:left="220"/>
    </w:pPr>
    <w:rPr>
      <w:rFonts w:cstheme="minorHAnsi"/>
      <w:sz w:val="20"/>
      <w:szCs w:val="20"/>
    </w:rPr>
  </w:style>
  <w:style w:type="paragraph" w:styleId="TOC4">
    <w:name w:val="toc 4"/>
    <w:basedOn w:val="Normal"/>
    <w:next w:val="Normal"/>
    <w:autoRedefine/>
    <w:uiPriority w:val="39"/>
    <w:unhideWhenUsed/>
    <w:rsid w:val="00C80847"/>
    <w:pPr>
      <w:spacing w:after="0"/>
      <w:ind w:left="440"/>
    </w:pPr>
    <w:rPr>
      <w:rFonts w:cstheme="minorHAnsi"/>
      <w:sz w:val="20"/>
      <w:szCs w:val="20"/>
    </w:rPr>
  </w:style>
  <w:style w:type="paragraph" w:styleId="TOC5">
    <w:name w:val="toc 5"/>
    <w:basedOn w:val="Normal"/>
    <w:next w:val="Normal"/>
    <w:autoRedefine/>
    <w:uiPriority w:val="39"/>
    <w:unhideWhenUsed/>
    <w:rsid w:val="00C80847"/>
    <w:pPr>
      <w:spacing w:after="0"/>
      <w:ind w:left="660"/>
    </w:pPr>
    <w:rPr>
      <w:rFonts w:cstheme="minorHAnsi"/>
      <w:sz w:val="20"/>
      <w:szCs w:val="20"/>
    </w:rPr>
  </w:style>
  <w:style w:type="paragraph" w:styleId="TOC6">
    <w:name w:val="toc 6"/>
    <w:basedOn w:val="Normal"/>
    <w:next w:val="Normal"/>
    <w:autoRedefine/>
    <w:uiPriority w:val="39"/>
    <w:unhideWhenUsed/>
    <w:rsid w:val="00C80847"/>
    <w:pPr>
      <w:spacing w:after="0"/>
      <w:ind w:left="880"/>
    </w:pPr>
    <w:rPr>
      <w:rFonts w:cstheme="minorHAnsi"/>
      <w:sz w:val="20"/>
      <w:szCs w:val="20"/>
    </w:rPr>
  </w:style>
  <w:style w:type="paragraph" w:styleId="TOC7">
    <w:name w:val="toc 7"/>
    <w:basedOn w:val="Normal"/>
    <w:next w:val="Normal"/>
    <w:autoRedefine/>
    <w:uiPriority w:val="39"/>
    <w:unhideWhenUsed/>
    <w:rsid w:val="00C80847"/>
    <w:pPr>
      <w:spacing w:after="0"/>
      <w:ind w:left="1100"/>
    </w:pPr>
    <w:rPr>
      <w:rFonts w:cstheme="minorHAnsi"/>
      <w:sz w:val="20"/>
      <w:szCs w:val="20"/>
    </w:rPr>
  </w:style>
  <w:style w:type="paragraph" w:styleId="TOC8">
    <w:name w:val="toc 8"/>
    <w:basedOn w:val="Normal"/>
    <w:next w:val="Normal"/>
    <w:autoRedefine/>
    <w:uiPriority w:val="39"/>
    <w:unhideWhenUsed/>
    <w:rsid w:val="00C80847"/>
    <w:pPr>
      <w:spacing w:after="0"/>
      <w:ind w:left="1320"/>
    </w:pPr>
    <w:rPr>
      <w:rFonts w:cstheme="minorHAnsi"/>
      <w:sz w:val="20"/>
      <w:szCs w:val="20"/>
    </w:rPr>
  </w:style>
  <w:style w:type="paragraph" w:styleId="TOC9">
    <w:name w:val="toc 9"/>
    <w:basedOn w:val="Normal"/>
    <w:next w:val="Normal"/>
    <w:autoRedefine/>
    <w:uiPriority w:val="39"/>
    <w:unhideWhenUsed/>
    <w:rsid w:val="00C80847"/>
    <w:pPr>
      <w:spacing w:after="0"/>
      <w:ind w:left="1540"/>
    </w:pPr>
    <w:rPr>
      <w:rFonts w:cstheme="minorHAnsi"/>
      <w:sz w:val="20"/>
      <w:szCs w:val="20"/>
    </w:rPr>
  </w:style>
  <w:style w:type="paragraph" w:customStyle="1" w:styleId="msonormal0">
    <w:name w:val="msonormal"/>
    <w:basedOn w:val="Normal"/>
    <w:rsid w:val="0012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8491">
      <w:bodyDiv w:val="1"/>
      <w:marLeft w:val="0"/>
      <w:marRight w:val="0"/>
      <w:marTop w:val="0"/>
      <w:marBottom w:val="0"/>
      <w:divBdr>
        <w:top w:val="none" w:sz="0" w:space="0" w:color="auto"/>
        <w:left w:val="none" w:sz="0" w:space="0" w:color="auto"/>
        <w:bottom w:val="none" w:sz="0" w:space="0" w:color="auto"/>
        <w:right w:val="none" w:sz="0" w:space="0" w:color="auto"/>
      </w:divBdr>
    </w:div>
    <w:div w:id="18036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e_arsovsk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0137-923A-423A-8B66-7177D402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Ивона Кузмановски</cp:lastModifiedBy>
  <cp:revision>9</cp:revision>
  <dcterms:created xsi:type="dcterms:W3CDTF">2023-01-27T16:03:00Z</dcterms:created>
  <dcterms:modified xsi:type="dcterms:W3CDTF">2023-01-27T16:16:00Z</dcterms:modified>
</cp:coreProperties>
</file>